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A8" w:rsidRDefault="00470F9D">
      <w:pPr>
        <w:widowControl/>
        <w:jc w:val="center"/>
        <w:rPr>
          <w:rFonts w:asciiTheme="minorEastAsia" w:hAnsiTheme="minorEastAsia" w:cs="宋体"/>
          <w:b/>
          <w:bCs/>
          <w:color w:val="000000"/>
          <w:kern w:val="0"/>
          <w:sz w:val="32"/>
          <w:szCs w:val="32"/>
        </w:rPr>
      </w:pPr>
      <w:r>
        <w:rPr>
          <w:rFonts w:asciiTheme="minorEastAsia" w:hAnsiTheme="minorEastAsia" w:cs="宋体" w:hint="eastAsia"/>
          <w:b/>
          <w:bCs/>
          <w:color w:val="000000"/>
          <w:kern w:val="0"/>
          <w:sz w:val="32"/>
          <w:szCs w:val="32"/>
        </w:rPr>
        <w:t>关于南宁轨道交通集团有限责任公司运营分公司</w:t>
      </w:r>
    </w:p>
    <w:p w:rsidR="00B828A8" w:rsidRDefault="00470F9D">
      <w:pPr>
        <w:widowControl/>
        <w:jc w:val="center"/>
        <w:rPr>
          <w:rFonts w:asciiTheme="minorEastAsia" w:hAnsiTheme="minorEastAsia" w:cs="宋体"/>
          <w:b/>
          <w:bCs/>
          <w:color w:val="000000"/>
          <w:kern w:val="0"/>
          <w:sz w:val="32"/>
          <w:szCs w:val="32"/>
        </w:rPr>
      </w:pPr>
      <w:proofErr w:type="gramStart"/>
      <w:r>
        <w:rPr>
          <w:rFonts w:asciiTheme="minorEastAsia" w:hAnsiTheme="minorEastAsia" w:cs="宋体" w:hint="eastAsia"/>
          <w:b/>
          <w:bCs/>
          <w:color w:val="000000"/>
          <w:kern w:val="0"/>
          <w:sz w:val="32"/>
          <w:szCs w:val="32"/>
        </w:rPr>
        <w:t>叉车委</w:t>
      </w:r>
      <w:proofErr w:type="gramEnd"/>
      <w:r>
        <w:rPr>
          <w:rFonts w:asciiTheme="minorEastAsia" w:hAnsiTheme="minorEastAsia" w:cs="宋体" w:hint="eastAsia"/>
          <w:b/>
          <w:bCs/>
          <w:color w:val="000000"/>
          <w:kern w:val="0"/>
          <w:sz w:val="32"/>
          <w:szCs w:val="32"/>
        </w:rPr>
        <w:t>外维保采购项目比选公告</w:t>
      </w:r>
    </w:p>
    <w:p w:rsidR="00B828A8" w:rsidRDefault="00470F9D">
      <w:pPr>
        <w:spacing w:beforeLines="50" w:before="156" w:afterLines="50" w:after="156" w:line="320" w:lineRule="exact"/>
        <w:ind w:firstLineChars="200" w:firstLine="480"/>
        <w:rPr>
          <w:rFonts w:asciiTheme="minorEastAsia" w:hAnsiTheme="minorEastAsia" w:cs="宋体"/>
          <w:bCs/>
          <w:kern w:val="0"/>
          <w:sz w:val="24"/>
          <w:szCs w:val="24"/>
        </w:rPr>
      </w:pPr>
      <w:r>
        <w:rPr>
          <w:rFonts w:asciiTheme="minorEastAsia" w:hAnsiTheme="minorEastAsia" w:cs="宋体" w:hint="eastAsia"/>
          <w:bCs/>
          <w:kern w:val="0"/>
          <w:sz w:val="24"/>
          <w:szCs w:val="24"/>
        </w:rPr>
        <w:t>南宁轨道交通集团有限责任公司运营分公司</w:t>
      </w:r>
      <w:proofErr w:type="gramStart"/>
      <w:r>
        <w:rPr>
          <w:rFonts w:asciiTheme="minorEastAsia" w:hAnsiTheme="minorEastAsia" w:cs="宋体" w:hint="eastAsia"/>
          <w:bCs/>
          <w:kern w:val="0"/>
          <w:sz w:val="24"/>
          <w:szCs w:val="24"/>
        </w:rPr>
        <w:t>叉车委</w:t>
      </w:r>
      <w:proofErr w:type="gramEnd"/>
      <w:r>
        <w:rPr>
          <w:rFonts w:asciiTheme="minorEastAsia" w:hAnsiTheme="minorEastAsia" w:cs="宋体" w:hint="eastAsia"/>
          <w:bCs/>
          <w:kern w:val="0"/>
          <w:sz w:val="24"/>
          <w:szCs w:val="24"/>
        </w:rPr>
        <w:t>外维保采购项目</w:t>
      </w:r>
      <w:r>
        <w:rPr>
          <w:rFonts w:asciiTheme="minorEastAsia" w:hAnsiTheme="minorEastAsia" w:cs="宋体" w:hint="eastAsia"/>
          <w:kern w:val="0"/>
          <w:sz w:val="24"/>
          <w:szCs w:val="24"/>
        </w:rPr>
        <w:t>包括</w:t>
      </w:r>
      <w:r>
        <w:rPr>
          <w:rFonts w:ascii="宋体" w:eastAsia="宋体" w:hAnsi="宋体" w:cs="宋体" w:hint="eastAsia"/>
          <w:kern w:val="0"/>
          <w:sz w:val="24"/>
          <w:szCs w:val="24"/>
        </w:rPr>
        <w:t>叉车月检、</w:t>
      </w:r>
      <w:r w:rsidRPr="000B50AF">
        <w:rPr>
          <w:rFonts w:ascii="宋体" w:eastAsia="宋体" w:hAnsi="宋体" w:cs="宋体" w:hint="eastAsia"/>
          <w:kern w:val="0"/>
          <w:sz w:val="24"/>
          <w:szCs w:val="24"/>
        </w:rPr>
        <w:t>叉车</w:t>
      </w:r>
      <w:r>
        <w:rPr>
          <w:rFonts w:asciiTheme="minorEastAsia" w:hAnsiTheme="minorEastAsia" w:cs="宋体" w:hint="eastAsia"/>
          <w:kern w:val="0"/>
          <w:sz w:val="24"/>
          <w:szCs w:val="24"/>
        </w:rPr>
        <w:t>半年检、</w:t>
      </w:r>
      <w:r w:rsidRPr="000B50AF">
        <w:rPr>
          <w:rFonts w:ascii="宋体" w:eastAsia="宋体" w:hAnsi="宋体" w:cs="宋体" w:hint="eastAsia"/>
          <w:kern w:val="0"/>
          <w:sz w:val="24"/>
          <w:szCs w:val="24"/>
        </w:rPr>
        <w:t>叉车</w:t>
      </w:r>
      <w:r w:rsidRPr="000B50AF">
        <w:rPr>
          <w:rFonts w:asciiTheme="minorEastAsia" w:hAnsiTheme="minorEastAsia" w:cs="宋体" w:hint="eastAsia"/>
          <w:kern w:val="0"/>
          <w:sz w:val="24"/>
          <w:szCs w:val="24"/>
        </w:rPr>
        <w:t>年检三部分，项目资金已落实。</w:t>
      </w:r>
      <w:proofErr w:type="gramStart"/>
      <w:r w:rsidRPr="000B50AF">
        <w:rPr>
          <w:rFonts w:asciiTheme="minorEastAsia" w:hAnsiTheme="minorEastAsia" w:cs="宋体" w:hint="eastAsia"/>
          <w:kern w:val="0"/>
          <w:sz w:val="24"/>
          <w:szCs w:val="24"/>
        </w:rPr>
        <w:t>现邀请</w:t>
      </w:r>
      <w:proofErr w:type="gramEnd"/>
      <w:r w:rsidRPr="000B50AF">
        <w:rPr>
          <w:rFonts w:asciiTheme="minorEastAsia" w:hAnsiTheme="minorEastAsia" w:cs="宋体" w:hint="eastAsia"/>
          <w:kern w:val="0"/>
          <w:sz w:val="24"/>
          <w:szCs w:val="24"/>
        </w:rPr>
        <w:t>符合条件的维修服务商参加</w:t>
      </w:r>
      <w:r>
        <w:rPr>
          <w:rFonts w:asciiTheme="minorEastAsia" w:hAnsiTheme="minorEastAsia" w:cs="宋体" w:hint="eastAsia"/>
          <w:kern w:val="0"/>
          <w:sz w:val="24"/>
          <w:szCs w:val="24"/>
        </w:rPr>
        <w:t>；比选发起人为南宁轨道交通集团有限责任公司运营分公司。</w:t>
      </w:r>
    </w:p>
    <w:p w:rsidR="00B828A8" w:rsidRDefault="00470F9D">
      <w:pPr>
        <w:pStyle w:val="10"/>
        <w:numPr>
          <w:ilvl w:val="0"/>
          <w:numId w:val="1"/>
        </w:numPr>
        <w:spacing w:beforeLines="50" w:before="156" w:line="320" w:lineRule="exact"/>
        <w:ind w:left="480" w:hangingChars="200" w:hanging="480"/>
        <w:rPr>
          <w:rFonts w:ascii="宋体" w:eastAsia="宋体" w:hAnsi="宋体" w:cs="Times New Roman"/>
          <w:sz w:val="24"/>
          <w:szCs w:val="24"/>
        </w:rPr>
      </w:pPr>
      <w:r>
        <w:rPr>
          <w:rFonts w:ascii="宋体" w:eastAsia="宋体" w:hAnsi="宋体" w:cs="Times New Roman" w:hint="eastAsia"/>
          <w:sz w:val="24"/>
          <w:szCs w:val="24"/>
        </w:rPr>
        <w:t>项目名称及项目编号</w:t>
      </w:r>
    </w:p>
    <w:p w:rsidR="00B828A8" w:rsidRDefault="00470F9D">
      <w:pPr>
        <w:spacing w:afterLines="50" w:after="156" w:line="32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1.项目名称：</w:t>
      </w:r>
      <w:r>
        <w:rPr>
          <w:rFonts w:asciiTheme="minorEastAsia" w:hAnsiTheme="minorEastAsia" w:cs="宋体" w:hint="eastAsia"/>
          <w:bCs/>
          <w:kern w:val="0"/>
          <w:sz w:val="24"/>
          <w:szCs w:val="24"/>
        </w:rPr>
        <w:t>南宁轨道交通集团有限责任公司运营分公司</w:t>
      </w:r>
      <w:proofErr w:type="gramStart"/>
      <w:r>
        <w:rPr>
          <w:rFonts w:asciiTheme="minorEastAsia" w:hAnsiTheme="minorEastAsia" w:cs="宋体" w:hint="eastAsia"/>
          <w:bCs/>
          <w:kern w:val="0"/>
          <w:sz w:val="24"/>
          <w:szCs w:val="24"/>
        </w:rPr>
        <w:t>叉车委</w:t>
      </w:r>
      <w:proofErr w:type="gramEnd"/>
      <w:r>
        <w:rPr>
          <w:rFonts w:asciiTheme="minorEastAsia" w:hAnsiTheme="minorEastAsia" w:cs="宋体" w:hint="eastAsia"/>
          <w:bCs/>
          <w:kern w:val="0"/>
          <w:sz w:val="24"/>
          <w:szCs w:val="24"/>
        </w:rPr>
        <w:t>外维保采购项目</w:t>
      </w:r>
      <w:r>
        <w:rPr>
          <w:rFonts w:asciiTheme="minorEastAsia" w:hAnsiTheme="minorEastAsia" w:cs="宋体" w:hint="eastAsia"/>
          <w:kern w:val="0"/>
          <w:sz w:val="24"/>
          <w:szCs w:val="24"/>
        </w:rPr>
        <w:t>。</w:t>
      </w:r>
    </w:p>
    <w:p w:rsidR="00B828A8" w:rsidRDefault="00470F9D">
      <w:pPr>
        <w:spacing w:afterLines="50" w:after="156" w:line="32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2.项目编号：</w:t>
      </w:r>
      <w:r>
        <w:rPr>
          <w:rFonts w:asciiTheme="minorEastAsia" w:hAnsiTheme="minorEastAsia" w:cs="宋体"/>
          <w:kern w:val="0"/>
          <w:sz w:val="24"/>
          <w:szCs w:val="24"/>
        </w:rPr>
        <w:t>YY1-BX-CCWB-2017001</w:t>
      </w:r>
      <w:r>
        <w:rPr>
          <w:rFonts w:asciiTheme="minorEastAsia" w:hAnsiTheme="minorEastAsia" w:cs="宋体" w:hint="eastAsia"/>
          <w:kern w:val="0"/>
          <w:sz w:val="24"/>
          <w:szCs w:val="24"/>
        </w:rPr>
        <w:t>。</w:t>
      </w:r>
    </w:p>
    <w:p w:rsidR="00B828A8" w:rsidRDefault="00470F9D">
      <w:pPr>
        <w:pStyle w:val="10"/>
        <w:numPr>
          <w:ilvl w:val="0"/>
          <w:numId w:val="1"/>
        </w:numPr>
        <w:spacing w:beforeLines="50" w:before="156" w:line="320" w:lineRule="exact"/>
        <w:ind w:left="480" w:hangingChars="200" w:hanging="480"/>
        <w:rPr>
          <w:rFonts w:ascii="宋体" w:eastAsia="宋体" w:hAnsi="宋体" w:cs="Times New Roman"/>
          <w:sz w:val="24"/>
          <w:szCs w:val="24"/>
        </w:rPr>
      </w:pPr>
      <w:r>
        <w:rPr>
          <w:rFonts w:ascii="宋体" w:eastAsia="宋体" w:hAnsi="宋体" w:cs="Times New Roman" w:hint="eastAsia"/>
          <w:sz w:val="24"/>
          <w:szCs w:val="24"/>
        </w:rPr>
        <w:t>比选内容</w:t>
      </w:r>
    </w:p>
    <w:p w:rsidR="00B828A8" w:rsidRDefault="00470F9D">
      <w:pPr>
        <w:spacing w:afterLines="50" w:after="156" w:line="320" w:lineRule="exact"/>
        <w:ind w:firstLineChars="200" w:firstLine="480"/>
        <w:rPr>
          <w:rFonts w:asciiTheme="minorEastAsia" w:hAnsiTheme="minorEastAsia" w:cs="宋体"/>
          <w:kern w:val="0"/>
          <w:sz w:val="24"/>
          <w:szCs w:val="24"/>
        </w:rPr>
      </w:pPr>
      <w:r>
        <w:rPr>
          <w:rFonts w:asciiTheme="minorEastAsia" w:hAnsiTheme="minorEastAsia" w:cs="宋体" w:hint="eastAsia"/>
          <w:bCs/>
          <w:kern w:val="0"/>
          <w:sz w:val="24"/>
          <w:szCs w:val="24"/>
        </w:rPr>
        <w:t>南宁轨道交通集团有限责任公司运营分公司</w:t>
      </w:r>
      <w:proofErr w:type="gramStart"/>
      <w:r>
        <w:rPr>
          <w:rFonts w:asciiTheme="minorEastAsia" w:hAnsiTheme="minorEastAsia" w:cs="宋体" w:hint="eastAsia"/>
          <w:bCs/>
          <w:kern w:val="0"/>
          <w:sz w:val="24"/>
          <w:szCs w:val="24"/>
        </w:rPr>
        <w:t>叉车委</w:t>
      </w:r>
      <w:proofErr w:type="gramEnd"/>
      <w:r>
        <w:rPr>
          <w:rFonts w:asciiTheme="minorEastAsia" w:hAnsiTheme="minorEastAsia" w:cs="宋体" w:hint="eastAsia"/>
          <w:bCs/>
          <w:kern w:val="0"/>
          <w:sz w:val="24"/>
          <w:szCs w:val="24"/>
        </w:rPr>
        <w:t>外维保</w:t>
      </w:r>
      <w:r>
        <w:rPr>
          <w:rFonts w:asciiTheme="minorEastAsia" w:hAnsiTheme="minorEastAsia" w:cs="宋体" w:hint="eastAsia"/>
          <w:kern w:val="0"/>
          <w:sz w:val="24"/>
          <w:szCs w:val="24"/>
        </w:rPr>
        <w:t>及相关服务。详细内容参见附件1《</w:t>
      </w:r>
      <w:r>
        <w:rPr>
          <w:rFonts w:asciiTheme="majorEastAsia" w:eastAsiaTheme="majorEastAsia" w:hAnsiTheme="majorEastAsia" w:hint="eastAsia"/>
          <w:sz w:val="24"/>
          <w:szCs w:val="24"/>
        </w:rPr>
        <w:t>维保实施方案说明</w:t>
      </w:r>
      <w:r>
        <w:rPr>
          <w:rFonts w:asciiTheme="minorEastAsia" w:hAnsiTheme="minorEastAsia" w:cs="宋体" w:hint="eastAsia"/>
          <w:kern w:val="0"/>
          <w:sz w:val="24"/>
          <w:szCs w:val="24"/>
        </w:rPr>
        <w:t>》。</w:t>
      </w:r>
    </w:p>
    <w:p w:rsidR="00B828A8" w:rsidRDefault="00470F9D">
      <w:pPr>
        <w:pStyle w:val="10"/>
        <w:numPr>
          <w:ilvl w:val="0"/>
          <w:numId w:val="1"/>
        </w:numPr>
        <w:spacing w:beforeLines="50" w:before="156" w:line="320" w:lineRule="exact"/>
        <w:ind w:left="480" w:hangingChars="200" w:hanging="480"/>
        <w:rPr>
          <w:rFonts w:ascii="宋体" w:eastAsia="宋体" w:hAnsi="宋体" w:cs="Times New Roman"/>
          <w:sz w:val="24"/>
          <w:szCs w:val="24"/>
        </w:rPr>
      </w:pPr>
      <w:r>
        <w:rPr>
          <w:rFonts w:ascii="宋体" w:eastAsia="宋体" w:hAnsi="宋体" w:cs="Times New Roman" w:hint="eastAsia"/>
          <w:sz w:val="24"/>
          <w:szCs w:val="24"/>
        </w:rPr>
        <w:t>供应商资格要求</w:t>
      </w:r>
    </w:p>
    <w:p w:rsidR="00B828A8" w:rsidRDefault="00470F9D">
      <w:pPr>
        <w:spacing w:beforeLines="50" w:before="156" w:line="320" w:lineRule="exact"/>
        <w:ind w:left="283" w:firstLineChars="59" w:firstLine="142"/>
        <w:rPr>
          <w:rFonts w:ascii="宋体" w:eastAsia="宋体" w:hAnsi="宋体" w:cs="Times New Roman"/>
          <w:sz w:val="24"/>
          <w:szCs w:val="24"/>
        </w:rPr>
      </w:pPr>
      <w:r>
        <w:rPr>
          <w:rFonts w:ascii="宋体" w:eastAsia="宋体" w:hAnsi="宋体" w:cs="Times New Roman" w:hint="eastAsia"/>
          <w:sz w:val="24"/>
          <w:szCs w:val="24"/>
        </w:rPr>
        <w:t>1.比选申请人具有国内独立法人资格，营业执照经营范围包括叉车维修业务。</w:t>
      </w:r>
    </w:p>
    <w:p w:rsidR="00B828A8" w:rsidRDefault="00470F9D">
      <w:pPr>
        <w:spacing w:beforeLines="50" w:before="156" w:line="320" w:lineRule="exact"/>
        <w:ind w:firstLineChars="177" w:firstLine="425"/>
        <w:rPr>
          <w:rFonts w:ascii="宋体" w:eastAsia="宋体" w:hAnsi="宋体" w:cs="Times New Roman"/>
          <w:sz w:val="24"/>
          <w:szCs w:val="24"/>
        </w:rPr>
      </w:pPr>
      <w:r>
        <w:rPr>
          <w:rFonts w:ascii="宋体" w:eastAsia="宋体" w:hAnsi="宋体" w:cs="Times New Roman" w:hint="eastAsia"/>
          <w:sz w:val="24"/>
          <w:szCs w:val="24"/>
        </w:rPr>
        <w:t>2.比选申请人应该具备在有效期内的《中华人民共和国特种设备安装改造维修许可证》，且许可内容为“起重机械”，许可类型为“轻小型起重设备（限叉车）”，许可施工类别为“维修”。</w:t>
      </w:r>
    </w:p>
    <w:p w:rsidR="00B828A8" w:rsidRDefault="00470F9D">
      <w:pPr>
        <w:spacing w:beforeLines="50" w:before="156" w:line="320" w:lineRule="exact"/>
        <w:ind w:firstLineChars="177" w:firstLine="425"/>
        <w:rPr>
          <w:rFonts w:ascii="宋体" w:eastAsia="宋体" w:hAnsi="宋体" w:cs="Times New Roman"/>
          <w:sz w:val="24"/>
          <w:szCs w:val="24"/>
        </w:rPr>
      </w:pPr>
      <w:r>
        <w:rPr>
          <w:rFonts w:ascii="宋体" w:eastAsia="宋体" w:hAnsi="宋体" w:cs="Times New Roman" w:hint="eastAsia"/>
          <w:sz w:val="24"/>
          <w:szCs w:val="24"/>
        </w:rPr>
        <w:t>3.拟派的项目经理和作业人员：作业项目代号为N1（车辆维修）及N2（叉车司机），具有场内机动车制造及维修项目5年以上专业工作经验及2年以上管理经验（担任项目主管及以上职务，以合同或用户证明为准，员工证明以</w:t>
      </w:r>
      <w:proofErr w:type="gramStart"/>
      <w:r>
        <w:rPr>
          <w:rFonts w:ascii="宋体" w:eastAsia="宋体" w:hAnsi="宋体" w:cs="Times New Roman" w:hint="eastAsia"/>
          <w:sz w:val="24"/>
          <w:szCs w:val="24"/>
        </w:rPr>
        <w:t>社保证</w:t>
      </w:r>
      <w:proofErr w:type="gramEnd"/>
      <w:r>
        <w:rPr>
          <w:rFonts w:ascii="宋体" w:eastAsia="宋体" w:hAnsi="宋体" w:cs="Times New Roman" w:hint="eastAsia"/>
          <w:sz w:val="24"/>
          <w:szCs w:val="24"/>
        </w:rPr>
        <w:t>明为准）。</w:t>
      </w:r>
    </w:p>
    <w:p w:rsidR="00B828A8" w:rsidRDefault="00470F9D">
      <w:pPr>
        <w:spacing w:beforeLines="50" w:before="156" w:line="320" w:lineRule="exact"/>
        <w:ind w:firstLineChars="177" w:firstLine="425"/>
        <w:rPr>
          <w:rFonts w:ascii="宋体" w:eastAsia="宋体" w:hAnsi="宋体" w:cs="Times New Roman"/>
          <w:sz w:val="24"/>
          <w:szCs w:val="24"/>
        </w:rPr>
      </w:pPr>
      <w:r>
        <w:rPr>
          <w:rFonts w:ascii="宋体" w:eastAsia="宋体" w:hAnsi="宋体" w:cs="Times New Roman" w:hint="eastAsia"/>
          <w:sz w:val="24"/>
          <w:szCs w:val="24"/>
        </w:rPr>
        <w:t>4.本次比选不接受联合体报价，母、子公司只允许其中一家公司参与比选申请；同一法人代表，只接受一家参与比选申请。</w:t>
      </w:r>
    </w:p>
    <w:p w:rsidR="00B828A8" w:rsidRDefault="00470F9D">
      <w:pPr>
        <w:pStyle w:val="10"/>
        <w:numPr>
          <w:ilvl w:val="0"/>
          <w:numId w:val="1"/>
        </w:numPr>
        <w:spacing w:beforeLines="50" w:before="156" w:line="320" w:lineRule="exact"/>
        <w:ind w:firstLineChars="0"/>
        <w:rPr>
          <w:rFonts w:ascii="宋体" w:eastAsia="宋体" w:hAnsi="宋体" w:cs="Times New Roman"/>
          <w:sz w:val="24"/>
          <w:szCs w:val="24"/>
        </w:rPr>
      </w:pPr>
      <w:r>
        <w:rPr>
          <w:rFonts w:ascii="宋体" w:eastAsia="宋体" w:hAnsi="宋体" w:cs="Times New Roman" w:hint="eastAsia"/>
          <w:sz w:val="24"/>
          <w:szCs w:val="24"/>
        </w:rPr>
        <w:t>比选保证金缴纳时间：</w:t>
      </w:r>
      <w:r w:rsidR="00F368FD">
        <w:rPr>
          <w:rFonts w:asciiTheme="minorEastAsia" w:hAnsiTheme="minorEastAsia" w:cs="宋体" w:hint="eastAsia"/>
          <w:color w:val="FF0000"/>
          <w:kern w:val="0"/>
          <w:sz w:val="24"/>
          <w:szCs w:val="24"/>
        </w:rPr>
        <w:t>2017</w:t>
      </w:r>
      <w:r w:rsidR="004821F1">
        <w:rPr>
          <w:rFonts w:asciiTheme="minorEastAsia" w:hAnsiTheme="minorEastAsia" w:cs="宋体" w:hint="eastAsia"/>
          <w:color w:val="FF0000"/>
          <w:kern w:val="0"/>
          <w:sz w:val="24"/>
          <w:szCs w:val="24"/>
        </w:rPr>
        <w:t>年</w:t>
      </w:r>
      <w:r w:rsidR="00F368FD">
        <w:rPr>
          <w:rFonts w:asciiTheme="minorEastAsia" w:hAnsiTheme="minorEastAsia" w:cs="宋体" w:hint="eastAsia"/>
          <w:color w:val="FF0000"/>
          <w:kern w:val="0"/>
          <w:sz w:val="24"/>
          <w:szCs w:val="24"/>
        </w:rPr>
        <w:t>6</w:t>
      </w:r>
      <w:r w:rsidR="004821F1">
        <w:rPr>
          <w:rFonts w:asciiTheme="minorEastAsia" w:hAnsiTheme="minorEastAsia" w:cs="宋体" w:hint="eastAsia"/>
          <w:color w:val="FF0000"/>
          <w:kern w:val="0"/>
          <w:sz w:val="24"/>
          <w:szCs w:val="24"/>
        </w:rPr>
        <w:t>月</w:t>
      </w:r>
      <w:r w:rsidR="00F368FD">
        <w:rPr>
          <w:rFonts w:asciiTheme="minorEastAsia" w:hAnsiTheme="minorEastAsia" w:cs="宋体" w:hint="eastAsia"/>
          <w:color w:val="FF0000"/>
          <w:kern w:val="0"/>
          <w:sz w:val="24"/>
          <w:szCs w:val="24"/>
        </w:rPr>
        <w:t>21</w:t>
      </w:r>
      <w:r w:rsidR="004821F1">
        <w:rPr>
          <w:rFonts w:asciiTheme="minorEastAsia" w:hAnsiTheme="minorEastAsia" w:cs="宋体" w:hint="eastAsia"/>
          <w:color w:val="FF0000"/>
          <w:kern w:val="0"/>
          <w:sz w:val="24"/>
          <w:szCs w:val="24"/>
        </w:rPr>
        <w:t>日</w:t>
      </w:r>
      <w:r w:rsidR="007E670D">
        <w:rPr>
          <w:rFonts w:asciiTheme="minorEastAsia" w:hAnsiTheme="minorEastAsia" w:cs="宋体" w:hint="eastAsia"/>
          <w:color w:val="FF0000"/>
          <w:kern w:val="0"/>
          <w:sz w:val="24"/>
          <w:szCs w:val="24"/>
        </w:rPr>
        <w:t>下午</w:t>
      </w:r>
      <w:r w:rsidR="00F368FD">
        <w:rPr>
          <w:rFonts w:asciiTheme="minorEastAsia" w:hAnsiTheme="minorEastAsia" w:cs="宋体" w:hint="eastAsia"/>
          <w:color w:val="FF0000"/>
          <w:kern w:val="0"/>
          <w:sz w:val="24"/>
          <w:szCs w:val="24"/>
        </w:rPr>
        <w:t>1</w:t>
      </w:r>
      <w:r w:rsidR="001C0AB7">
        <w:rPr>
          <w:rFonts w:asciiTheme="minorEastAsia" w:hAnsiTheme="minorEastAsia" w:cs="宋体" w:hint="eastAsia"/>
          <w:color w:val="FF0000"/>
          <w:kern w:val="0"/>
          <w:sz w:val="24"/>
          <w:szCs w:val="24"/>
        </w:rPr>
        <w:t>5</w:t>
      </w:r>
      <w:r w:rsidR="004821F1">
        <w:rPr>
          <w:rFonts w:asciiTheme="minorEastAsia" w:hAnsiTheme="minorEastAsia" w:cs="宋体" w:hint="eastAsia"/>
          <w:color w:val="FF0000"/>
          <w:kern w:val="0"/>
          <w:sz w:val="24"/>
          <w:szCs w:val="24"/>
        </w:rPr>
        <w:t>时</w:t>
      </w:r>
      <w:r w:rsidR="00F368FD">
        <w:rPr>
          <w:rFonts w:asciiTheme="minorEastAsia" w:hAnsiTheme="minorEastAsia" w:cs="宋体" w:hint="eastAsia"/>
          <w:color w:val="FF0000"/>
          <w:kern w:val="0"/>
          <w:sz w:val="24"/>
          <w:szCs w:val="24"/>
        </w:rPr>
        <w:t>00</w:t>
      </w:r>
      <w:r w:rsidR="004821F1">
        <w:rPr>
          <w:rFonts w:asciiTheme="minorEastAsia" w:hAnsiTheme="minorEastAsia" w:cs="宋体" w:hint="eastAsia"/>
          <w:color w:val="FF0000"/>
          <w:kern w:val="0"/>
          <w:sz w:val="24"/>
          <w:szCs w:val="24"/>
        </w:rPr>
        <w:t>分</w:t>
      </w:r>
      <w:r w:rsidR="00BA3AEC">
        <w:rPr>
          <w:rFonts w:asciiTheme="minorEastAsia" w:hAnsiTheme="minorEastAsia" w:cs="宋体" w:hint="eastAsia"/>
          <w:color w:val="FF0000"/>
          <w:kern w:val="0"/>
          <w:sz w:val="24"/>
          <w:szCs w:val="24"/>
        </w:rPr>
        <w:t>前</w:t>
      </w:r>
      <w:r>
        <w:rPr>
          <w:rFonts w:ascii="宋体" w:eastAsia="宋体" w:hAnsi="宋体" w:cs="Times New Roman" w:hint="eastAsia"/>
          <w:color w:val="FF0000"/>
          <w:sz w:val="24"/>
          <w:szCs w:val="24"/>
        </w:rPr>
        <w:t>。</w:t>
      </w:r>
    </w:p>
    <w:p w:rsidR="00B828A8" w:rsidRDefault="00470F9D">
      <w:pPr>
        <w:pStyle w:val="10"/>
        <w:numPr>
          <w:ilvl w:val="0"/>
          <w:numId w:val="1"/>
        </w:numPr>
        <w:spacing w:beforeLines="50" w:before="156" w:line="320" w:lineRule="exact"/>
        <w:ind w:left="480" w:hangingChars="200" w:hanging="480"/>
        <w:rPr>
          <w:rFonts w:ascii="宋体" w:eastAsia="宋体" w:hAnsi="宋体" w:cs="Times New Roman"/>
          <w:sz w:val="24"/>
          <w:szCs w:val="24"/>
        </w:rPr>
      </w:pPr>
      <w:r>
        <w:rPr>
          <w:rFonts w:ascii="宋体" w:eastAsia="宋体" w:hAnsi="宋体" w:cs="Times New Roman" w:hint="eastAsia"/>
          <w:sz w:val="24"/>
          <w:szCs w:val="24"/>
        </w:rPr>
        <w:t>比选时间及地点</w:t>
      </w:r>
    </w:p>
    <w:p w:rsidR="00B828A8" w:rsidRDefault="00470F9D">
      <w:pPr>
        <w:spacing w:afterLines="50" w:after="156" w:line="320" w:lineRule="exact"/>
        <w:ind w:firstLineChars="200" w:firstLine="480"/>
        <w:rPr>
          <w:rFonts w:asciiTheme="minorEastAsia" w:hAnsiTheme="minorEastAsia" w:cs="宋体"/>
          <w:color w:val="FF0000"/>
          <w:kern w:val="0"/>
          <w:sz w:val="24"/>
          <w:szCs w:val="24"/>
        </w:rPr>
      </w:pPr>
      <w:r>
        <w:rPr>
          <w:rFonts w:asciiTheme="minorEastAsia" w:hAnsiTheme="minorEastAsia" w:cs="宋体" w:hint="eastAsia"/>
          <w:kern w:val="0"/>
          <w:sz w:val="24"/>
          <w:szCs w:val="24"/>
        </w:rPr>
        <w:t>1.时间：</w:t>
      </w:r>
      <w:r w:rsidR="00F368FD">
        <w:rPr>
          <w:rFonts w:asciiTheme="minorEastAsia" w:hAnsiTheme="minorEastAsia" w:cs="宋体" w:hint="eastAsia"/>
          <w:color w:val="FF0000"/>
          <w:kern w:val="0"/>
          <w:sz w:val="24"/>
          <w:szCs w:val="24"/>
        </w:rPr>
        <w:t>2017</w:t>
      </w:r>
      <w:r w:rsidR="004821F1">
        <w:rPr>
          <w:rFonts w:asciiTheme="minorEastAsia" w:hAnsiTheme="minorEastAsia" w:cs="宋体" w:hint="eastAsia"/>
          <w:color w:val="FF0000"/>
          <w:kern w:val="0"/>
          <w:sz w:val="24"/>
          <w:szCs w:val="24"/>
        </w:rPr>
        <w:t xml:space="preserve"> 年</w:t>
      </w:r>
      <w:r w:rsidR="00F368FD">
        <w:rPr>
          <w:rFonts w:asciiTheme="minorEastAsia" w:hAnsiTheme="minorEastAsia" w:cs="宋体" w:hint="eastAsia"/>
          <w:color w:val="FF0000"/>
          <w:kern w:val="0"/>
          <w:sz w:val="24"/>
          <w:szCs w:val="24"/>
        </w:rPr>
        <w:t>6</w:t>
      </w:r>
      <w:r w:rsidR="004821F1">
        <w:rPr>
          <w:rFonts w:asciiTheme="minorEastAsia" w:hAnsiTheme="minorEastAsia" w:cs="宋体" w:hint="eastAsia"/>
          <w:color w:val="FF0000"/>
          <w:kern w:val="0"/>
          <w:sz w:val="24"/>
          <w:szCs w:val="24"/>
        </w:rPr>
        <w:t>月</w:t>
      </w:r>
      <w:r w:rsidR="00F368FD">
        <w:rPr>
          <w:rFonts w:asciiTheme="minorEastAsia" w:hAnsiTheme="minorEastAsia" w:cs="宋体" w:hint="eastAsia"/>
          <w:color w:val="FF0000"/>
          <w:kern w:val="0"/>
          <w:sz w:val="24"/>
          <w:szCs w:val="24"/>
        </w:rPr>
        <w:t>21</w:t>
      </w:r>
      <w:r w:rsidR="004821F1">
        <w:rPr>
          <w:rFonts w:asciiTheme="minorEastAsia" w:hAnsiTheme="minorEastAsia" w:cs="宋体" w:hint="eastAsia"/>
          <w:color w:val="FF0000"/>
          <w:kern w:val="0"/>
          <w:sz w:val="24"/>
          <w:szCs w:val="24"/>
        </w:rPr>
        <w:t>日</w:t>
      </w:r>
      <w:r w:rsidR="007E670D">
        <w:rPr>
          <w:rFonts w:asciiTheme="minorEastAsia" w:hAnsiTheme="minorEastAsia" w:cs="宋体" w:hint="eastAsia"/>
          <w:color w:val="FF0000"/>
          <w:kern w:val="0"/>
          <w:sz w:val="24"/>
          <w:szCs w:val="24"/>
        </w:rPr>
        <w:t>下午</w:t>
      </w:r>
      <w:r w:rsidR="00F368FD">
        <w:rPr>
          <w:rFonts w:asciiTheme="minorEastAsia" w:hAnsiTheme="minorEastAsia" w:cs="宋体" w:hint="eastAsia"/>
          <w:color w:val="FF0000"/>
          <w:kern w:val="0"/>
          <w:sz w:val="24"/>
          <w:szCs w:val="24"/>
        </w:rPr>
        <w:t>1</w:t>
      </w:r>
      <w:r w:rsidR="001C0AB7">
        <w:rPr>
          <w:rFonts w:asciiTheme="minorEastAsia" w:hAnsiTheme="minorEastAsia" w:cs="宋体" w:hint="eastAsia"/>
          <w:color w:val="FF0000"/>
          <w:kern w:val="0"/>
          <w:sz w:val="24"/>
          <w:szCs w:val="24"/>
        </w:rPr>
        <w:t>5</w:t>
      </w:r>
      <w:bookmarkStart w:id="0" w:name="_GoBack"/>
      <w:bookmarkEnd w:id="0"/>
      <w:r w:rsidR="004821F1">
        <w:rPr>
          <w:rFonts w:asciiTheme="minorEastAsia" w:hAnsiTheme="minorEastAsia" w:cs="宋体" w:hint="eastAsia"/>
          <w:color w:val="FF0000"/>
          <w:kern w:val="0"/>
          <w:sz w:val="24"/>
          <w:szCs w:val="24"/>
        </w:rPr>
        <w:t>时</w:t>
      </w:r>
      <w:r w:rsidR="00F368FD">
        <w:rPr>
          <w:rFonts w:asciiTheme="minorEastAsia" w:hAnsiTheme="minorEastAsia" w:cs="宋体" w:hint="eastAsia"/>
          <w:color w:val="FF0000"/>
          <w:kern w:val="0"/>
          <w:sz w:val="24"/>
          <w:szCs w:val="24"/>
        </w:rPr>
        <w:t>00</w:t>
      </w:r>
      <w:r w:rsidR="004821F1">
        <w:rPr>
          <w:rFonts w:asciiTheme="minorEastAsia" w:hAnsiTheme="minorEastAsia" w:cs="宋体" w:hint="eastAsia"/>
          <w:color w:val="FF0000"/>
          <w:kern w:val="0"/>
          <w:sz w:val="24"/>
          <w:szCs w:val="24"/>
        </w:rPr>
        <w:t>分</w:t>
      </w:r>
      <w:r>
        <w:rPr>
          <w:rFonts w:asciiTheme="minorEastAsia" w:hAnsiTheme="minorEastAsia" w:cs="宋体" w:hint="eastAsia"/>
          <w:color w:val="FF0000"/>
          <w:kern w:val="0"/>
          <w:sz w:val="24"/>
          <w:szCs w:val="24"/>
        </w:rPr>
        <w:t>。</w:t>
      </w:r>
    </w:p>
    <w:p w:rsidR="00B828A8" w:rsidRPr="009B4157" w:rsidRDefault="00470F9D" w:rsidP="009B4157">
      <w:pPr>
        <w:spacing w:afterLines="50" w:after="156" w:line="32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2.地点：</w:t>
      </w:r>
      <w:r w:rsidR="009B4157">
        <w:rPr>
          <w:rFonts w:asciiTheme="minorEastAsia" w:hAnsiTheme="minorEastAsia" w:cs="宋体" w:hint="eastAsia"/>
          <w:kern w:val="0"/>
          <w:sz w:val="24"/>
          <w:szCs w:val="24"/>
        </w:rPr>
        <w:t>广西壮族自治区南宁市</w:t>
      </w:r>
      <w:proofErr w:type="gramStart"/>
      <w:r w:rsidR="009B4157">
        <w:rPr>
          <w:rFonts w:asciiTheme="minorEastAsia" w:hAnsiTheme="minorEastAsia" w:cs="宋体" w:hint="eastAsia"/>
          <w:kern w:val="0"/>
          <w:sz w:val="24"/>
          <w:szCs w:val="24"/>
        </w:rPr>
        <w:t>青秀</w:t>
      </w:r>
      <w:proofErr w:type="gramEnd"/>
      <w:r w:rsidR="009B4157">
        <w:rPr>
          <w:rFonts w:asciiTheme="minorEastAsia" w:hAnsiTheme="minorEastAsia" w:cs="宋体" w:hint="eastAsia"/>
          <w:kern w:val="0"/>
          <w:sz w:val="24"/>
          <w:szCs w:val="24"/>
        </w:rPr>
        <w:t>区云景路69号南宁轨道大厦A2楼</w:t>
      </w:r>
      <w:r w:rsidR="00F368FD">
        <w:rPr>
          <w:rFonts w:asciiTheme="minorEastAsia" w:hAnsiTheme="minorEastAsia" w:cs="宋体" w:hint="eastAsia"/>
          <w:color w:val="FF0000"/>
          <w:kern w:val="0"/>
          <w:sz w:val="24"/>
          <w:szCs w:val="24"/>
        </w:rPr>
        <w:t>104</w:t>
      </w:r>
      <w:r w:rsidR="009B4157">
        <w:rPr>
          <w:rFonts w:asciiTheme="minorEastAsia" w:hAnsiTheme="minorEastAsia" w:cs="宋体" w:hint="eastAsia"/>
          <w:kern w:val="0"/>
          <w:sz w:val="24"/>
          <w:szCs w:val="24"/>
        </w:rPr>
        <w:t>室。</w:t>
      </w:r>
    </w:p>
    <w:p w:rsidR="00B828A8" w:rsidRDefault="00470F9D">
      <w:pPr>
        <w:pStyle w:val="10"/>
        <w:numPr>
          <w:ilvl w:val="0"/>
          <w:numId w:val="1"/>
        </w:numPr>
        <w:spacing w:beforeLines="50" w:before="156" w:line="320" w:lineRule="exact"/>
        <w:ind w:left="480" w:hangingChars="200" w:hanging="480"/>
        <w:rPr>
          <w:rFonts w:ascii="宋体" w:eastAsia="宋体" w:hAnsi="宋体" w:cs="Times New Roman"/>
          <w:sz w:val="24"/>
          <w:szCs w:val="24"/>
        </w:rPr>
      </w:pPr>
      <w:r>
        <w:rPr>
          <w:rFonts w:ascii="宋体" w:eastAsia="宋体" w:hAnsi="宋体" w:cs="Times New Roman" w:hint="eastAsia"/>
          <w:sz w:val="24"/>
          <w:szCs w:val="24"/>
        </w:rPr>
        <w:t>比选发起人保留授予合同的权利及在授予合同时对服务予以增加或减少或拆分的权利。</w:t>
      </w:r>
    </w:p>
    <w:p w:rsidR="00B828A8" w:rsidRDefault="00470F9D">
      <w:pPr>
        <w:pStyle w:val="10"/>
        <w:numPr>
          <w:ilvl w:val="0"/>
          <w:numId w:val="1"/>
        </w:numPr>
        <w:spacing w:beforeLines="50" w:before="156" w:line="320" w:lineRule="exact"/>
        <w:ind w:left="480" w:hangingChars="200" w:hanging="480"/>
        <w:rPr>
          <w:rFonts w:ascii="宋体" w:eastAsia="宋体" w:hAnsi="宋体" w:cs="Times New Roman"/>
          <w:sz w:val="24"/>
          <w:szCs w:val="24"/>
        </w:rPr>
      </w:pPr>
      <w:r>
        <w:rPr>
          <w:rFonts w:ascii="宋体" w:eastAsia="宋体" w:hAnsi="宋体" w:cs="Times New Roman" w:hint="eastAsia"/>
          <w:sz w:val="24"/>
          <w:szCs w:val="24"/>
        </w:rPr>
        <w:t>比选文件的获取</w:t>
      </w:r>
    </w:p>
    <w:p w:rsidR="00B828A8" w:rsidRDefault="00470F9D">
      <w:pPr>
        <w:spacing w:afterLines="50" w:after="156" w:line="320" w:lineRule="exact"/>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请有意参与的供应商填写报名申请函(附件2</w:t>
      </w:r>
      <w:r>
        <w:rPr>
          <w:rFonts w:asciiTheme="minorEastAsia" w:hAnsiTheme="minorEastAsia" w:cs="宋体"/>
          <w:kern w:val="0"/>
          <w:sz w:val="24"/>
          <w:szCs w:val="24"/>
        </w:rPr>
        <w:t>）</w:t>
      </w:r>
      <w:r>
        <w:rPr>
          <w:rFonts w:asciiTheme="minorEastAsia" w:hAnsiTheme="minorEastAsia" w:cs="宋体" w:hint="eastAsia"/>
          <w:kern w:val="0"/>
          <w:sz w:val="24"/>
          <w:szCs w:val="24"/>
        </w:rPr>
        <w:t>，于</w:t>
      </w:r>
      <w:r w:rsidR="00F368FD">
        <w:rPr>
          <w:rFonts w:asciiTheme="minorEastAsia" w:hAnsiTheme="minorEastAsia" w:cs="宋体" w:hint="eastAsia"/>
          <w:color w:val="FF0000"/>
          <w:kern w:val="0"/>
          <w:sz w:val="24"/>
          <w:szCs w:val="24"/>
        </w:rPr>
        <w:t>2017</w:t>
      </w:r>
      <w:r>
        <w:rPr>
          <w:rFonts w:asciiTheme="minorEastAsia" w:hAnsiTheme="minorEastAsia" w:cs="宋体" w:hint="eastAsia"/>
          <w:color w:val="FF0000"/>
          <w:kern w:val="0"/>
          <w:sz w:val="24"/>
          <w:szCs w:val="24"/>
        </w:rPr>
        <w:t xml:space="preserve"> 年</w:t>
      </w:r>
      <w:r w:rsidR="00F368FD">
        <w:rPr>
          <w:rFonts w:asciiTheme="minorEastAsia" w:hAnsiTheme="minorEastAsia" w:cs="宋体" w:hint="eastAsia"/>
          <w:color w:val="FF0000"/>
          <w:kern w:val="0"/>
          <w:sz w:val="24"/>
          <w:szCs w:val="24"/>
        </w:rPr>
        <w:t>6</w:t>
      </w:r>
      <w:r>
        <w:rPr>
          <w:rFonts w:asciiTheme="minorEastAsia" w:hAnsiTheme="minorEastAsia" w:cs="宋体" w:hint="eastAsia"/>
          <w:color w:val="FF0000"/>
          <w:kern w:val="0"/>
          <w:sz w:val="24"/>
          <w:szCs w:val="24"/>
        </w:rPr>
        <w:t>月</w:t>
      </w:r>
      <w:r w:rsidR="00F368FD">
        <w:rPr>
          <w:rFonts w:asciiTheme="minorEastAsia" w:hAnsiTheme="minorEastAsia" w:cs="宋体" w:hint="eastAsia"/>
          <w:color w:val="FF0000"/>
          <w:kern w:val="0"/>
          <w:sz w:val="24"/>
          <w:szCs w:val="24"/>
        </w:rPr>
        <w:t>1</w:t>
      </w:r>
      <w:r w:rsidR="00101291">
        <w:rPr>
          <w:rFonts w:asciiTheme="minorEastAsia" w:hAnsiTheme="minorEastAsia" w:cs="宋体" w:hint="eastAsia"/>
          <w:color w:val="FF0000"/>
          <w:kern w:val="0"/>
          <w:sz w:val="24"/>
          <w:szCs w:val="24"/>
        </w:rPr>
        <w:t>3</w:t>
      </w:r>
      <w:r>
        <w:rPr>
          <w:rFonts w:asciiTheme="minorEastAsia" w:hAnsiTheme="minorEastAsia" w:cs="宋体" w:hint="eastAsia"/>
          <w:color w:val="FF0000"/>
          <w:kern w:val="0"/>
          <w:sz w:val="24"/>
          <w:szCs w:val="24"/>
        </w:rPr>
        <w:t>日</w:t>
      </w:r>
      <w:r w:rsidR="00F368FD">
        <w:rPr>
          <w:rFonts w:asciiTheme="minorEastAsia" w:hAnsiTheme="minorEastAsia" w:cs="宋体" w:hint="eastAsia"/>
          <w:color w:val="FF0000"/>
          <w:kern w:val="0"/>
          <w:sz w:val="24"/>
          <w:szCs w:val="24"/>
        </w:rPr>
        <w:t>23</w:t>
      </w:r>
      <w:r>
        <w:rPr>
          <w:rFonts w:asciiTheme="minorEastAsia" w:hAnsiTheme="minorEastAsia" w:cs="宋体" w:hint="eastAsia"/>
          <w:color w:val="FF0000"/>
          <w:kern w:val="0"/>
          <w:sz w:val="24"/>
          <w:szCs w:val="24"/>
        </w:rPr>
        <w:t>时</w:t>
      </w:r>
      <w:r w:rsidR="00F368FD">
        <w:rPr>
          <w:rFonts w:asciiTheme="minorEastAsia" w:hAnsiTheme="minorEastAsia" w:cs="宋体" w:hint="eastAsia"/>
          <w:color w:val="FF0000"/>
          <w:kern w:val="0"/>
          <w:sz w:val="24"/>
          <w:szCs w:val="24"/>
        </w:rPr>
        <w:t>59</w:t>
      </w:r>
      <w:r>
        <w:rPr>
          <w:rFonts w:asciiTheme="minorEastAsia" w:hAnsiTheme="minorEastAsia" w:cs="宋体" w:hint="eastAsia"/>
          <w:color w:val="FF0000"/>
          <w:kern w:val="0"/>
          <w:sz w:val="24"/>
          <w:szCs w:val="24"/>
        </w:rPr>
        <w:t>分</w:t>
      </w:r>
      <w:r>
        <w:rPr>
          <w:rFonts w:asciiTheme="minorEastAsia" w:hAnsiTheme="minorEastAsia" w:cs="宋体" w:hint="eastAsia"/>
          <w:kern w:val="0"/>
          <w:sz w:val="24"/>
          <w:szCs w:val="24"/>
        </w:rPr>
        <w:t>前以书面形式（原件送达或扫描件电子邮件或传真）提交比选发起人。比选发起人将向符合要求的供应商发送电子版比选文件。</w:t>
      </w:r>
    </w:p>
    <w:p w:rsidR="00B828A8" w:rsidRDefault="00470F9D">
      <w:pPr>
        <w:spacing w:afterLines="50" w:after="156" w:line="320" w:lineRule="exact"/>
        <w:ind w:firstLineChars="200" w:firstLine="480"/>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联系人：</w:t>
      </w:r>
      <w:proofErr w:type="gramStart"/>
      <w:r w:rsidR="00981550">
        <w:rPr>
          <w:rFonts w:asciiTheme="minorEastAsia" w:hAnsiTheme="minorEastAsia" w:cs="宋体" w:hint="eastAsia"/>
          <w:color w:val="FF0000"/>
          <w:kern w:val="0"/>
          <w:sz w:val="24"/>
          <w:szCs w:val="24"/>
        </w:rPr>
        <w:t>雷善植</w:t>
      </w:r>
      <w:proofErr w:type="gramEnd"/>
      <w:r>
        <w:rPr>
          <w:rFonts w:asciiTheme="minorEastAsia" w:hAnsiTheme="minorEastAsia" w:cs="宋体" w:hint="eastAsia"/>
          <w:color w:val="FF0000"/>
          <w:kern w:val="0"/>
          <w:sz w:val="24"/>
          <w:szCs w:val="24"/>
        </w:rPr>
        <w:t>；电话：</w:t>
      </w:r>
      <w:r w:rsidR="00981550">
        <w:rPr>
          <w:rFonts w:asciiTheme="minorEastAsia" w:hAnsiTheme="minorEastAsia" w:cs="宋体" w:hint="eastAsia"/>
          <w:color w:val="FF0000"/>
          <w:kern w:val="0"/>
          <w:sz w:val="24"/>
          <w:szCs w:val="24"/>
        </w:rPr>
        <w:t>18577973987</w:t>
      </w:r>
      <w:r>
        <w:rPr>
          <w:rFonts w:asciiTheme="minorEastAsia" w:hAnsiTheme="minorEastAsia" w:cs="宋体" w:hint="eastAsia"/>
          <w:color w:val="FF0000"/>
          <w:kern w:val="0"/>
          <w:sz w:val="24"/>
          <w:szCs w:val="24"/>
        </w:rPr>
        <w:t>，传真：</w:t>
      </w:r>
    </w:p>
    <w:p w:rsidR="00B828A8" w:rsidRDefault="00470F9D">
      <w:pPr>
        <w:spacing w:afterLines="50" w:after="156" w:line="320" w:lineRule="exact"/>
        <w:ind w:firstLineChars="200" w:firstLine="480"/>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地址：南宁市</w:t>
      </w:r>
      <w:proofErr w:type="gramStart"/>
      <w:r w:rsidR="004821F1">
        <w:rPr>
          <w:rFonts w:asciiTheme="minorEastAsia" w:hAnsiTheme="minorEastAsia" w:cs="宋体" w:hint="eastAsia"/>
          <w:color w:val="FF0000"/>
          <w:kern w:val="0"/>
          <w:sz w:val="24"/>
          <w:szCs w:val="24"/>
        </w:rPr>
        <w:t>青秀</w:t>
      </w:r>
      <w:proofErr w:type="gramEnd"/>
      <w:r>
        <w:rPr>
          <w:rFonts w:asciiTheme="minorEastAsia" w:hAnsiTheme="minorEastAsia" w:cs="宋体" w:hint="eastAsia"/>
          <w:color w:val="FF0000"/>
          <w:kern w:val="0"/>
          <w:sz w:val="24"/>
          <w:szCs w:val="24"/>
        </w:rPr>
        <w:t>区</w:t>
      </w:r>
      <w:r w:rsidR="004821F1">
        <w:rPr>
          <w:rFonts w:asciiTheme="minorEastAsia" w:hAnsiTheme="minorEastAsia" w:cs="宋体" w:hint="eastAsia"/>
          <w:color w:val="FF0000"/>
          <w:kern w:val="0"/>
          <w:sz w:val="24"/>
          <w:szCs w:val="24"/>
        </w:rPr>
        <w:t>云景路83</w:t>
      </w:r>
      <w:r>
        <w:rPr>
          <w:rFonts w:asciiTheme="minorEastAsia" w:hAnsiTheme="minorEastAsia" w:cs="宋体" w:hint="eastAsia"/>
          <w:color w:val="FF0000"/>
          <w:kern w:val="0"/>
          <w:sz w:val="24"/>
          <w:szCs w:val="24"/>
        </w:rPr>
        <w:t>号</w:t>
      </w:r>
      <w:r w:rsidR="004821F1">
        <w:rPr>
          <w:rFonts w:asciiTheme="minorEastAsia" w:hAnsiTheme="minorEastAsia" w:cs="宋体" w:hint="eastAsia"/>
          <w:color w:val="FF0000"/>
          <w:kern w:val="0"/>
          <w:sz w:val="24"/>
          <w:szCs w:val="24"/>
        </w:rPr>
        <w:t>南宁轨道交通1号线屯里车辆段</w:t>
      </w:r>
      <w:r>
        <w:rPr>
          <w:rFonts w:asciiTheme="minorEastAsia" w:hAnsiTheme="minorEastAsia" w:cs="宋体" w:hint="eastAsia"/>
          <w:color w:val="FF0000"/>
          <w:kern w:val="0"/>
          <w:sz w:val="24"/>
          <w:szCs w:val="24"/>
        </w:rPr>
        <w:t>；邮编：53000</w:t>
      </w:r>
      <w:r w:rsidR="006A5A7F">
        <w:rPr>
          <w:rFonts w:asciiTheme="minorEastAsia" w:hAnsiTheme="minorEastAsia" w:cs="宋体" w:hint="eastAsia"/>
          <w:color w:val="FF0000"/>
          <w:kern w:val="0"/>
          <w:sz w:val="24"/>
          <w:szCs w:val="24"/>
        </w:rPr>
        <w:t>0</w:t>
      </w:r>
    </w:p>
    <w:p w:rsidR="00B828A8" w:rsidRPr="006A5A7F" w:rsidRDefault="00470F9D">
      <w:pPr>
        <w:spacing w:afterLines="50" w:after="156" w:line="320" w:lineRule="exact"/>
        <w:ind w:firstLineChars="200" w:firstLine="480"/>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邮箱：</w:t>
      </w:r>
      <w:hyperlink r:id="rId10" w:history="1">
        <w:r w:rsidR="00981550">
          <w:rPr>
            <w:rStyle w:val="a7"/>
            <w:rFonts w:asciiTheme="minorEastAsia" w:hAnsiTheme="minorEastAsia" w:cs="宋体" w:hint="eastAsia"/>
            <w:color w:val="FF0000"/>
            <w:kern w:val="0"/>
            <w:sz w:val="24"/>
            <w:szCs w:val="24"/>
          </w:rPr>
          <w:t>1578708882</w:t>
        </w:r>
        <w:r w:rsidR="006A5A7F" w:rsidRPr="006A5A7F">
          <w:rPr>
            <w:rStyle w:val="a7"/>
            <w:rFonts w:asciiTheme="minorEastAsia" w:hAnsiTheme="minorEastAsia" w:cs="宋体"/>
            <w:color w:val="FF0000"/>
            <w:kern w:val="0"/>
            <w:sz w:val="24"/>
            <w:szCs w:val="24"/>
          </w:rPr>
          <w:t>@</w:t>
        </w:r>
        <w:r w:rsidR="006A5A7F" w:rsidRPr="006A5A7F">
          <w:rPr>
            <w:rStyle w:val="a7"/>
            <w:rFonts w:asciiTheme="minorEastAsia" w:hAnsiTheme="minorEastAsia" w:cs="宋体" w:hint="eastAsia"/>
            <w:color w:val="FF0000"/>
            <w:kern w:val="0"/>
            <w:sz w:val="24"/>
            <w:szCs w:val="24"/>
          </w:rPr>
          <w:t>qq</w:t>
        </w:r>
        <w:r w:rsidR="006A5A7F" w:rsidRPr="006A5A7F">
          <w:rPr>
            <w:rStyle w:val="a7"/>
            <w:rFonts w:asciiTheme="minorEastAsia" w:hAnsiTheme="minorEastAsia" w:cs="宋体"/>
            <w:color w:val="FF0000"/>
            <w:kern w:val="0"/>
            <w:sz w:val="24"/>
            <w:szCs w:val="24"/>
          </w:rPr>
          <w:t>.com</w:t>
        </w:r>
      </w:hyperlink>
    </w:p>
    <w:p w:rsidR="00B828A8" w:rsidRDefault="00470F9D">
      <w:pPr>
        <w:pageBreakBefore/>
        <w:spacing w:afterLines="50" w:after="156"/>
        <w:ind w:firstLineChars="200" w:firstLine="480"/>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lastRenderedPageBreak/>
        <w:t>附件1</w:t>
      </w:r>
    </w:p>
    <w:p w:rsidR="00B828A8" w:rsidRDefault="00470F9D">
      <w:pPr>
        <w:pStyle w:val="a3"/>
        <w:snapToGrid w:val="0"/>
        <w:spacing w:line="440" w:lineRule="exact"/>
        <w:ind w:firstLine="0"/>
        <w:jc w:val="center"/>
        <w:outlineLvl w:val="2"/>
        <w:rPr>
          <w:rFonts w:asciiTheme="minorEastAsia" w:eastAsiaTheme="minorEastAsia" w:hAnsiTheme="minorEastAsia" w:cs="宋体"/>
          <w:b/>
          <w:color w:val="FF0000"/>
          <w:sz w:val="28"/>
          <w:szCs w:val="28"/>
        </w:rPr>
      </w:pPr>
      <w:r>
        <w:rPr>
          <w:rFonts w:asciiTheme="minorEastAsia" w:eastAsiaTheme="minorEastAsia" w:hAnsiTheme="minorEastAsia" w:cs="宋体" w:hint="eastAsia"/>
          <w:b/>
          <w:color w:val="FF0000"/>
          <w:sz w:val="28"/>
          <w:szCs w:val="28"/>
        </w:rPr>
        <w:t>维保实施方案说明</w:t>
      </w:r>
    </w:p>
    <w:p w:rsidR="00B828A8" w:rsidRDefault="00470F9D">
      <w:pPr>
        <w:pStyle w:val="a3"/>
        <w:snapToGrid w:val="0"/>
        <w:spacing w:line="440" w:lineRule="exact"/>
        <w:ind w:firstLineChars="200" w:firstLine="482"/>
        <w:outlineLvl w:val="2"/>
        <w:rPr>
          <w:rFonts w:hAnsi="宋体"/>
          <w:b/>
          <w:kern w:val="2"/>
          <w:sz w:val="24"/>
          <w:szCs w:val="24"/>
          <w:highlight w:val="yellow"/>
        </w:rPr>
      </w:pPr>
      <w:r>
        <w:rPr>
          <w:rFonts w:hAnsi="宋体"/>
          <w:b/>
          <w:kern w:val="2"/>
          <w:sz w:val="24"/>
          <w:szCs w:val="24"/>
        </w:rPr>
        <w:t>1.</w:t>
      </w:r>
      <w:r>
        <w:rPr>
          <w:rFonts w:hAnsi="宋体"/>
          <w:b/>
          <w:kern w:val="2"/>
          <w:sz w:val="24"/>
          <w:szCs w:val="24"/>
        </w:rPr>
        <w:t>需求</w:t>
      </w:r>
      <w:r>
        <w:rPr>
          <w:rFonts w:hAnsi="宋体" w:hint="eastAsia"/>
          <w:b/>
          <w:kern w:val="2"/>
          <w:sz w:val="24"/>
          <w:szCs w:val="24"/>
        </w:rPr>
        <w:t>内容</w:t>
      </w:r>
    </w:p>
    <w:p w:rsidR="00B828A8" w:rsidRDefault="00470F9D">
      <w:pPr>
        <w:pStyle w:val="a3"/>
        <w:snapToGrid w:val="0"/>
        <w:spacing w:line="440" w:lineRule="exact"/>
        <w:ind w:firstLineChars="200" w:firstLine="480"/>
        <w:outlineLvl w:val="2"/>
        <w:rPr>
          <w:rFonts w:hAnsi="宋体"/>
          <w:kern w:val="2"/>
          <w:sz w:val="24"/>
          <w:szCs w:val="24"/>
        </w:rPr>
      </w:pPr>
      <w:r>
        <w:rPr>
          <w:rFonts w:hAnsi="宋体" w:hint="eastAsia"/>
          <w:kern w:val="2"/>
          <w:sz w:val="24"/>
          <w:szCs w:val="24"/>
        </w:rPr>
        <w:t>1.1</w:t>
      </w:r>
      <w:r>
        <w:rPr>
          <w:rFonts w:hAnsi="宋体" w:hint="eastAsia"/>
          <w:kern w:val="2"/>
          <w:sz w:val="24"/>
          <w:szCs w:val="24"/>
        </w:rPr>
        <w:t>本</w:t>
      </w:r>
      <w:proofErr w:type="gramStart"/>
      <w:r>
        <w:rPr>
          <w:rFonts w:hAnsi="宋体" w:hint="eastAsia"/>
          <w:kern w:val="2"/>
          <w:sz w:val="24"/>
          <w:szCs w:val="24"/>
        </w:rPr>
        <w:t>次需委外</w:t>
      </w:r>
      <w:proofErr w:type="gramEnd"/>
      <w:r>
        <w:rPr>
          <w:rFonts w:hAnsi="宋体" w:hint="eastAsia"/>
          <w:kern w:val="2"/>
          <w:sz w:val="24"/>
          <w:szCs w:val="24"/>
        </w:rPr>
        <w:t>维保的叉车共计</w:t>
      </w:r>
      <w:r>
        <w:rPr>
          <w:rFonts w:hAnsi="宋体" w:hint="eastAsia"/>
          <w:kern w:val="2"/>
          <w:sz w:val="24"/>
          <w:szCs w:val="24"/>
        </w:rPr>
        <w:t>9</w:t>
      </w:r>
      <w:r>
        <w:rPr>
          <w:rFonts w:hAnsi="宋体" w:hint="eastAsia"/>
          <w:kern w:val="2"/>
          <w:sz w:val="24"/>
          <w:szCs w:val="24"/>
        </w:rPr>
        <w:t>台，包括</w:t>
      </w:r>
      <w:r>
        <w:rPr>
          <w:rFonts w:hAnsi="宋体" w:hint="eastAsia"/>
          <w:kern w:val="2"/>
          <w:sz w:val="24"/>
          <w:szCs w:val="24"/>
        </w:rPr>
        <w:t>2</w:t>
      </w:r>
      <w:r>
        <w:rPr>
          <w:rFonts w:hAnsi="宋体" w:hint="eastAsia"/>
          <w:kern w:val="2"/>
          <w:sz w:val="24"/>
          <w:szCs w:val="24"/>
        </w:rPr>
        <w:t>辆</w:t>
      </w:r>
      <w:r>
        <w:rPr>
          <w:rFonts w:hAnsi="宋体" w:hint="eastAsia"/>
          <w:kern w:val="2"/>
          <w:sz w:val="24"/>
          <w:szCs w:val="24"/>
        </w:rPr>
        <w:t>5</w:t>
      </w:r>
      <w:r>
        <w:rPr>
          <w:rFonts w:hAnsi="宋体" w:hint="eastAsia"/>
          <w:kern w:val="2"/>
          <w:sz w:val="24"/>
          <w:szCs w:val="24"/>
        </w:rPr>
        <w:t>吨内燃叉车，</w:t>
      </w:r>
      <w:r>
        <w:rPr>
          <w:rFonts w:hAnsi="宋体" w:hint="eastAsia"/>
          <w:kern w:val="2"/>
          <w:sz w:val="24"/>
          <w:szCs w:val="24"/>
        </w:rPr>
        <w:t>1</w:t>
      </w:r>
      <w:r>
        <w:rPr>
          <w:rFonts w:hAnsi="宋体" w:hint="eastAsia"/>
          <w:kern w:val="2"/>
          <w:sz w:val="24"/>
          <w:szCs w:val="24"/>
        </w:rPr>
        <w:t>辆</w:t>
      </w:r>
      <w:r>
        <w:rPr>
          <w:rFonts w:hAnsi="宋体" w:hint="eastAsia"/>
          <w:kern w:val="2"/>
          <w:sz w:val="24"/>
          <w:szCs w:val="24"/>
        </w:rPr>
        <w:t>3</w:t>
      </w:r>
      <w:r>
        <w:rPr>
          <w:rFonts w:hAnsi="宋体" w:hint="eastAsia"/>
          <w:kern w:val="2"/>
          <w:sz w:val="24"/>
          <w:szCs w:val="24"/>
        </w:rPr>
        <w:t>吨内燃叉车，</w:t>
      </w:r>
      <w:r>
        <w:rPr>
          <w:rFonts w:hAnsi="宋体" w:hint="eastAsia"/>
          <w:kern w:val="2"/>
          <w:sz w:val="24"/>
          <w:szCs w:val="24"/>
        </w:rPr>
        <w:t>5</w:t>
      </w:r>
      <w:r>
        <w:rPr>
          <w:rFonts w:hAnsi="宋体" w:hint="eastAsia"/>
          <w:kern w:val="2"/>
          <w:sz w:val="24"/>
          <w:szCs w:val="24"/>
        </w:rPr>
        <w:t>辆</w:t>
      </w:r>
      <w:r>
        <w:rPr>
          <w:rFonts w:hAnsi="宋体" w:hint="eastAsia"/>
          <w:kern w:val="2"/>
          <w:sz w:val="24"/>
          <w:szCs w:val="24"/>
        </w:rPr>
        <w:t>2</w:t>
      </w:r>
      <w:r>
        <w:rPr>
          <w:rFonts w:hAnsi="宋体" w:hint="eastAsia"/>
          <w:kern w:val="2"/>
          <w:sz w:val="24"/>
          <w:szCs w:val="24"/>
        </w:rPr>
        <w:t>吨蓄电池叉车，</w:t>
      </w:r>
      <w:r>
        <w:rPr>
          <w:rFonts w:hAnsi="宋体" w:hint="eastAsia"/>
          <w:kern w:val="2"/>
          <w:sz w:val="24"/>
          <w:szCs w:val="24"/>
        </w:rPr>
        <w:t>1</w:t>
      </w:r>
      <w:r>
        <w:rPr>
          <w:rFonts w:hAnsi="宋体" w:hint="eastAsia"/>
          <w:kern w:val="2"/>
          <w:sz w:val="24"/>
          <w:szCs w:val="24"/>
        </w:rPr>
        <w:t>台</w:t>
      </w:r>
      <w:r>
        <w:rPr>
          <w:rFonts w:hAnsi="宋体" w:hint="eastAsia"/>
          <w:kern w:val="2"/>
          <w:sz w:val="24"/>
          <w:szCs w:val="24"/>
        </w:rPr>
        <w:t>1.5</w:t>
      </w:r>
      <w:r>
        <w:rPr>
          <w:rFonts w:hAnsi="宋体" w:hint="eastAsia"/>
          <w:kern w:val="2"/>
          <w:sz w:val="24"/>
          <w:szCs w:val="24"/>
        </w:rPr>
        <w:t>吨蓄电池叉车。乙方的主要服务范围是</w:t>
      </w:r>
      <w:proofErr w:type="gramStart"/>
      <w:r>
        <w:rPr>
          <w:rFonts w:hAnsi="宋体" w:hint="eastAsia"/>
          <w:kern w:val="2"/>
          <w:sz w:val="24"/>
          <w:szCs w:val="24"/>
        </w:rPr>
        <w:t>按修程规定</w:t>
      </w:r>
      <w:proofErr w:type="gramEnd"/>
      <w:r>
        <w:rPr>
          <w:rFonts w:hAnsi="宋体" w:hint="eastAsia"/>
          <w:kern w:val="2"/>
          <w:sz w:val="24"/>
          <w:szCs w:val="24"/>
        </w:rPr>
        <w:t>内容对叉车进行月检、半年检、年检，并负责年审换证。</w:t>
      </w:r>
    </w:p>
    <w:p w:rsidR="00B828A8" w:rsidRDefault="00470F9D">
      <w:pPr>
        <w:pStyle w:val="a3"/>
        <w:snapToGrid w:val="0"/>
        <w:spacing w:line="440" w:lineRule="exact"/>
        <w:ind w:firstLineChars="200" w:firstLine="482"/>
        <w:outlineLvl w:val="2"/>
        <w:rPr>
          <w:rFonts w:hAnsi="宋体"/>
          <w:b/>
          <w:kern w:val="2"/>
          <w:sz w:val="24"/>
          <w:szCs w:val="24"/>
        </w:rPr>
      </w:pPr>
      <w:r>
        <w:rPr>
          <w:rFonts w:hAnsi="宋体" w:hint="eastAsia"/>
          <w:b/>
          <w:kern w:val="2"/>
          <w:sz w:val="24"/>
          <w:szCs w:val="24"/>
        </w:rPr>
        <w:t>1.2</w:t>
      </w:r>
      <w:r>
        <w:rPr>
          <w:rFonts w:hAnsi="宋体" w:hint="eastAsia"/>
          <w:b/>
          <w:kern w:val="2"/>
          <w:sz w:val="24"/>
          <w:szCs w:val="24"/>
        </w:rPr>
        <w:t>内燃叉车维保修程</w:t>
      </w:r>
    </w:p>
    <w:p w:rsidR="00B828A8" w:rsidRDefault="00470F9D">
      <w:pPr>
        <w:pStyle w:val="a3"/>
        <w:snapToGrid w:val="0"/>
        <w:spacing w:line="440" w:lineRule="exact"/>
        <w:ind w:firstLineChars="200" w:firstLine="482"/>
        <w:outlineLvl w:val="2"/>
        <w:rPr>
          <w:rFonts w:hAnsi="宋体"/>
          <w:b/>
          <w:kern w:val="2"/>
          <w:sz w:val="24"/>
          <w:szCs w:val="24"/>
        </w:rPr>
      </w:pPr>
      <w:r>
        <w:rPr>
          <w:rFonts w:hAnsi="宋体" w:hint="eastAsia"/>
          <w:b/>
          <w:kern w:val="2"/>
          <w:sz w:val="24"/>
          <w:szCs w:val="24"/>
        </w:rPr>
        <w:t>1.2.1</w:t>
      </w:r>
      <w:r>
        <w:rPr>
          <w:rFonts w:hAnsi="宋体" w:hint="eastAsia"/>
          <w:b/>
          <w:kern w:val="2"/>
          <w:sz w:val="24"/>
          <w:szCs w:val="24"/>
        </w:rPr>
        <w:t>内燃叉车月检</w:t>
      </w:r>
    </w:p>
    <w:tbl>
      <w:tblPr>
        <w:tblW w:w="9614" w:type="dxa"/>
        <w:jc w:val="center"/>
        <w:tblInd w:w="-334" w:type="dxa"/>
        <w:tblLayout w:type="fixed"/>
        <w:tblCellMar>
          <w:left w:w="0" w:type="dxa"/>
          <w:right w:w="0" w:type="dxa"/>
        </w:tblCellMar>
        <w:tblLook w:val="04A0" w:firstRow="1" w:lastRow="0" w:firstColumn="1" w:lastColumn="0" w:noHBand="0" w:noVBand="1"/>
      </w:tblPr>
      <w:tblGrid>
        <w:gridCol w:w="1314"/>
        <w:gridCol w:w="1701"/>
        <w:gridCol w:w="6599"/>
      </w:tblGrid>
      <w:tr w:rsidR="00B828A8">
        <w:trPr>
          <w:trHeight w:hRule="exact" w:val="328"/>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序号</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维保内容</w:t>
            </w: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维保技术要求</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jc w:val="center"/>
              <w:rPr>
                <w:rFonts w:ascii="宋体" w:eastAsia="宋体" w:hAnsi="宋体" w:cs="宋?"/>
                <w:color w:val="000000"/>
                <w:kern w:val="0"/>
                <w:sz w:val="18"/>
                <w:szCs w:val="18"/>
              </w:rPr>
            </w:pPr>
            <w:r>
              <w:rPr>
                <w:rFonts w:ascii="宋体" w:eastAsia="宋体" w:hAnsi="宋体" w:cs="宋?" w:hint="eastAsia"/>
                <w:color w:val="000000"/>
                <w:kern w:val="0"/>
                <w:sz w:val="18"/>
                <w:szCs w:val="1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转向装置</w:t>
            </w: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检查动力转向装置的动作状态及连接部分紧固</w:t>
            </w:r>
            <w:r>
              <w:rPr>
                <w:rFonts w:ascii="宋?" w:eastAsia="宋体" w:hAnsi="宋?" w:cs="宋?" w:hint="eastAsia"/>
                <w:color w:val="000000"/>
                <w:kern w:val="0"/>
                <w:sz w:val="18"/>
                <w:szCs w:val="18"/>
              </w:rPr>
              <w:t>良好</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B828A8" w:rsidRDefault="00470F9D">
            <w:pPr>
              <w:autoSpaceDE w:val="0"/>
              <w:autoSpaceDN w:val="0"/>
              <w:adjustRightInd w:val="0"/>
              <w:spacing w:line="267" w:lineRule="exact"/>
              <w:ind w:left="109"/>
              <w:rPr>
                <w:rFonts w:ascii="宋?" w:eastAsia="宋体" w:hAnsi="宋?" w:cs="宋?"/>
                <w:color w:val="000000"/>
                <w:kern w:val="0"/>
                <w:sz w:val="18"/>
                <w:szCs w:val="18"/>
              </w:rPr>
            </w:pPr>
            <w:r>
              <w:rPr>
                <w:rFonts w:ascii="宋?" w:eastAsia="宋体" w:hAnsi="宋?" w:cs="宋?"/>
                <w:color w:val="000000"/>
                <w:kern w:val="0"/>
                <w:sz w:val="18"/>
                <w:szCs w:val="18"/>
              </w:rPr>
              <w:t>制动装置</w:t>
            </w: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检查制动器连杆的</w:t>
            </w:r>
            <w:r>
              <w:rPr>
                <w:rFonts w:ascii="宋?" w:eastAsia="宋体" w:hAnsi="宋?" w:cs="宋?" w:hint="eastAsia"/>
                <w:color w:val="000000"/>
                <w:kern w:val="0"/>
                <w:sz w:val="18"/>
                <w:szCs w:val="18"/>
              </w:rPr>
              <w:t>无</w:t>
            </w:r>
            <w:r>
              <w:rPr>
                <w:rFonts w:ascii="宋?" w:eastAsia="宋体" w:hAnsi="宋?" w:cs="宋?"/>
                <w:color w:val="000000"/>
                <w:kern w:val="0"/>
                <w:sz w:val="18"/>
                <w:szCs w:val="18"/>
              </w:rPr>
              <w:t>有摇动、松动、损伤、异常磨损等情况</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7"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检查制动器油管的</w:t>
            </w:r>
            <w:r>
              <w:rPr>
                <w:rFonts w:ascii="宋?" w:eastAsia="宋体" w:hAnsi="宋?" w:cs="宋?" w:hint="eastAsia"/>
                <w:color w:val="000000"/>
                <w:kern w:val="0"/>
                <w:sz w:val="18"/>
                <w:szCs w:val="18"/>
              </w:rPr>
              <w:t>无</w:t>
            </w:r>
            <w:r>
              <w:rPr>
                <w:rFonts w:ascii="宋?" w:eastAsia="宋体" w:hAnsi="宋?" w:cs="宋?"/>
                <w:color w:val="000000"/>
                <w:kern w:val="0"/>
                <w:sz w:val="18"/>
                <w:szCs w:val="18"/>
              </w:rPr>
              <w:t>损伤、漏油、松动及接触情况</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7"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检查制动器的</w:t>
            </w:r>
            <w:r>
              <w:rPr>
                <w:rFonts w:ascii="宋?" w:eastAsia="宋体" w:hAnsi="宋?" w:cs="宋?" w:hint="eastAsia"/>
                <w:color w:val="000000"/>
                <w:kern w:val="0"/>
                <w:sz w:val="18"/>
                <w:szCs w:val="18"/>
              </w:rPr>
              <w:t>无</w:t>
            </w:r>
            <w:r>
              <w:rPr>
                <w:rFonts w:ascii="宋?" w:eastAsia="宋体" w:hAnsi="宋?" w:cs="宋?"/>
                <w:color w:val="000000"/>
                <w:kern w:val="0"/>
                <w:sz w:val="18"/>
                <w:szCs w:val="18"/>
              </w:rPr>
              <w:t>打滑</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1701" w:type="dxa"/>
            <w:vMerge/>
            <w:tcBorders>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67"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检查停车手制动</w:t>
            </w:r>
            <w:r>
              <w:rPr>
                <w:rFonts w:ascii="宋?" w:eastAsia="宋体" w:hAnsi="宋?" w:cs="宋?" w:hint="eastAsia"/>
                <w:color w:val="000000"/>
                <w:kern w:val="0"/>
                <w:sz w:val="18"/>
                <w:szCs w:val="18"/>
              </w:rPr>
              <w:t>和</w:t>
            </w:r>
            <w:r>
              <w:rPr>
                <w:rFonts w:ascii="宋?" w:eastAsia="宋体" w:hAnsi="宋?" w:cs="宋?"/>
                <w:color w:val="000000"/>
                <w:kern w:val="0"/>
                <w:sz w:val="18"/>
                <w:szCs w:val="18"/>
              </w:rPr>
              <w:t>手制动断电装置有效。</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rPr>
                <w:rFonts w:ascii="宋?" w:eastAsia="宋体" w:hAnsi="宋?" w:cs="宋?"/>
                <w:color w:val="000000"/>
                <w:kern w:val="0"/>
                <w:sz w:val="18"/>
                <w:szCs w:val="18"/>
              </w:rPr>
            </w:pPr>
            <w:r>
              <w:rPr>
                <w:rFonts w:ascii="宋?" w:eastAsia="宋体" w:hAnsi="宋?" w:cs="宋?"/>
                <w:color w:val="000000"/>
                <w:kern w:val="0"/>
                <w:sz w:val="18"/>
                <w:szCs w:val="18"/>
              </w:rPr>
              <w:t>行驶装置</w:t>
            </w: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检查轮毂</w:t>
            </w:r>
            <w:r>
              <w:rPr>
                <w:rFonts w:ascii="宋?" w:eastAsia="宋体" w:hAnsi="宋?" w:cs="宋?" w:hint="eastAsia"/>
                <w:color w:val="000000"/>
                <w:kern w:val="0"/>
                <w:sz w:val="18"/>
                <w:szCs w:val="18"/>
              </w:rPr>
              <w:t>无</w:t>
            </w:r>
            <w:r>
              <w:rPr>
                <w:rFonts w:ascii="宋?" w:eastAsia="宋体" w:hAnsi="宋?" w:cs="宋?"/>
                <w:color w:val="000000"/>
                <w:kern w:val="0"/>
                <w:sz w:val="18"/>
                <w:szCs w:val="18"/>
              </w:rPr>
              <w:t>变形、龟裂、损伤</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1701" w:type="dxa"/>
            <w:vMerge/>
            <w:tcBorders>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检查车轮气压足够，不足时补充</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B828A8" w:rsidRDefault="00470F9D">
            <w:pPr>
              <w:autoSpaceDE w:val="0"/>
              <w:autoSpaceDN w:val="0"/>
              <w:adjustRightInd w:val="0"/>
              <w:spacing w:line="267" w:lineRule="exact"/>
              <w:ind w:left="109"/>
              <w:rPr>
                <w:rFonts w:ascii="宋?" w:eastAsia="宋体" w:hAnsi="宋?" w:cs="宋?"/>
                <w:color w:val="000000"/>
                <w:kern w:val="0"/>
                <w:sz w:val="18"/>
                <w:szCs w:val="18"/>
              </w:rPr>
            </w:pPr>
            <w:r>
              <w:rPr>
                <w:rFonts w:ascii="宋?" w:eastAsia="宋体" w:hAnsi="宋?" w:cs="宋?"/>
                <w:color w:val="000000"/>
                <w:kern w:val="0"/>
                <w:sz w:val="18"/>
                <w:szCs w:val="18"/>
              </w:rPr>
              <w:t>动力传动装置</w:t>
            </w:r>
          </w:p>
          <w:p w:rsidR="00B828A8" w:rsidRDefault="00B828A8">
            <w:pPr>
              <w:autoSpaceDE w:val="0"/>
              <w:autoSpaceDN w:val="0"/>
              <w:adjustRightInd w:val="0"/>
              <w:spacing w:line="319"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检查离合器踏板踩踏时无发抖、异常声响</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319"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检查换向、换挡操纵杆的动作状态</w:t>
            </w:r>
            <w:r>
              <w:rPr>
                <w:rFonts w:ascii="宋?" w:eastAsia="宋体" w:hAnsi="宋?" w:cs="宋?" w:hint="eastAsia"/>
                <w:color w:val="000000"/>
                <w:kern w:val="0"/>
                <w:sz w:val="18"/>
                <w:szCs w:val="18"/>
              </w:rPr>
              <w:t>良好</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1701" w:type="dxa"/>
            <w:vMerge/>
            <w:tcBorders>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319"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0" w:lineRule="exact"/>
              <w:ind w:left="107"/>
              <w:rPr>
                <w:rFonts w:ascii="宋?" w:eastAsia="宋体" w:hAnsi="宋?" w:cs="宋?"/>
                <w:color w:val="000000"/>
                <w:kern w:val="0"/>
                <w:sz w:val="18"/>
                <w:szCs w:val="18"/>
              </w:rPr>
            </w:pPr>
            <w:r>
              <w:rPr>
                <w:rFonts w:ascii="宋?" w:eastAsia="宋体" w:hAnsi="宋?" w:cs="宋?"/>
                <w:color w:val="000000"/>
                <w:kern w:val="0"/>
                <w:sz w:val="18"/>
                <w:szCs w:val="18"/>
              </w:rPr>
              <w:t>检查微动踏板踏下时，踏板的高度是否正常（</w:t>
            </w:r>
            <w:r>
              <w:rPr>
                <w:rFonts w:ascii="Calibri" w:eastAsia="宋体" w:hAnsi="Calibri" w:cs="Times New Roman"/>
                <w:color w:val="000000"/>
                <w:kern w:val="0"/>
                <w:sz w:val="18"/>
                <w:szCs w:val="18"/>
              </w:rPr>
              <w:t>15-20mm</w:t>
            </w:r>
            <w:r>
              <w:rPr>
                <w:rFonts w:ascii="宋?" w:eastAsia="宋体" w:hAnsi="宋?" w:cs="宋?"/>
                <w:color w:val="000000"/>
                <w:kern w:val="0"/>
                <w:sz w:val="18"/>
                <w:szCs w:val="18"/>
              </w:rPr>
              <w:t>）</w:t>
            </w:r>
          </w:p>
        </w:tc>
      </w:tr>
      <w:tr w:rsidR="00B828A8">
        <w:trPr>
          <w:trHeight w:hRule="exact" w:val="445"/>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rPr>
                <w:rFonts w:ascii="宋?" w:eastAsia="宋体" w:hAnsi="宋?" w:cs="宋?"/>
                <w:color w:val="000000"/>
                <w:kern w:val="0"/>
                <w:sz w:val="18"/>
                <w:szCs w:val="18"/>
              </w:rPr>
            </w:pPr>
            <w:r>
              <w:rPr>
                <w:rFonts w:ascii="宋?" w:eastAsia="宋体" w:hAnsi="宋?" w:cs="宋?"/>
                <w:color w:val="000000"/>
                <w:kern w:val="0"/>
                <w:sz w:val="18"/>
                <w:szCs w:val="18"/>
              </w:rPr>
              <w:t>发动机</w:t>
            </w: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326" w:lineRule="exact"/>
              <w:ind w:left="107"/>
              <w:rPr>
                <w:rFonts w:ascii="宋?" w:eastAsia="宋体" w:hAnsi="宋?" w:cs="宋?"/>
                <w:color w:val="000000"/>
                <w:kern w:val="0"/>
                <w:sz w:val="18"/>
                <w:szCs w:val="18"/>
              </w:rPr>
            </w:pPr>
            <w:r>
              <w:rPr>
                <w:rFonts w:ascii="宋?" w:eastAsia="宋体" w:hAnsi="宋?" w:cs="宋?"/>
                <w:color w:val="000000"/>
                <w:kern w:val="0"/>
                <w:sz w:val="18"/>
                <w:szCs w:val="18"/>
              </w:rPr>
              <w:t>记录柴油机的运行小时数。</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91" w:lineRule="exact"/>
              <w:ind w:left="107"/>
              <w:rPr>
                <w:rFonts w:ascii="宋?" w:eastAsia="宋体" w:hAnsi="宋?" w:cs="宋?"/>
                <w:color w:val="000000"/>
                <w:kern w:val="0"/>
                <w:sz w:val="18"/>
                <w:szCs w:val="18"/>
              </w:rPr>
            </w:pPr>
            <w:r>
              <w:rPr>
                <w:rFonts w:ascii="宋?" w:eastAsia="宋体" w:hAnsi="宋?" w:cs="宋?"/>
                <w:color w:val="000000"/>
                <w:kern w:val="0"/>
                <w:sz w:val="18"/>
                <w:szCs w:val="18"/>
              </w:rPr>
              <w:t>检查发动机机油油量、冷却水量足够、不足需及时补充</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检查空气滤清器滤芯清洁、</w:t>
            </w:r>
            <w:r>
              <w:rPr>
                <w:rFonts w:ascii="宋?" w:eastAsia="宋体" w:hAnsi="宋?" w:cs="宋?" w:hint="eastAsia"/>
                <w:color w:val="000000"/>
                <w:kern w:val="0"/>
                <w:sz w:val="18"/>
                <w:szCs w:val="18"/>
              </w:rPr>
              <w:t>无</w:t>
            </w:r>
            <w:r>
              <w:rPr>
                <w:rFonts w:ascii="宋?" w:eastAsia="宋体" w:hAnsi="宋?" w:cs="宋?"/>
                <w:color w:val="000000"/>
                <w:kern w:val="0"/>
                <w:sz w:val="18"/>
                <w:szCs w:val="18"/>
              </w:rPr>
              <w:t>损伤</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检查调速器的动作状态（最高转速）</w:t>
            </w:r>
            <w:r>
              <w:rPr>
                <w:rFonts w:ascii="宋?" w:eastAsia="宋体" w:hAnsi="宋?" w:cs="宋?" w:hint="eastAsia"/>
                <w:color w:val="000000"/>
                <w:kern w:val="0"/>
                <w:sz w:val="18"/>
                <w:szCs w:val="18"/>
              </w:rPr>
              <w:t>良好</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w:t>
            </w:r>
          </w:p>
        </w:tc>
        <w:tc>
          <w:tcPr>
            <w:tcW w:w="1701" w:type="dxa"/>
            <w:vMerge/>
            <w:tcBorders>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检查燃油油量、</w:t>
            </w:r>
            <w:r>
              <w:rPr>
                <w:rFonts w:ascii="宋?" w:eastAsia="宋体" w:hAnsi="宋?" w:cs="宋?" w:hint="eastAsia"/>
                <w:color w:val="000000"/>
                <w:kern w:val="0"/>
                <w:sz w:val="18"/>
                <w:szCs w:val="18"/>
              </w:rPr>
              <w:t>无</w:t>
            </w:r>
            <w:r>
              <w:rPr>
                <w:rFonts w:ascii="宋?" w:eastAsia="宋体" w:hAnsi="宋?" w:cs="宋?"/>
                <w:color w:val="000000"/>
                <w:kern w:val="0"/>
                <w:sz w:val="18"/>
                <w:szCs w:val="18"/>
              </w:rPr>
              <w:t>泄漏</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rPr>
                <w:rFonts w:ascii="宋?" w:eastAsia="宋体" w:hAnsi="宋?" w:cs="宋?"/>
                <w:color w:val="000000"/>
                <w:kern w:val="0"/>
                <w:sz w:val="18"/>
                <w:szCs w:val="18"/>
              </w:rPr>
            </w:pPr>
            <w:r>
              <w:rPr>
                <w:rFonts w:ascii="宋?" w:eastAsia="宋体" w:hAnsi="宋?" w:cs="宋?"/>
                <w:color w:val="000000"/>
                <w:kern w:val="0"/>
                <w:sz w:val="18"/>
                <w:szCs w:val="18"/>
              </w:rPr>
              <w:t>发动机</w:t>
            </w:r>
          </w:p>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检查燃料滤清器、机油滤清器</w:t>
            </w:r>
            <w:r>
              <w:rPr>
                <w:rFonts w:ascii="宋?" w:eastAsia="宋体" w:hAnsi="宋?" w:cs="宋?" w:hint="eastAsia"/>
                <w:color w:val="000000"/>
                <w:kern w:val="0"/>
                <w:sz w:val="18"/>
                <w:szCs w:val="18"/>
              </w:rPr>
              <w:t>无</w:t>
            </w:r>
            <w:r>
              <w:rPr>
                <w:rFonts w:ascii="宋?" w:eastAsia="宋体" w:hAnsi="宋?" w:cs="宋?"/>
                <w:color w:val="000000"/>
                <w:kern w:val="0"/>
                <w:sz w:val="18"/>
                <w:szCs w:val="18"/>
              </w:rPr>
              <w:t>龟裂、损伤</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17</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检查散热器胶管</w:t>
            </w:r>
            <w:r>
              <w:rPr>
                <w:rFonts w:ascii="宋?" w:eastAsia="宋体" w:hAnsi="宋?" w:cs="宋?" w:hint="eastAsia"/>
                <w:color w:val="000000"/>
                <w:kern w:val="0"/>
                <w:sz w:val="18"/>
                <w:szCs w:val="18"/>
              </w:rPr>
              <w:t>无</w:t>
            </w:r>
            <w:r>
              <w:rPr>
                <w:rFonts w:ascii="宋?" w:eastAsia="宋体" w:hAnsi="宋?" w:cs="宋?"/>
                <w:color w:val="000000"/>
                <w:kern w:val="0"/>
                <w:sz w:val="18"/>
                <w:szCs w:val="18"/>
              </w:rPr>
              <w:t>硬化、裂纹</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检查散热器盖的动作状态、安装情况</w:t>
            </w:r>
            <w:r>
              <w:rPr>
                <w:rFonts w:ascii="宋?" w:eastAsia="宋体" w:hAnsi="宋?" w:cs="宋?" w:hint="eastAsia"/>
                <w:color w:val="000000"/>
                <w:kern w:val="0"/>
                <w:sz w:val="18"/>
                <w:szCs w:val="18"/>
              </w:rPr>
              <w:t>良好</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检查风扇</w:t>
            </w:r>
            <w:r>
              <w:rPr>
                <w:rFonts w:ascii="宋?" w:eastAsia="宋体" w:hAnsi="宋?" w:cs="宋?" w:hint="eastAsia"/>
                <w:color w:val="000000"/>
                <w:kern w:val="0"/>
                <w:sz w:val="18"/>
                <w:szCs w:val="18"/>
              </w:rPr>
              <w:t>无</w:t>
            </w:r>
            <w:r>
              <w:rPr>
                <w:rFonts w:ascii="宋?" w:eastAsia="宋体" w:hAnsi="宋?" w:cs="宋?"/>
                <w:color w:val="000000"/>
                <w:kern w:val="0"/>
                <w:sz w:val="18"/>
                <w:szCs w:val="18"/>
              </w:rPr>
              <w:t>变形、龟裂、损伤、安装紧固</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检查发动机起动正常，小齿轮的啮合状态</w:t>
            </w:r>
            <w:r>
              <w:rPr>
                <w:rFonts w:ascii="宋?" w:eastAsia="宋体" w:hAnsi="宋?" w:cs="宋?" w:hint="eastAsia"/>
                <w:color w:val="000000"/>
                <w:kern w:val="0"/>
                <w:sz w:val="18"/>
                <w:szCs w:val="18"/>
              </w:rPr>
              <w:t>良好</w:t>
            </w:r>
            <w:r>
              <w:rPr>
                <w:rFonts w:ascii="宋?" w:eastAsia="宋体" w:hAnsi="宋?" w:cs="宋?"/>
                <w:color w:val="000000"/>
                <w:kern w:val="0"/>
                <w:sz w:val="18"/>
                <w:szCs w:val="18"/>
              </w:rPr>
              <w:t>。</w:t>
            </w:r>
          </w:p>
        </w:tc>
      </w:tr>
      <w:tr w:rsidR="00B828A8">
        <w:trPr>
          <w:trHeight w:hRule="exact" w:val="328"/>
          <w:jc w:val="center"/>
        </w:trPr>
        <w:tc>
          <w:tcPr>
            <w:tcW w:w="1314" w:type="dxa"/>
            <w:tcBorders>
              <w:top w:val="single" w:sz="4" w:space="0" w:color="000000"/>
              <w:left w:val="single" w:sz="4" w:space="0" w:color="000000"/>
              <w:bottom w:val="single" w:sz="4" w:space="0" w:color="auto"/>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w:t>
            </w:r>
          </w:p>
        </w:tc>
        <w:tc>
          <w:tcPr>
            <w:tcW w:w="1701" w:type="dxa"/>
            <w:vMerge/>
            <w:tcBorders>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清洁曲轴箱通气孔</w:t>
            </w:r>
          </w:p>
        </w:tc>
      </w:tr>
      <w:tr w:rsidR="00B828A8">
        <w:trPr>
          <w:trHeight w:hRule="exact" w:val="644"/>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w:t>
            </w:r>
          </w:p>
        </w:tc>
        <w:tc>
          <w:tcPr>
            <w:tcW w:w="1701" w:type="dxa"/>
            <w:vMerge w:val="restart"/>
            <w:tcBorders>
              <w:top w:val="single" w:sz="4" w:space="0" w:color="000000"/>
              <w:left w:val="single" w:sz="4" w:space="0" w:color="auto"/>
              <w:right w:val="single" w:sz="4" w:space="0" w:color="000000"/>
            </w:tcBorders>
            <w:shd w:val="clear" w:color="auto" w:fill="FFFFFF"/>
            <w:vAlign w:val="center"/>
          </w:tcPr>
          <w:p w:rsidR="00B828A8" w:rsidRDefault="00470F9D">
            <w:pPr>
              <w:autoSpaceDE w:val="0"/>
              <w:autoSpaceDN w:val="0"/>
              <w:adjustRightInd w:val="0"/>
              <w:spacing w:line="269" w:lineRule="exact"/>
              <w:ind w:left="109"/>
              <w:rPr>
                <w:rFonts w:ascii="宋?" w:eastAsia="宋体" w:hAnsi="宋?" w:cs="宋?"/>
                <w:color w:val="000000"/>
                <w:kern w:val="0"/>
                <w:sz w:val="18"/>
                <w:szCs w:val="18"/>
              </w:rPr>
            </w:pPr>
            <w:r>
              <w:rPr>
                <w:rFonts w:ascii="宋?" w:eastAsia="宋体" w:hAnsi="宋?" w:cs="宋?"/>
                <w:color w:val="000000"/>
                <w:kern w:val="0"/>
                <w:sz w:val="18"/>
                <w:szCs w:val="18"/>
              </w:rPr>
              <w:t>装卸装置</w:t>
            </w: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检查货叉、</w:t>
            </w:r>
            <w:proofErr w:type="gramStart"/>
            <w:r>
              <w:rPr>
                <w:rFonts w:ascii="宋?" w:eastAsia="宋体" w:hAnsi="宋?" w:cs="宋?"/>
                <w:color w:val="000000"/>
                <w:kern w:val="0"/>
                <w:sz w:val="18"/>
                <w:szCs w:val="18"/>
              </w:rPr>
              <w:t>货叉止</w:t>
            </w:r>
            <w:proofErr w:type="gramEnd"/>
            <w:r>
              <w:rPr>
                <w:rFonts w:ascii="宋?" w:eastAsia="宋体" w:hAnsi="宋?" w:cs="宋?"/>
                <w:color w:val="000000"/>
                <w:kern w:val="0"/>
                <w:sz w:val="18"/>
                <w:szCs w:val="18"/>
              </w:rPr>
              <w:t>动器</w:t>
            </w:r>
            <w:r>
              <w:rPr>
                <w:rFonts w:ascii="宋?" w:eastAsia="宋体" w:hAnsi="宋?" w:cs="宋?" w:hint="eastAsia"/>
                <w:color w:val="000000"/>
                <w:kern w:val="0"/>
                <w:sz w:val="18"/>
                <w:szCs w:val="18"/>
              </w:rPr>
              <w:t>无</w:t>
            </w:r>
            <w:r>
              <w:rPr>
                <w:rFonts w:ascii="宋?" w:eastAsia="宋体" w:hAnsi="宋?" w:cs="宋?"/>
                <w:color w:val="000000"/>
                <w:kern w:val="0"/>
                <w:sz w:val="18"/>
                <w:szCs w:val="18"/>
              </w:rPr>
              <w:t>龟裂、变形、损伤、磨损</w:t>
            </w:r>
          </w:p>
        </w:tc>
      </w:tr>
      <w:tr w:rsidR="00B828A8">
        <w:trPr>
          <w:trHeight w:hRule="exact" w:val="646"/>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w:t>
            </w:r>
          </w:p>
        </w:tc>
        <w:tc>
          <w:tcPr>
            <w:tcW w:w="1701"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68" w:lineRule="exact"/>
              <w:ind w:left="108"/>
              <w:rPr>
                <w:rFonts w:ascii="黑?" w:eastAsia="宋体" w:hAnsi="黑?" w:cs="黑?"/>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proofErr w:type="gramStart"/>
            <w:r>
              <w:rPr>
                <w:rFonts w:ascii="宋?" w:eastAsia="宋体" w:hAnsi="宋?" w:cs="宋?"/>
                <w:color w:val="000000"/>
                <w:kern w:val="0"/>
                <w:sz w:val="18"/>
                <w:szCs w:val="18"/>
              </w:rPr>
              <w:t>检查货叉</w:t>
            </w:r>
            <w:r>
              <w:rPr>
                <w:rFonts w:ascii="宋?" w:eastAsia="宋体" w:hAnsi="宋?" w:cs="宋?" w:hint="eastAsia"/>
                <w:color w:val="000000"/>
                <w:kern w:val="0"/>
                <w:sz w:val="18"/>
                <w:szCs w:val="18"/>
              </w:rPr>
              <w:t>齐全</w:t>
            </w:r>
            <w:proofErr w:type="gramEnd"/>
            <w:r>
              <w:rPr>
                <w:rFonts w:ascii="宋?" w:eastAsia="宋体" w:hAnsi="宋?" w:cs="宋?"/>
                <w:color w:val="000000"/>
                <w:kern w:val="0"/>
                <w:sz w:val="18"/>
                <w:szCs w:val="18"/>
              </w:rPr>
              <w:t>、</w:t>
            </w:r>
            <w:r>
              <w:rPr>
                <w:rFonts w:ascii="宋?" w:eastAsia="宋体" w:hAnsi="宋?" w:cs="宋?" w:hint="eastAsia"/>
                <w:color w:val="000000"/>
                <w:kern w:val="0"/>
                <w:sz w:val="18"/>
                <w:szCs w:val="18"/>
              </w:rPr>
              <w:t>无</w:t>
            </w:r>
            <w:r>
              <w:rPr>
                <w:rFonts w:ascii="宋?" w:eastAsia="宋体" w:hAnsi="宋?" w:cs="宋?"/>
                <w:color w:val="000000"/>
                <w:kern w:val="0"/>
                <w:sz w:val="18"/>
                <w:szCs w:val="18"/>
              </w:rPr>
              <w:t>下垂</w:t>
            </w:r>
          </w:p>
        </w:tc>
      </w:tr>
      <w:tr w:rsidR="00B828A8">
        <w:trPr>
          <w:trHeight w:hRule="exact" w:val="646"/>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w:t>
            </w:r>
          </w:p>
        </w:tc>
        <w:tc>
          <w:tcPr>
            <w:tcW w:w="1701"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316" w:lineRule="exact"/>
              <w:ind w:left="108"/>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检查门架</w:t>
            </w:r>
            <w:r>
              <w:rPr>
                <w:rFonts w:ascii="宋?" w:eastAsia="宋体" w:hAnsi="宋?" w:cs="宋?" w:hint="eastAsia"/>
                <w:color w:val="000000"/>
                <w:kern w:val="0"/>
                <w:sz w:val="18"/>
                <w:szCs w:val="18"/>
              </w:rPr>
              <w:t>无</w:t>
            </w:r>
            <w:r>
              <w:rPr>
                <w:rFonts w:ascii="宋?" w:eastAsia="宋体" w:hAnsi="宋?" w:cs="宋?"/>
                <w:color w:val="000000"/>
                <w:kern w:val="0"/>
                <w:sz w:val="18"/>
                <w:szCs w:val="18"/>
              </w:rPr>
              <w:t>变形、龟裂、损伤、磨损</w:t>
            </w:r>
          </w:p>
        </w:tc>
      </w:tr>
      <w:tr w:rsidR="00B828A8">
        <w:trPr>
          <w:trHeight w:hRule="exact" w:val="646"/>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w:t>
            </w:r>
          </w:p>
        </w:tc>
        <w:tc>
          <w:tcPr>
            <w:tcW w:w="1701"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316" w:lineRule="exact"/>
              <w:ind w:left="108"/>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检查滚轮运转情况</w:t>
            </w:r>
            <w:r>
              <w:rPr>
                <w:rFonts w:ascii="宋?" w:eastAsia="宋体" w:hAnsi="宋?" w:cs="宋?" w:hint="eastAsia"/>
                <w:color w:val="000000"/>
                <w:kern w:val="0"/>
                <w:sz w:val="18"/>
                <w:szCs w:val="18"/>
              </w:rPr>
              <w:t>良好</w:t>
            </w:r>
          </w:p>
        </w:tc>
      </w:tr>
      <w:tr w:rsidR="00B828A8">
        <w:trPr>
          <w:trHeight w:hRule="exact" w:val="646"/>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w:t>
            </w:r>
          </w:p>
        </w:tc>
        <w:tc>
          <w:tcPr>
            <w:tcW w:w="1701"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319" w:lineRule="exact"/>
              <w:ind w:left="108"/>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检查链条、链轮</w:t>
            </w:r>
            <w:r>
              <w:rPr>
                <w:rFonts w:ascii="宋?" w:eastAsia="宋体" w:hAnsi="宋?" w:cs="宋?" w:hint="eastAsia"/>
                <w:color w:val="000000"/>
                <w:kern w:val="0"/>
                <w:sz w:val="18"/>
                <w:szCs w:val="18"/>
              </w:rPr>
              <w:t>无</w:t>
            </w:r>
            <w:r>
              <w:rPr>
                <w:rFonts w:ascii="宋?" w:eastAsia="宋体" w:hAnsi="宋?" w:cs="宋?"/>
                <w:color w:val="000000"/>
                <w:kern w:val="0"/>
                <w:sz w:val="18"/>
                <w:szCs w:val="18"/>
              </w:rPr>
              <w:t>变形、损伤、生锈</w:t>
            </w:r>
            <w:r>
              <w:rPr>
                <w:rFonts w:ascii="宋?" w:eastAsia="宋体" w:hAnsi="宋?" w:cs="宋?" w:hint="eastAsia"/>
                <w:color w:val="000000"/>
                <w:kern w:val="0"/>
                <w:sz w:val="18"/>
                <w:szCs w:val="18"/>
              </w:rPr>
              <w:t>，</w:t>
            </w:r>
            <w:r>
              <w:rPr>
                <w:rFonts w:ascii="宋?" w:eastAsia="宋体" w:hAnsi="宋?" w:cs="宋?"/>
                <w:color w:val="000000"/>
                <w:kern w:val="0"/>
                <w:sz w:val="18"/>
                <w:szCs w:val="18"/>
              </w:rPr>
              <w:t>油</w:t>
            </w:r>
            <w:r>
              <w:rPr>
                <w:rFonts w:ascii="宋?" w:eastAsia="宋体" w:hAnsi="宋?" w:cs="宋?" w:hint="eastAsia"/>
                <w:color w:val="000000"/>
                <w:kern w:val="0"/>
                <w:sz w:val="18"/>
                <w:szCs w:val="18"/>
              </w:rPr>
              <w:t>润</w:t>
            </w:r>
            <w:r>
              <w:rPr>
                <w:rFonts w:ascii="宋?" w:eastAsia="宋体" w:hAnsi="宋?" w:cs="宋?"/>
                <w:color w:val="000000"/>
                <w:kern w:val="0"/>
                <w:sz w:val="18"/>
                <w:szCs w:val="18"/>
              </w:rPr>
              <w:t>情况</w:t>
            </w:r>
            <w:r>
              <w:rPr>
                <w:rFonts w:ascii="宋?" w:eastAsia="宋体" w:hAnsi="宋?" w:cs="宋?" w:hint="eastAsia"/>
                <w:color w:val="000000"/>
                <w:kern w:val="0"/>
                <w:sz w:val="18"/>
                <w:szCs w:val="18"/>
              </w:rPr>
              <w:t>良好</w:t>
            </w:r>
          </w:p>
        </w:tc>
      </w:tr>
      <w:tr w:rsidR="00B828A8">
        <w:trPr>
          <w:trHeight w:hRule="exact" w:val="646"/>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w:t>
            </w:r>
          </w:p>
        </w:tc>
        <w:tc>
          <w:tcPr>
            <w:tcW w:w="1701"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319" w:lineRule="exact"/>
              <w:ind w:left="108"/>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检查链条系紧螺栓</w:t>
            </w:r>
            <w:r>
              <w:rPr>
                <w:rFonts w:ascii="宋?" w:eastAsia="宋体" w:hAnsi="宋?" w:cs="宋?" w:hint="eastAsia"/>
                <w:color w:val="000000"/>
                <w:kern w:val="0"/>
                <w:sz w:val="18"/>
                <w:szCs w:val="18"/>
              </w:rPr>
              <w:t>无</w:t>
            </w:r>
            <w:r>
              <w:rPr>
                <w:rFonts w:ascii="宋?" w:eastAsia="宋体" w:hAnsi="宋?" w:cs="宋?"/>
                <w:color w:val="000000"/>
                <w:kern w:val="0"/>
                <w:sz w:val="18"/>
                <w:szCs w:val="18"/>
              </w:rPr>
              <w:t>变形、损伤</w:t>
            </w:r>
          </w:p>
        </w:tc>
      </w:tr>
      <w:tr w:rsidR="00B828A8">
        <w:trPr>
          <w:trHeight w:hRule="exact" w:val="646"/>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w:t>
            </w:r>
          </w:p>
        </w:tc>
        <w:tc>
          <w:tcPr>
            <w:tcW w:w="1701" w:type="dxa"/>
            <w:vMerge/>
            <w:tcBorders>
              <w:left w:val="single" w:sz="4" w:space="0" w:color="auto"/>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319" w:lineRule="exact"/>
              <w:ind w:left="108"/>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检查链轮轴承的状态</w:t>
            </w:r>
            <w:r>
              <w:rPr>
                <w:rFonts w:ascii="宋?" w:eastAsia="宋体" w:hAnsi="宋?" w:cs="宋?" w:hint="eastAsia"/>
                <w:color w:val="000000"/>
                <w:kern w:val="0"/>
                <w:sz w:val="18"/>
                <w:szCs w:val="18"/>
              </w:rPr>
              <w:t>良好</w:t>
            </w:r>
          </w:p>
        </w:tc>
      </w:tr>
      <w:tr w:rsidR="00B828A8">
        <w:trPr>
          <w:trHeight w:hRule="exact" w:val="646"/>
          <w:jc w:val="center"/>
        </w:trPr>
        <w:tc>
          <w:tcPr>
            <w:tcW w:w="1314" w:type="dxa"/>
            <w:tcBorders>
              <w:top w:val="single" w:sz="4" w:space="0" w:color="auto"/>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rPr>
                <w:rFonts w:ascii="宋?" w:eastAsia="宋体" w:hAnsi="宋?" w:cs="宋?"/>
                <w:color w:val="000000"/>
                <w:kern w:val="0"/>
                <w:sz w:val="18"/>
                <w:szCs w:val="18"/>
              </w:rPr>
            </w:pPr>
            <w:r>
              <w:rPr>
                <w:rFonts w:ascii="宋?" w:eastAsia="宋体" w:hAnsi="宋?" w:cs="宋?"/>
                <w:color w:val="000000"/>
                <w:kern w:val="0"/>
                <w:sz w:val="18"/>
                <w:szCs w:val="18"/>
              </w:rPr>
              <w:t>液压装置</w:t>
            </w: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检查油缸</w:t>
            </w:r>
            <w:r>
              <w:rPr>
                <w:rFonts w:ascii="宋?" w:eastAsia="宋体" w:hAnsi="宋?" w:cs="宋?" w:hint="eastAsia"/>
                <w:color w:val="000000"/>
                <w:kern w:val="0"/>
                <w:sz w:val="18"/>
                <w:szCs w:val="18"/>
              </w:rPr>
              <w:t>无</w:t>
            </w:r>
            <w:r>
              <w:rPr>
                <w:rFonts w:ascii="宋?" w:eastAsia="宋体" w:hAnsi="宋?" w:cs="宋?"/>
                <w:color w:val="000000"/>
                <w:kern w:val="0"/>
                <w:sz w:val="18"/>
                <w:szCs w:val="18"/>
              </w:rPr>
              <w:t>松动、变形、龟裂、损伤、磨损</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检查液压油足量，不足时补充</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检查</w:t>
            </w:r>
            <w:r>
              <w:rPr>
                <w:rFonts w:ascii="宋?" w:eastAsia="宋体" w:hAnsi="宋?" w:cs="宋?" w:hint="eastAsia"/>
                <w:color w:val="000000"/>
                <w:kern w:val="0"/>
                <w:sz w:val="18"/>
                <w:szCs w:val="18"/>
              </w:rPr>
              <w:t>无</w:t>
            </w:r>
            <w:r>
              <w:rPr>
                <w:rFonts w:ascii="宋?" w:eastAsia="宋体" w:hAnsi="宋?" w:cs="宋?"/>
                <w:color w:val="000000"/>
                <w:kern w:val="0"/>
                <w:sz w:val="18"/>
                <w:szCs w:val="18"/>
              </w:rPr>
              <w:t>漏油情况</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检查油缸的动作和自锁情况</w:t>
            </w:r>
            <w:r>
              <w:rPr>
                <w:rFonts w:ascii="宋?" w:eastAsia="宋体" w:hAnsi="宋?" w:cs="宋?" w:hint="eastAsia"/>
                <w:color w:val="000000"/>
                <w:kern w:val="0"/>
                <w:sz w:val="18"/>
                <w:szCs w:val="18"/>
              </w:rPr>
              <w:t>良好</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w:t>
            </w:r>
          </w:p>
        </w:tc>
        <w:tc>
          <w:tcPr>
            <w:tcW w:w="1701" w:type="dxa"/>
            <w:vMerge/>
            <w:tcBorders>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检查油路管道</w:t>
            </w:r>
            <w:r>
              <w:rPr>
                <w:rFonts w:ascii="宋?" w:eastAsia="宋体" w:hAnsi="宋?" w:cs="宋?" w:hint="eastAsia"/>
                <w:color w:val="000000"/>
                <w:kern w:val="0"/>
                <w:sz w:val="18"/>
                <w:szCs w:val="18"/>
              </w:rPr>
              <w:t>无</w:t>
            </w:r>
            <w:r>
              <w:rPr>
                <w:rFonts w:ascii="宋?" w:eastAsia="宋体" w:hAnsi="宋?" w:cs="宋?"/>
                <w:color w:val="000000"/>
                <w:kern w:val="0"/>
                <w:sz w:val="18"/>
                <w:szCs w:val="18"/>
              </w:rPr>
              <w:t>损伤、泄漏、变形</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B828A8" w:rsidRDefault="00470F9D">
            <w:pPr>
              <w:autoSpaceDE w:val="0"/>
              <w:autoSpaceDN w:val="0"/>
              <w:adjustRightInd w:val="0"/>
              <w:spacing w:line="269" w:lineRule="exact"/>
              <w:ind w:left="109"/>
              <w:rPr>
                <w:rFonts w:ascii="宋?" w:eastAsia="宋体" w:hAnsi="宋?" w:cs="宋?"/>
                <w:color w:val="000000"/>
                <w:kern w:val="0"/>
                <w:sz w:val="18"/>
                <w:szCs w:val="18"/>
              </w:rPr>
            </w:pPr>
            <w:r>
              <w:rPr>
                <w:rFonts w:ascii="宋?" w:eastAsia="宋体" w:hAnsi="宋?" w:cs="宋?"/>
                <w:color w:val="000000"/>
                <w:kern w:val="0"/>
                <w:sz w:val="18"/>
                <w:szCs w:val="18"/>
              </w:rPr>
              <w:t>电气装置</w:t>
            </w: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检查起动开关的功能及小齿轮的啮合状态</w:t>
            </w:r>
            <w:r>
              <w:rPr>
                <w:rFonts w:ascii="宋?" w:eastAsia="宋体" w:hAnsi="宋?" w:cs="宋?" w:hint="eastAsia"/>
                <w:color w:val="000000"/>
                <w:kern w:val="0"/>
                <w:sz w:val="18"/>
                <w:szCs w:val="18"/>
              </w:rPr>
              <w:t>良好</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9"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检查蓄电池电压，电解液高度、比重，不足需补充</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w:t>
            </w:r>
          </w:p>
        </w:tc>
        <w:tc>
          <w:tcPr>
            <w:tcW w:w="1701" w:type="dxa"/>
            <w:vMerge/>
            <w:tcBorders>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69"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检查照明、喇叭、仪表和各操纵杆正常。</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rPr>
                <w:rFonts w:ascii="宋?" w:eastAsia="宋体" w:hAnsi="宋?" w:cs="宋?"/>
                <w:color w:val="000000"/>
                <w:kern w:val="0"/>
                <w:sz w:val="18"/>
                <w:szCs w:val="18"/>
              </w:rPr>
            </w:pPr>
            <w:r>
              <w:rPr>
                <w:rFonts w:ascii="宋?" w:eastAsia="宋体" w:hAnsi="宋?" w:cs="宋?"/>
                <w:color w:val="000000"/>
                <w:kern w:val="0"/>
                <w:sz w:val="18"/>
                <w:szCs w:val="18"/>
              </w:rPr>
              <w:t>其它</w:t>
            </w: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检查护顶架、挡货架</w:t>
            </w:r>
            <w:r>
              <w:rPr>
                <w:rFonts w:ascii="宋?" w:eastAsia="宋体" w:hAnsi="宋?" w:cs="宋?" w:hint="eastAsia"/>
                <w:color w:val="000000"/>
                <w:kern w:val="0"/>
                <w:sz w:val="18"/>
                <w:szCs w:val="18"/>
              </w:rPr>
              <w:t>无</w:t>
            </w:r>
            <w:r>
              <w:rPr>
                <w:rFonts w:ascii="宋?" w:eastAsia="宋体" w:hAnsi="宋?" w:cs="宋?"/>
                <w:color w:val="000000"/>
                <w:kern w:val="0"/>
                <w:sz w:val="18"/>
                <w:szCs w:val="18"/>
              </w:rPr>
              <w:t>变形、龟裂、损伤、松动</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38</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rPr>
                <w:rFonts w:ascii="宋?" w:eastAsia="宋体" w:hAnsi="宋?" w:cs="宋?"/>
                <w:color w:val="000000"/>
                <w:kern w:val="0"/>
                <w:sz w:val="18"/>
                <w:szCs w:val="18"/>
              </w:rPr>
            </w:pPr>
            <w:r>
              <w:rPr>
                <w:rFonts w:ascii="宋?" w:eastAsia="宋体" w:hAnsi="宋?" w:cs="宋?"/>
                <w:color w:val="000000"/>
                <w:kern w:val="0"/>
                <w:sz w:val="18"/>
                <w:szCs w:val="18"/>
              </w:rPr>
              <w:t>其它</w:t>
            </w: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检查座椅</w:t>
            </w:r>
            <w:r>
              <w:rPr>
                <w:rFonts w:ascii="宋?" w:eastAsia="宋体" w:hAnsi="宋?" w:cs="宋?" w:hint="eastAsia"/>
                <w:color w:val="000000"/>
                <w:kern w:val="0"/>
                <w:sz w:val="18"/>
                <w:szCs w:val="18"/>
              </w:rPr>
              <w:t>无</w:t>
            </w:r>
            <w:r>
              <w:rPr>
                <w:rFonts w:ascii="宋?" w:eastAsia="宋体" w:hAnsi="宋?" w:cs="宋?"/>
                <w:color w:val="000000"/>
                <w:kern w:val="0"/>
                <w:sz w:val="18"/>
                <w:szCs w:val="18"/>
              </w:rPr>
              <w:t>松动、损伤</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39</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检查后视镜状态良好</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lastRenderedPageBreak/>
              <w:t>40</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检查各润滑部位润滑状态良好</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41</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检查各螺栓紧固状态良好</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42</w:t>
            </w:r>
          </w:p>
        </w:tc>
        <w:tc>
          <w:tcPr>
            <w:tcW w:w="17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检查各线路接线状态良好</w:t>
            </w:r>
          </w:p>
        </w:tc>
      </w:tr>
      <w:tr w:rsidR="00B828A8">
        <w:trPr>
          <w:trHeight w:hRule="exact" w:val="646"/>
          <w:jc w:val="center"/>
        </w:trPr>
        <w:tc>
          <w:tcPr>
            <w:tcW w:w="13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43</w:t>
            </w:r>
          </w:p>
        </w:tc>
        <w:tc>
          <w:tcPr>
            <w:tcW w:w="1701" w:type="dxa"/>
            <w:vMerge/>
            <w:tcBorders>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68" w:lineRule="exact"/>
              <w:ind w:left="109"/>
              <w:rPr>
                <w:rFonts w:ascii="宋?" w:eastAsia="宋体" w:hAnsi="宋?" w:cs="宋?"/>
                <w:color w:val="000000"/>
                <w:kern w:val="0"/>
                <w:sz w:val="18"/>
                <w:szCs w:val="18"/>
              </w:rPr>
            </w:pPr>
          </w:p>
        </w:tc>
        <w:tc>
          <w:tcPr>
            <w:tcW w:w="6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检查合格证无脱落及过期</w:t>
            </w:r>
          </w:p>
        </w:tc>
      </w:tr>
    </w:tbl>
    <w:p w:rsidR="00B828A8" w:rsidRDefault="00B828A8">
      <w:pPr>
        <w:pStyle w:val="a3"/>
        <w:snapToGrid w:val="0"/>
        <w:spacing w:line="440" w:lineRule="exact"/>
        <w:ind w:firstLineChars="200" w:firstLine="480"/>
        <w:outlineLvl w:val="2"/>
        <w:rPr>
          <w:rFonts w:hAnsi="宋体"/>
          <w:kern w:val="2"/>
          <w:sz w:val="24"/>
          <w:szCs w:val="24"/>
        </w:rPr>
      </w:pPr>
    </w:p>
    <w:p w:rsidR="00B828A8" w:rsidRDefault="00B828A8">
      <w:pPr>
        <w:pStyle w:val="a3"/>
        <w:snapToGrid w:val="0"/>
        <w:spacing w:line="440" w:lineRule="exact"/>
        <w:ind w:firstLineChars="200" w:firstLine="480"/>
        <w:outlineLvl w:val="2"/>
        <w:rPr>
          <w:rFonts w:hAnsi="宋体"/>
          <w:kern w:val="2"/>
          <w:sz w:val="24"/>
          <w:szCs w:val="24"/>
        </w:rPr>
      </w:pPr>
    </w:p>
    <w:p w:rsidR="00B828A8" w:rsidRDefault="00470F9D">
      <w:pPr>
        <w:pStyle w:val="a3"/>
        <w:snapToGrid w:val="0"/>
        <w:spacing w:line="440" w:lineRule="exact"/>
        <w:ind w:firstLineChars="200" w:firstLine="482"/>
        <w:outlineLvl w:val="2"/>
        <w:rPr>
          <w:rFonts w:hAnsi="宋体"/>
          <w:b/>
          <w:kern w:val="2"/>
          <w:sz w:val="24"/>
          <w:szCs w:val="24"/>
        </w:rPr>
      </w:pPr>
      <w:r>
        <w:rPr>
          <w:rFonts w:hAnsi="宋体" w:hint="eastAsia"/>
          <w:b/>
          <w:kern w:val="2"/>
          <w:sz w:val="24"/>
          <w:szCs w:val="24"/>
        </w:rPr>
        <w:t>1.2.2</w:t>
      </w:r>
      <w:r>
        <w:rPr>
          <w:rFonts w:hAnsi="宋体" w:hint="eastAsia"/>
          <w:b/>
          <w:kern w:val="2"/>
          <w:sz w:val="24"/>
          <w:szCs w:val="24"/>
        </w:rPr>
        <w:t>内燃叉车半年检</w:t>
      </w:r>
    </w:p>
    <w:tbl>
      <w:tblPr>
        <w:tblW w:w="9612" w:type="dxa"/>
        <w:jc w:val="center"/>
        <w:tblInd w:w="-1252" w:type="dxa"/>
        <w:tblLayout w:type="fixed"/>
        <w:tblCellMar>
          <w:left w:w="0" w:type="dxa"/>
          <w:right w:w="0" w:type="dxa"/>
        </w:tblCellMar>
        <w:tblLook w:val="04A0" w:firstRow="1" w:lastRow="0" w:firstColumn="1" w:lastColumn="0" w:noHBand="0" w:noVBand="1"/>
      </w:tblPr>
      <w:tblGrid>
        <w:gridCol w:w="2353"/>
        <w:gridCol w:w="1101"/>
        <w:gridCol w:w="6158"/>
      </w:tblGrid>
      <w:tr w:rsidR="00B828A8">
        <w:trPr>
          <w:trHeight w:hRule="exact" w:val="322"/>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序号</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维保内容</w:t>
            </w: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维保技术要求</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jc w:val="center"/>
              <w:rPr>
                <w:rFonts w:ascii="宋体" w:eastAsia="宋体" w:hAnsi="宋体" w:cs="宋?"/>
                <w:color w:val="000000"/>
                <w:kern w:val="0"/>
                <w:sz w:val="18"/>
                <w:szCs w:val="18"/>
              </w:rPr>
            </w:pPr>
            <w:r>
              <w:rPr>
                <w:rFonts w:ascii="宋体" w:eastAsia="宋体" w:hAnsi="宋体" w:cs="宋?" w:hint="eastAsia"/>
                <w:color w:val="000000"/>
                <w:kern w:val="0"/>
                <w:sz w:val="18"/>
                <w:szCs w:val="18"/>
              </w:rPr>
              <w:t>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5" w:lineRule="exact"/>
              <w:ind w:left="107"/>
              <w:rPr>
                <w:rFonts w:ascii="宋?" w:eastAsia="宋体" w:hAnsi="宋?" w:cs="宋?"/>
                <w:color w:val="000000"/>
                <w:kern w:val="0"/>
                <w:sz w:val="18"/>
                <w:szCs w:val="18"/>
              </w:rPr>
            </w:pPr>
            <w:r>
              <w:rPr>
                <w:rFonts w:ascii="宋?" w:eastAsia="宋体" w:hAnsi="宋?" w:cs="宋?"/>
                <w:color w:val="000000"/>
                <w:kern w:val="0"/>
                <w:sz w:val="18"/>
                <w:szCs w:val="18"/>
              </w:rPr>
              <w:t>转向装置</w:t>
            </w: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8"/>
              <w:rPr>
                <w:rFonts w:ascii="宋?" w:eastAsia="宋体" w:hAnsi="宋?" w:cs="宋?"/>
                <w:color w:val="000000"/>
                <w:kern w:val="0"/>
                <w:sz w:val="18"/>
                <w:szCs w:val="18"/>
              </w:rPr>
            </w:pPr>
            <w:r>
              <w:rPr>
                <w:rFonts w:ascii="宋?" w:eastAsia="宋体" w:hAnsi="宋?" w:cs="宋?"/>
                <w:color w:val="000000"/>
                <w:kern w:val="0"/>
                <w:sz w:val="18"/>
                <w:szCs w:val="18"/>
              </w:rPr>
              <w:t>检查动力转向装置的动作状态（自由转角左右均不超过</w:t>
            </w:r>
            <w:r>
              <w:rPr>
                <w:rFonts w:ascii="宋?" w:eastAsia="宋体" w:hAnsi="宋?" w:cs="宋?"/>
                <w:color w:val="000000"/>
                <w:kern w:val="0"/>
                <w:sz w:val="18"/>
                <w:szCs w:val="18"/>
              </w:rPr>
              <w:t>15°</w:t>
            </w:r>
            <w:r>
              <w:rPr>
                <w:rFonts w:ascii="宋?" w:eastAsia="宋体" w:hAnsi="宋?" w:cs="宋?"/>
                <w:color w:val="000000"/>
                <w:kern w:val="0"/>
                <w:sz w:val="18"/>
                <w:szCs w:val="18"/>
              </w:rPr>
              <w:t>）及连接部分紧固情况</w:t>
            </w:r>
            <w:r>
              <w:rPr>
                <w:rFonts w:ascii="宋?" w:eastAsia="宋体" w:hAnsi="宋?" w:cs="宋?" w:hint="eastAsia"/>
                <w:color w:val="000000"/>
                <w:kern w:val="0"/>
                <w:sz w:val="18"/>
                <w:szCs w:val="18"/>
              </w:rPr>
              <w:t>良好</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101" w:type="dxa"/>
            <w:vMerge w:val="restart"/>
            <w:tcBorders>
              <w:top w:val="single" w:sz="4" w:space="0" w:color="000000"/>
              <w:left w:val="single" w:sz="4" w:space="0" w:color="000000"/>
              <w:right w:val="single" w:sz="4" w:space="0" w:color="000000"/>
            </w:tcBorders>
            <w:shd w:val="clear" w:color="auto" w:fill="FFFFFF"/>
            <w:vAlign w:val="center"/>
          </w:tcPr>
          <w:p w:rsidR="00B828A8" w:rsidRDefault="00470F9D">
            <w:pPr>
              <w:autoSpaceDE w:val="0"/>
              <w:autoSpaceDN w:val="0"/>
              <w:adjustRightInd w:val="0"/>
              <w:spacing w:line="265" w:lineRule="exact"/>
              <w:ind w:left="107"/>
              <w:rPr>
                <w:rFonts w:ascii="宋?" w:eastAsia="宋体" w:hAnsi="宋?" w:cs="宋?"/>
                <w:color w:val="000000"/>
                <w:kern w:val="0"/>
                <w:sz w:val="18"/>
                <w:szCs w:val="18"/>
              </w:rPr>
            </w:pPr>
            <w:r>
              <w:rPr>
                <w:rFonts w:ascii="宋?" w:eastAsia="宋体" w:hAnsi="宋?" w:cs="宋?"/>
                <w:color w:val="000000"/>
                <w:kern w:val="0"/>
                <w:sz w:val="18"/>
                <w:szCs w:val="18"/>
              </w:rPr>
              <w:t>制动装置</w:t>
            </w:r>
          </w:p>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检查制动器连杆的</w:t>
            </w:r>
            <w:r>
              <w:rPr>
                <w:rFonts w:ascii="宋?" w:eastAsia="宋体" w:hAnsi="宋?" w:cs="宋?" w:hint="eastAsia"/>
                <w:color w:val="000000"/>
                <w:kern w:val="0"/>
                <w:sz w:val="18"/>
                <w:szCs w:val="18"/>
              </w:rPr>
              <w:t>无</w:t>
            </w:r>
            <w:r>
              <w:rPr>
                <w:rFonts w:ascii="宋?" w:eastAsia="宋体" w:hAnsi="宋?" w:cs="宋?"/>
                <w:color w:val="000000"/>
                <w:kern w:val="0"/>
                <w:sz w:val="18"/>
                <w:szCs w:val="18"/>
              </w:rPr>
              <w:t>摇动、松动、损伤、异常磨损等情况</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检查制动器油管的</w:t>
            </w:r>
            <w:r>
              <w:rPr>
                <w:rFonts w:ascii="宋?" w:eastAsia="宋体" w:hAnsi="宋?" w:cs="宋?" w:hint="eastAsia"/>
                <w:color w:val="000000"/>
                <w:kern w:val="0"/>
                <w:sz w:val="18"/>
                <w:szCs w:val="18"/>
              </w:rPr>
              <w:t>无</w:t>
            </w:r>
            <w:r>
              <w:rPr>
                <w:rFonts w:ascii="宋?" w:eastAsia="宋体" w:hAnsi="宋?" w:cs="宋?"/>
                <w:color w:val="000000"/>
                <w:kern w:val="0"/>
                <w:sz w:val="18"/>
                <w:szCs w:val="18"/>
              </w:rPr>
              <w:t>有损伤、漏油、松动及接触情况</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检查有无点制动跑偏现象，制动器</w:t>
            </w:r>
            <w:r>
              <w:rPr>
                <w:rFonts w:ascii="宋?" w:eastAsia="宋体" w:hAnsi="宋?" w:cs="宋?" w:hint="eastAsia"/>
                <w:color w:val="000000"/>
                <w:kern w:val="0"/>
                <w:sz w:val="18"/>
                <w:szCs w:val="18"/>
              </w:rPr>
              <w:t>无</w:t>
            </w:r>
            <w:r>
              <w:rPr>
                <w:rFonts w:ascii="宋?" w:eastAsia="宋体" w:hAnsi="宋?" w:cs="宋?"/>
                <w:color w:val="000000"/>
                <w:kern w:val="0"/>
                <w:sz w:val="18"/>
                <w:szCs w:val="18"/>
              </w:rPr>
              <w:t>打滑；</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1101" w:type="dxa"/>
            <w:vMerge/>
            <w:tcBorders>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检查停车手制动有效及手制动断电装置</w:t>
            </w:r>
            <w:r>
              <w:rPr>
                <w:rFonts w:ascii="宋?" w:eastAsia="宋体" w:hAnsi="宋?" w:cs="宋?" w:hint="eastAsia"/>
                <w:color w:val="000000"/>
                <w:kern w:val="0"/>
                <w:sz w:val="18"/>
                <w:szCs w:val="18"/>
              </w:rPr>
              <w:t>良好</w:t>
            </w:r>
            <w:r>
              <w:rPr>
                <w:rFonts w:ascii="宋?" w:eastAsia="宋体" w:hAnsi="宋?" w:cs="宋?"/>
                <w:color w:val="000000"/>
                <w:kern w:val="0"/>
                <w:sz w:val="18"/>
                <w:szCs w:val="18"/>
              </w:rPr>
              <w:t>。</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1101" w:type="dxa"/>
            <w:vMerge w:val="restart"/>
            <w:tcBorders>
              <w:top w:val="single" w:sz="4" w:space="0" w:color="000000"/>
              <w:left w:val="single" w:sz="4" w:space="0" w:color="000000"/>
              <w:right w:val="single" w:sz="4" w:space="0" w:color="000000"/>
            </w:tcBorders>
            <w:shd w:val="clear" w:color="auto" w:fill="FFFFFF"/>
            <w:vAlign w:val="center"/>
          </w:tcPr>
          <w:p w:rsidR="00B828A8" w:rsidRDefault="00470F9D">
            <w:pPr>
              <w:autoSpaceDE w:val="0"/>
              <w:autoSpaceDN w:val="0"/>
              <w:adjustRightInd w:val="0"/>
              <w:spacing w:line="265" w:lineRule="exact"/>
              <w:ind w:left="107"/>
              <w:rPr>
                <w:rFonts w:ascii="宋?" w:eastAsia="宋体" w:hAnsi="宋?" w:cs="宋?"/>
                <w:color w:val="000000"/>
                <w:kern w:val="0"/>
                <w:sz w:val="18"/>
                <w:szCs w:val="18"/>
              </w:rPr>
            </w:pPr>
            <w:r>
              <w:rPr>
                <w:rFonts w:ascii="宋?" w:eastAsia="宋体" w:hAnsi="宋?" w:cs="宋?"/>
                <w:color w:val="000000"/>
                <w:kern w:val="0"/>
                <w:sz w:val="18"/>
                <w:szCs w:val="18"/>
              </w:rPr>
              <w:t>行驶装置</w:t>
            </w: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8"/>
              <w:rPr>
                <w:rFonts w:ascii="宋?" w:eastAsia="宋体" w:hAnsi="宋?" w:cs="宋?"/>
                <w:color w:val="000000"/>
                <w:kern w:val="0"/>
                <w:sz w:val="18"/>
                <w:szCs w:val="18"/>
              </w:rPr>
            </w:pPr>
            <w:r>
              <w:rPr>
                <w:rFonts w:ascii="宋?" w:eastAsia="宋体" w:hAnsi="宋?" w:cs="宋?"/>
                <w:color w:val="000000"/>
                <w:kern w:val="0"/>
                <w:sz w:val="18"/>
                <w:szCs w:val="18"/>
              </w:rPr>
              <w:t>检查轮毂</w:t>
            </w:r>
            <w:r>
              <w:rPr>
                <w:rFonts w:ascii="宋?" w:eastAsia="宋体" w:hAnsi="宋?" w:cs="宋?" w:hint="eastAsia"/>
                <w:color w:val="000000"/>
                <w:kern w:val="0"/>
                <w:sz w:val="18"/>
                <w:szCs w:val="18"/>
              </w:rPr>
              <w:t>无</w:t>
            </w:r>
            <w:r>
              <w:rPr>
                <w:rFonts w:ascii="宋?" w:eastAsia="宋体" w:hAnsi="宋?" w:cs="宋?"/>
                <w:color w:val="000000"/>
                <w:kern w:val="0"/>
                <w:sz w:val="18"/>
                <w:szCs w:val="18"/>
              </w:rPr>
              <w:t>变形、龟裂、损伤</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1101" w:type="dxa"/>
            <w:vMerge/>
            <w:tcBorders>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8"/>
              <w:rPr>
                <w:rFonts w:ascii="宋?" w:eastAsia="宋体" w:hAnsi="宋?" w:cs="宋?"/>
                <w:color w:val="000000"/>
                <w:kern w:val="0"/>
                <w:sz w:val="18"/>
                <w:szCs w:val="18"/>
              </w:rPr>
            </w:pPr>
            <w:r>
              <w:rPr>
                <w:rFonts w:ascii="宋?" w:eastAsia="宋体" w:hAnsi="宋?" w:cs="宋?"/>
                <w:color w:val="000000"/>
                <w:kern w:val="0"/>
                <w:sz w:val="18"/>
                <w:szCs w:val="18"/>
              </w:rPr>
              <w:t>检查车轮状态</w:t>
            </w:r>
            <w:r>
              <w:rPr>
                <w:rFonts w:ascii="宋?" w:eastAsia="宋体" w:hAnsi="宋?" w:cs="宋?" w:hint="eastAsia"/>
                <w:color w:val="000000"/>
                <w:kern w:val="0"/>
                <w:sz w:val="18"/>
                <w:szCs w:val="18"/>
              </w:rPr>
              <w:t>良好</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1101" w:type="dxa"/>
            <w:vMerge w:val="restart"/>
            <w:tcBorders>
              <w:top w:val="single" w:sz="4" w:space="0" w:color="000000"/>
              <w:left w:val="single" w:sz="4" w:space="0" w:color="000000"/>
              <w:right w:val="single" w:sz="4" w:space="0" w:color="000000"/>
            </w:tcBorders>
            <w:shd w:val="clear" w:color="auto" w:fill="FFFFFF"/>
            <w:vAlign w:val="center"/>
          </w:tcPr>
          <w:p w:rsidR="00B828A8" w:rsidRDefault="00470F9D">
            <w:pPr>
              <w:autoSpaceDE w:val="0"/>
              <w:autoSpaceDN w:val="0"/>
              <w:adjustRightInd w:val="0"/>
              <w:spacing w:line="265" w:lineRule="exact"/>
              <w:ind w:left="107"/>
              <w:rPr>
                <w:rFonts w:ascii="宋?" w:eastAsia="宋体" w:hAnsi="宋?" w:cs="宋?"/>
                <w:color w:val="000000"/>
                <w:kern w:val="0"/>
                <w:sz w:val="18"/>
                <w:szCs w:val="18"/>
              </w:rPr>
            </w:pPr>
            <w:r>
              <w:rPr>
                <w:rFonts w:ascii="宋?" w:eastAsia="宋体" w:hAnsi="宋?" w:cs="宋?"/>
                <w:color w:val="000000"/>
                <w:kern w:val="0"/>
                <w:sz w:val="18"/>
                <w:szCs w:val="18"/>
              </w:rPr>
              <w:t>动力传动装置</w:t>
            </w:r>
          </w:p>
          <w:p w:rsidR="00B828A8" w:rsidRDefault="00B828A8">
            <w:pPr>
              <w:autoSpaceDE w:val="0"/>
              <w:autoSpaceDN w:val="0"/>
              <w:adjustRightInd w:val="0"/>
              <w:spacing w:line="311"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检查离合器踏板踩踏时无发抖、异常声响</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311"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检查换向、换挡操纵杆的动作状态</w:t>
            </w:r>
            <w:r>
              <w:rPr>
                <w:rFonts w:ascii="宋?" w:eastAsia="宋体" w:hAnsi="宋?" w:cs="宋?" w:hint="eastAsia"/>
                <w:color w:val="000000"/>
                <w:kern w:val="0"/>
                <w:sz w:val="18"/>
                <w:szCs w:val="18"/>
              </w:rPr>
              <w:t>良好</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311"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检查变速箱和</w:t>
            </w:r>
            <w:proofErr w:type="gramStart"/>
            <w:r>
              <w:rPr>
                <w:rFonts w:ascii="宋?" w:eastAsia="宋体" w:hAnsi="宋?" w:cs="宋?"/>
                <w:color w:val="000000"/>
                <w:kern w:val="0"/>
                <w:sz w:val="18"/>
                <w:szCs w:val="18"/>
              </w:rPr>
              <w:t>差速箱油量</w:t>
            </w:r>
            <w:proofErr w:type="gramEnd"/>
            <w:r>
              <w:rPr>
                <w:rFonts w:ascii="宋?" w:eastAsia="宋体" w:hAnsi="宋?" w:cs="宋?" w:hint="eastAsia"/>
                <w:color w:val="000000"/>
                <w:kern w:val="0"/>
                <w:sz w:val="18"/>
                <w:szCs w:val="18"/>
              </w:rPr>
              <w:t>无</w:t>
            </w:r>
            <w:r>
              <w:rPr>
                <w:rFonts w:ascii="宋?" w:eastAsia="宋体" w:hAnsi="宋?" w:cs="宋?"/>
                <w:color w:val="000000"/>
                <w:kern w:val="0"/>
                <w:sz w:val="18"/>
                <w:szCs w:val="18"/>
              </w:rPr>
              <w:t>足够，不足应补充</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p>
        </w:tc>
        <w:tc>
          <w:tcPr>
            <w:tcW w:w="1101" w:type="dxa"/>
            <w:vMerge/>
            <w:tcBorders>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311"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8"/>
              <w:rPr>
                <w:rFonts w:ascii="宋?" w:eastAsia="宋体" w:hAnsi="宋?" w:cs="宋?"/>
                <w:color w:val="000000"/>
                <w:kern w:val="0"/>
                <w:sz w:val="18"/>
                <w:szCs w:val="18"/>
              </w:rPr>
            </w:pPr>
            <w:r>
              <w:rPr>
                <w:rFonts w:ascii="宋?" w:eastAsia="宋体" w:hAnsi="宋?" w:cs="宋?"/>
                <w:color w:val="000000"/>
                <w:kern w:val="0"/>
                <w:sz w:val="18"/>
                <w:szCs w:val="18"/>
              </w:rPr>
              <w:t>检查微动踏板踏下时，踏板的高度正常（</w:t>
            </w:r>
            <w:r>
              <w:rPr>
                <w:rFonts w:ascii="宋?" w:eastAsia="宋体" w:hAnsi="宋?" w:cs="宋?"/>
                <w:color w:val="000000"/>
                <w:kern w:val="0"/>
                <w:sz w:val="18"/>
                <w:szCs w:val="18"/>
              </w:rPr>
              <w:t>15-20mm</w:t>
            </w:r>
            <w:r>
              <w:rPr>
                <w:rFonts w:ascii="宋?" w:eastAsia="宋体" w:hAnsi="宋?" w:cs="宋?"/>
                <w:color w:val="000000"/>
                <w:kern w:val="0"/>
                <w:sz w:val="18"/>
                <w:szCs w:val="18"/>
              </w:rPr>
              <w:t>）</w:t>
            </w:r>
          </w:p>
        </w:tc>
      </w:tr>
      <w:tr w:rsidR="00B828A8">
        <w:trPr>
          <w:trHeight w:hRule="exact" w:val="322"/>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w:t>
            </w:r>
          </w:p>
        </w:tc>
        <w:tc>
          <w:tcPr>
            <w:tcW w:w="1101" w:type="dxa"/>
            <w:vMerge w:val="restart"/>
            <w:tcBorders>
              <w:top w:val="single" w:sz="4" w:space="0" w:color="000000"/>
              <w:left w:val="single" w:sz="4" w:space="0" w:color="000000"/>
              <w:right w:val="single" w:sz="4" w:space="0" w:color="000000"/>
            </w:tcBorders>
            <w:shd w:val="clear" w:color="auto" w:fill="FFFFFF"/>
            <w:vAlign w:val="center"/>
          </w:tcPr>
          <w:p w:rsidR="00B828A8" w:rsidRDefault="00470F9D">
            <w:pPr>
              <w:autoSpaceDE w:val="0"/>
              <w:autoSpaceDN w:val="0"/>
              <w:adjustRightInd w:val="0"/>
              <w:spacing w:line="265" w:lineRule="exact"/>
              <w:ind w:left="107"/>
              <w:rPr>
                <w:rFonts w:ascii="宋?" w:eastAsia="宋体" w:hAnsi="宋?" w:cs="宋?"/>
                <w:color w:val="000000"/>
                <w:kern w:val="0"/>
                <w:sz w:val="18"/>
                <w:szCs w:val="18"/>
              </w:rPr>
            </w:pPr>
            <w:r>
              <w:rPr>
                <w:rFonts w:ascii="宋?" w:eastAsia="宋体" w:hAnsi="宋?" w:cs="宋?"/>
                <w:color w:val="000000"/>
                <w:kern w:val="0"/>
                <w:sz w:val="18"/>
                <w:szCs w:val="18"/>
              </w:rPr>
              <w:t>发动机</w:t>
            </w: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3" w:lineRule="exact"/>
              <w:ind w:left="108"/>
              <w:rPr>
                <w:rFonts w:ascii="宋?" w:eastAsia="宋体" w:hAnsi="宋?" w:cs="宋?"/>
                <w:color w:val="000000"/>
                <w:kern w:val="0"/>
                <w:sz w:val="18"/>
                <w:szCs w:val="18"/>
              </w:rPr>
            </w:pPr>
            <w:r>
              <w:rPr>
                <w:rFonts w:ascii="宋?" w:eastAsia="宋体" w:hAnsi="宋?" w:cs="宋?"/>
                <w:color w:val="000000"/>
                <w:kern w:val="0"/>
                <w:sz w:val="18"/>
                <w:szCs w:val="18"/>
              </w:rPr>
              <w:t>记录柴油机的运行小时数。</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84" w:lineRule="exact"/>
              <w:ind w:left="108"/>
              <w:rPr>
                <w:rFonts w:ascii="宋?" w:eastAsia="宋体" w:hAnsi="宋?" w:cs="宋?"/>
                <w:color w:val="000000"/>
                <w:kern w:val="0"/>
                <w:sz w:val="18"/>
                <w:szCs w:val="18"/>
              </w:rPr>
            </w:pPr>
            <w:r>
              <w:rPr>
                <w:rFonts w:ascii="宋?" w:eastAsia="宋体" w:hAnsi="宋?" w:cs="宋?"/>
                <w:color w:val="000000"/>
                <w:kern w:val="0"/>
                <w:sz w:val="18"/>
                <w:szCs w:val="18"/>
              </w:rPr>
              <w:t>检查发动机机油油量、冷却水量足够、不足需及时补充</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1101" w:type="dxa"/>
            <w:vMerge/>
            <w:tcBorders>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检查空气滤清器滤芯清洁、损伤</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w:t>
            </w:r>
          </w:p>
        </w:tc>
        <w:tc>
          <w:tcPr>
            <w:tcW w:w="1101" w:type="dxa"/>
            <w:vMerge w:val="restart"/>
            <w:tcBorders>
              <w:top w:val="single" w:sz="4" w:space="0" w:color="000000"/>
              <w:left w:val="single" w:sz="4" w:space="0" w:color="000000"/>
              <w:right w:val="single" w:sz="4" w:space="0" w:color="000000"/>
            </w:tcBorders>
            <w:shd w:val="clear" w:color="auto" w:fill="FFFFFF"/>
            <w:vAlign w:val="center"/>
          </w:tcPr>
          <w:p w:rsidR="00B828A8" w:rsidRDefault="00470F9D">
            <w:pPr>
              <w:autoSpaceDE w:val="0"/>
              <w:autoSpaceDN w:val="0"/>
              <w:adjustRightInd w:val="0"/>
              <w:spacing w:line="265" w:lineRule="exact"/>
              <w:ind w:left="107"/>
              <w:rPr>
                <w:rFonts w:ascii="宋?" w:eastAsia="宋体" w:hAnsi="宋?" w:cs="宋?"/>
                <w:color w:val="000000"/>
                <w:kern w:val="0"/>
                <w:sz w:val="18"/>
                <w:szCs w:val="18"/>
              </w:rPr>
            </w:pPr>
            <w:r>
              <w:rPr>
                <w:rFonts w:ascii="宋?" w:eastAsia="宋体" w:hAnsi="宋?" w:cs="宋?"/>
                <w:color w:val="000000"/>
                <w:kern w:val="0"/>
                <w:sz w:val="18"/>
                <w:szCs w:val="18"/>
              </w:rPr>
              <w:t>发动机</w:t>
            </w: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检查调速器的动作状态（最高转速）</w:t>
            </w:r>
            <w:r>
              <w:rPr>
                <w:rFonts w:ascii="宋?" w:eastAsia="宋体" w:hAnsi="宋?" w:cs="宋?" w:hint="eastAsia"/>
                <w:color w:val="000000"/>
                <w:kern w:val="0"/>
                <w:sz w:val="18"/>
                <w:szCs w:val="18"/>
              </w:rPr>
              <w:t>良好</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检查燃油油量、</w:t>
            </w:r>
            <w:r>
              <w:rPr>
                <w:rFonts w:ascii="宋?" w:eastAsia="宋体" w:hAnsi="宋?" w:cs="宋?" w:hint="eastAsia"/>
                <w:color w:val="000000"/>
                <w:kern w:val="0"/>
                <w:sz w:val="18"/>
                <w:szCs w:val="18"/>
              </w:rPr>
              <w:t>无</w:t>
            </w:r>
            <w:r>
              <w:rPr>
                <w:rFonts w:ascii="宋?" w:eastAsia="宋体" w:hAnsi="宋?" w:cs="宋?"/>
                <w:color w:val="000000"/>
                <w:kern w:val="0"/>
                <w:sz w:val="18"/>
                <w:szCs w:val="18"/>
              </w:rPr>
              <w:t>泄漏</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17</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8"/>
              <w:rPr>
                <w:rFonts w:ascii="宋?" w:eastAsia="宋体" w:hAnsi="宋?" w:cs="宋?"/>
                <w:color w:val="000000"/>
                <w:kern w:val="0"/>
                <w:sz w:val="18"/>
                <w:szCs w:val="18"/>
              </w:rPr>
            </w:pPr>
            <w:r>
              <w:rPr>
                <w:rFonts w:ascii="宋?" w:eastAsia="宋体" w:hAnsi="宋?" w:cs="宋?"/>
                <w:color w:val="000000"/>
                <w:kern w:val="0"/>
                <w:sz w:val="18"/>
                <w:szCs w:val="18"/>
              </w:rPr>
              <w:t>检查燃料滤清器、机油滤清器</w:t>
            </w:r>
            <w:r>
              <w:rPr>
                <w:rFonts w:ascii="宋?" w:eastAsia="宋体" w:hAnsi="宋?" w:cs="宋?" w:hint="eastAsia"/>
                <w:color w:val="000000"/>
                <w:kern w:val="0"/>
                <w:sz w:val="18"/>
                <w:szCs w:val="18"/>
              </w:rPr>
              <w:t>无</w:t>
            </w:r>
            <w:r>
              <w:rPr>
                <w:rFonts w:ascii="宋?" w:eastAsia="宋体" w:hAnsi="宋?" w:cs="宋?"/>
                <w:color w:val="000000"/>
                <w:kern w:val="0"/>
                <w:sz w:val="18"/>
                <w:szCs w:val="18"/>
              </w:rPr>
              <w:t>龟裂、损伤</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8"/>
              <w:rPr>
                <w:rFonts w:ascii="宋?" w:eastAsia="宋体" w:hAnsi="宋?" w:cs="宋?"/>
                <w:color w:val="000000"/>
                <w:kern w:val="0"/>
                <w:sz w:val="18"/>
                <w:szCs w:val="18"/>
              </w:rPr>
            </w:pPr>
            <w:r>
              <w:rPr>
                <w:rFonts w:ascii="宋?" w:eastAsia="宋体" w:hAnsi="宋?" w:cs="宋?"/>
                <w:color w:val="000000"/>
                <w:kern w:val="0"/>
                <w:sz w:val="18"/>
                <w:szCs w:val="18"/>
              </w:rPr>
              <w:t>检查散热器胶管</w:t>
            </w:r>
            <w:r>
              <w:rPr>
                <w:rFonts w:ascii="宋?" w:eastAsia="宋体" w:hAnsi="宋?" w:cs="宋?" w:hint="eastAsia"/>
                <w:color w:val="000000"/>
                <w:kern w:val="0"/>
                <w:sz w:val="18"/>
                <w:szCs w:val="18"/>
              </w:rPr>
              <w:t>无</w:t>
            </w:r>
            <w:r>
              <w:rPr>
                <w:rFonts w:ascii="宋?" w:eastAsia="宋体" w:hAnsi="宋?" w:cs="宋?"/>
                <w:color w:val="000000"/>
                <w:kern w:val="0"/>
                <w:sz w:val="18"/>
                <w:szCs w:val="18"/>
              </w:rPr>
              <w:t>硬化、裂纹</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8"/>
              <w:rPr>
                <w:rFonts w:ascii="宋?" w:eastAsia="宋体" w:hAnsi="宋?" w:cs="宋?"/>
                <w:color w:val="000000"/>
                <w:kern w:val="0"/>
                <w:sz w:val="18"/>
                <w:szCs w:val="18"/>
              </w:rPr>
            </w:pPr>
            <w:r>
              <w:rPr>
                <w:rFonts w:ascii="宋?" w:eastAsia="宋体" w:hAnsi="宋?" w:cs="宋?"/>
                <w:color w:val="000000"/>
                <w:kern w:val="0"/>
                <w:sz w:val="18"/>
                <w:szCs w:val="18"/>
              </w:rPr>
              <w:t>检查散热器盖的动作状态、安装情况</w:t>
            </w:r>
            <w:r>
              <w:rPr>
                <w:rFonts w:ascii="宋?" w:eastAsia="宋体" w:hAnsi="宋?" w:cs="宋?" w:hint="eastAsia"/>
                <w:color w:val="000000"/>
                <w:kern w:val="0"/>
                <w:sz w:val="18"/>
                <w:szCs w:val="18"/>
              </w:rPr>
              <w:t>良好</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检查风扇</w:t>
            </w:r>
            <w:r>
              <w:rPr>
                <w:rFonts w:ascii="宋?" w:eastAsia="宋体" w:hAnsi="宋?" w:cs="宋?" w:hint="eastAsia"/>
                <w:color w:val="000000"/>
                <w:kern w:val="0"/>
                <w:sz w:val="18"/>
                <w:szCs w:val="18"/>
              </w:rPr>
              <w:t>无</w:t>
            </w:r>
            <w:r>
              <w:rPr>
                <w:rFonts w:ascii="宋?" w:eastAsia="宋体" w:hAnsi="宋?" w:cs="宋?"/>
                <w:color w:val="000000"/>
                <w:kern w:val="0"/>
                <w:sz w:val="18"/>
                <w:szCs w:val="18"/>
              </w:rPr>
              <w:t>变形、龟裂、损伤、安装紧固</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检查发动机起动正常，小齿轮的啮合状态</w:t>
            </w:r>
            <w:r>
              <w:rPr>
                <w:rFonts w:ascii="宋?" w:eastAsia="宋体" w:hAnsi="宋?" w:cs="宋?" w:hint="eastAsia"/>
                <w:color w:val="000000"/>
                <w:kern w:val="0"/>
                <w:sz w:val="18"/>
                <w:szCs w:val="18"/>
              </w:rPr>
              <w:t>良好</w:t>
            </w:r>
          </w:p>
        </w:tc>
      </w:tr>
      <w:tr w:rsidR="00B828A8">
        <w:trPr>
          <w:trHeight w:hRule="exact" w:val="555"/>
          <w:jc w:val="center"/>
        </w:trPr>
        <w:tc>
          <w:tcPr>
            <w:tcW w:w="2353" w:type="dxa"/>
            <w:tcBorders>
              <w:top w:val="single" w:sz="4" w:space="0" w:color="000000"/>
              <w:left w:val="single" w:sz="4" w:space="0" w:color="000000"/>
              <w:bottom w:val="single" w:sz="4" w:space="0" w:color="auto"/>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w:t>
            </w:r>
          </w:p>
        </w:tc>
        <w:tc>
          <w:tcPr>
            <w:tcW w:w="1101" w:type="dxa"/>
            <w:vMerge/>
            <w:tcBorders>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清洁发动机表面</w:t>
            </w:r>
          </w:p>
        </w:tc>
      </w:tr>
      <w:tr w:rsidR="00B828A8">
        <w:trPr>
          <w:trHeight w:hRule="exact" w:val="320"/>
          <w:jc w:val="center"/>
        </w:trPr>
        <w:tc>
          <w:tcPr>
            <w:tcW w:w="2353"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w:t>
            </w:r>
          </w:p>
        </w:tc>
        <w:tc>
          <w:tcPr>
            <w:tcW w:w="1101" w:type="dxa"/>
            <w:vMerge w:val="restart"/>
            <w:tcBorders>
              <w:top w:val="single" w:sz="4" w:space="0" w:color="000000"/>
              <w:left w:val="single" w:sz="4" w:space="0" w:color="auto"/>
              <w:right w:val="single" w:sz="4" w:space="0" w:color="000000"/>
            </w:tcBorders>
            <w:shd w:val="clear" w:color="auto" w:fill="FFFFFF"/>
            <w:vAlign w:val="center"/>
          </w:tcPr>
          <w:p w:rsidR="00B828A8" w:rsidRDefault="00470F9D">
            <w:pPr>
              <w:autoSpaceDE w:val="0"/>
              <w:autoSpaceDN w:val="0"/>
              <w:adjustRightInd w:val="0"/>
              <w:spacing w:line="263" w:lineRule="exact"/>
              <w:ind w:left="107"/>
              <w:rPr>
                <w:rFonts w:ascii="宋?" w:eastAsia="宋体" w:hAnsi="宋?" w:cs="宋?"/>
                <w:color w:val="000000"/>
                <w:kern w:val="0"/>
                <w:sz w:val="18"/>
                <w:szCs w:val="18"/>
              </w:rPr>
            </w:pPr>
            <w:r>
              <w:rPr>
                <w:rFonts w:ascii="宋?" w:eastAsia="宋体" w:hAnsi="宋?" w:cs="宋?"/>
                <w:color w:val="000000"/>
                <w:kern w:val="0"/>
                <w:sz w:val="18"/>
                <w:szCs w:val="18"/>
              </w:rPr>
              <w:t>装卸装置</w:t>
            </w: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8"/>
              <w:rPr>
                <w:rFonts w:ascii="宋?" w:eastAsia="宋体" w:hAnsi="宋?" w:cs="宋?"/>
                <w:color w:val="000000"/>
                <w:kern w:val="0"/>
                <w:sz w:val="18"/>
                <w:szCs w:val="18"/>
              </w:rPr>
            </w:pPr>
            <w:r>
              <w:rPr>
                <w:rFonts w:ascii="宋?" w:eastAsia="宋体" w:hAnsi="宋?" w:cs="宋?"/>
                <w:color w:val="000000"/>
                <w:kern w:val="0"/>
                <w:sz w:val="18"/>
                <w:szCs w:val="18"/>
              </w:rPr>
              <w:t>检查货叉、</w:t>
            </w:r>
            <w:proofErr w:type="gramStart"/>
            <w:r>
              <w:rPr>
                <w:rFonts w:ascii="宋?" w:eastAsia="宋体" w:hAnsi="宋?" w:cs="宋?"/>
                <w:color w:val="000000"/>
                <w:kern w:val="0"/>
                <w:sz w:val="18"/>
                <w:szCs w:val="18"/>
              </w:rPr>
              <w:t>货叉止</w:t>
            </w:r>
            <w:proofErr w:type="gramEnd"/>
            <w:r>
              <w:rPr>
                <w:rFonts w:ascii="宋?" w:eastAsia="宋体" w:hAnsi="宋?" w:cs="宋?"/>
                <w:color w:val="000000"/>
                <w:kern w:val="0"/>
                <w:sz w:val="18"/>
                <w:szCs w:val="18"/>
              </w:rPr>
              <w:t>动器</w:t>
            </w:r>
            <w:r>
              <w:rPr>
                <w:rFonts w:ascii="宋?" w:eastAsia="宋体" w:hAnsi="宋?" w:cs="宋?" w:hint="eastAsia"/>
                <w:color w:val="000000"/>
                <w:kern w:val="0"/>
                <w:sz w:val="18"/>
                <w:szCs w:val="18"/>
              </w:rPr>
              <w:t>无</w:t>
            </w:r>
            <w:r>
              <w:rPr>
                <w:rFonts w:ascii="宋?" w:eastAsia="宋体" w:hAnsi="宋?" w:cs="宋?"/>
                <w:color w:val="000000"/>
                <w:kern w:val="0"/>
                <w:sz w:val="18"/>
                <w:szCs w:val="18"/>
              </w:rPr>
              <w:t>龟裂、变形、损伤、磨损</w:t>
            </w:r>
          </w:p>
        </w:tc>
      </w:tr>
      <w:tr w:rsidR="00B828A8">
        <w:trPr>
          <w:trHeight w:hRule="exact" w:val="322"/>
          <w:jc w:val="center"/>
        </w:trPr>
        <w:tc>
          <w:tcPr>
            <w:tcW w:w="2353"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w:t>
            </w:r>
          </w:p>
        </w:tc>
        <w:tc>
          <w:tcPr>
            <w:tcW w:w="1101"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黑?" w:eastAsia="宋体" w:hAnsi="黑?" w:cs="黑?"/>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黑?" w:eastAsia="宋体" w:hAnsi="黑?" w:cs="黑?"/>
                <w:color w:val="000000"/>
                <w:kern w:val="0"/>
                <w:sz w:val="18"/>
                <w:szCs w:val="18"/>
              </w:rPr>
            </w:pPr>
          </w:p>
        </w:tc>
      </w:tr>
      <w:tr w:rsidR="00B828A8">
        <w:trPr>
          <w:trHeight w:hRule="exact" w:val="634"/>
          <w:jc w:val="center"/>
        </w:trPr>
        <w:tc>
          <w:tcPr>
            <w:tcW w:w="2353"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w:t>
            </w:r>
          </w:p>
        </w:tc>
        <w:tc>
          <w:tcPr>
            <w:tcW w:w="1101"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 xml:space="preserve"> </w:t>
            </w:r>
            <w:proofErr w:type="gramStart"/>
            <w:r>
              <w:rPr>
                <w:rFonts w:ascii="宋?" w:eastAsia="宋体" w:hAnsi="宋?" w:cs="宋?"/>
                <w:color w:val="000000"/>
                <w:kern w:val="0"/>
                <w:sz w:val="18"/>
                <w:szCs w:val="18"/>
              </w:rPr>
              <w:t>检查货叉</w:t>
            </w:r>
            <w:r>
              <w:rPr>
                <w:rFonts w:ascii="宋?" w:eastAsia="宋体" w:hAnsi="宋?" w:cs="宋?" w:hint="eastAsia"/>
                <w:color w:val="000000"/>
                <w:kern w:val="0"/>
                <w:sz w:val="18"/>
                <w:szCs w:val="18"/>
              </w:rPr>
              <w:t>齐全</w:t>
            </w:r>
            <w:proofErr w:type="gramEnd"/>
            <w:r>
              <w:rPr>
                <w:rFonts w:ascii="宋?" w:eastAsia="宋体" w:hAnsi="宋?" w:cs="宋?"/>
                <w:color w:val="000000"/>
                <w:kern w:val="0"/>
                <w:sz w:val="18"/>
                <w:szCs w:val="18"/>
              </w:rPr>
              <w:t>、</w:t>
            </w:r>
            <w:r>
              <w:rPr>
                <w:rFonts w:ascii="宋?" w:eastAsia="宋体" w:hAnsi="宋?" w:cs="宋?" w:hint="eastAsia"/>
                <w:color w:val="000000"/>
                <w:kern w:val="0"/>
                <w:sz w:val="18"/>
                <w:szCs w:val="18"/>
              </w:rPr>
              <w:t>无</w:t>
            </w:r>
            <w:r>
              <w:rPr>
                <w:rFonts w:ascii="宋?" w:eastAsia="宋体" w:hAnsi="宋?" w:cs="宋?"/>
                <w:color w:val="000000"/>
                <w:kern w:val="0"/>
                <w:sz w:val="18"/>
                <w:szCs w:val="18"/>
              </w:rPr>
              <w:t>下垂</w:t>
            </w:r>
            <w:r>
              <w:rPr>
                <w:rFonts w:ascii="宋?" w:eastAsia="宋体" w:hAnsi="宋?" w:cs="宋?" w:hint="eastAsia"/>
                <w:color w:val="000000"/>
                <w:kern w:val="0"/>
                <w:sz w:val="18"/>
                <w:szCs w:val="18"/>
              </w:rPr>
              <w:t>现象</w:t>
            </w:r>
          </w:p>
        </w:tc>
      </w:tr>
      <w:tr w:rsidR="00B828A8">
        <w:trPr>
          <w:trHeight w:hRule="exact" w:val="634"/>
          <w:jc w:val="center"/>
        </w:trPr>
        <w:tc>
          <w:tcPr>
            <w:tcW w:w="2353"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w:t>
            </w:r>
          </w:p>
        </w:tc>
        <w:tc>
          <w:tcPr>
            <w:tcW w:w="1101"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311"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检查门架</w:t>
            </w:r>
            <w:r>
              <w:rPr>
                <w:rFonts w:ascii="宋?" w:eastAsia="宋体" w:hAnsi="宋?" w:cs="宋?" w:hint="eastAsia"/>
                <w:color w:val="000000"/>
                <w:kern w:val="0"/>
                <w:sz w:val="18"/>
                <w:szCs w:val="18"/>
              </w:rPr>
              <w:t>无</w:t>
            </w:r>
            <w:r>
              <w:rPr>
                <w:rFonts w:ascii="宋?" w:eastAsia="宋体" w:hAnsi="宋?" w:cs="宋?"/>
                <w:color w:val="000000"/>
                <w:kern w:val="0"/>
                <w:sz w:val="18"/>
                <w:szCs w:val="18"/>
              </w:rPr>
              <w:t>变形、龟裂、损伤、磨损</w:t>
            </w:r>
          </w:p>
        </w:tc>
      </w:tr>
      <w:tr w:rsidR="00B828A8">
        <w:trPr>
          <w:trHeight w:hRule="exact" w:val="634"/>
          <w:jc w:val="center"/>
        </w:trPr>
        <w:tc>
          <w:tcPr>
            <w:tcW w:w="2353"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w:t>
            </w:r>
          </w:p>
        </w:tc>
        <w:tc>
          <w:tcPr>
            <w:tcW w:w="1101"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311"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检查滚轮运转情况</w:t>
            </w:r>
            <w:r>
              <w:rPr>
                <w:rFonts w:ascii="宋?" w:eastAsia="宋体" w:hAnsi="宋?" w:cs="宋?" w:hint="eastAsia"/>
                <w:color w:val="000000"/>
                <w:kern w:val="0"/>
                <w:sz w:val="18"/>
                <w:szCs w:val="18"/>
              </w:rPr>
              <w:t>良好</w:t>
            </w:r>
          </w:p>
        </w:tc>
      </w:tr>
      <w:tr w:rsidR="00B828A8">
        <w:trPr>
          <w:trHeight w:hRule="exact" w:val="634"/>
          <w:jc w:val="center"/>
        </w:trPr>
        <w:tc>
          <w:tcPr>
            <w:tcW w:w="2353"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w:t>
            </w:r>
          </w:p>
        </w:tc>
        <w:tc>
          <w:tcPr>
            <w:tcW w:w="1101"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312"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8"/>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检查链条、链轮</w:t>
            </w:r>
            <w:r>
              <w:rPr>
                <w:rFonts w:ascii="宋?" w:eastAsia="宋体" w:hAnsi="宋?" w:cs="宋?" w:hint="eastAsia"/>
                <w:color w:val="000000"/>
                <w:kern w:val="0"/>
                <w:sz w:val="18"/>
                <w:szCs w:val="18"/>
              </w:rPr>
              <w:t>无</w:t>
            </w:r>
            <w:r>
              <w:rPr>
                <w:rFonts w:ascii="宋?" w:eastAsia="宋体" w:hAnsi="宋?" w:cs="宋?"/>
                <w:color w:val="000000"/>
                <w:kern w:val="0"/>
                <w:sz w:val="18"/>
                <w:szCs w:val="18"/>
              </w:rPr>
              <w:t>变形、损伤、生锈、上油情况</w:t>
            </w:r>
          </w:p>
        </w:tc>
      </w:tr>
      <w:tr w:rsidR="00B828A8">
        <w:trPr>
          <w:trHeight w:hRule="exact" w:val="634"/>
          <w:jc w:val="center"/>
        </w:trPr>
        <w:tc>
          <w:tcPr>
            <w:tcW w:w="2353"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w:t>
            </w:r>
          </w:p>
        </w:tc>
        <w:tc>
          <w:tcPr>
            <w:tcW w:w="1101"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312"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8"/>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检查链条系紧螺栓</w:t>
            </w:r>
            <w:r>
              <w:rPr>
                <w:rFonts w:ascii="宋?" w:eastAsia="宋体" w:hAnsi="宋?" w:cs="宋?" w:hint="eastAsia"/>
                <w:color w:val="000000"/>
                <w:kern w:val="0"/>
                <w:sz w:val="18"/>
                <w:szCs w:val="18"/>
              </w:rPr>
              <w:t>无</w:t>
            </w:r>
            <w:r>
              <w:rPr>
                <w:rFonts w:ascii="宋?" w:eastAsia="宋体" w:hAnsi="宋?" w:cs="宋?"/>
                <w:color w:val="000000"/>
                <w:kern w:val="0"/>
                <w:sz w:val="18"/>
                <w:szCs w:val="18"/>
              </w:rPr>
              <w:t>变形、损伤</w:t>
            </w:r>
          </w:p>
        </w:tc>
      </w:tr>
      <w:tr w:rsidR="00B828A8">
        <w:trPr>
          <w:trHeight w:hRule="exact" w:val="634"/>
          <w:jc w:val="center"/>
        </w:trPr>
        <w:tc>
          <w:tcPr>
            <w:tcW w:w="2353"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w:t>
            </w:r>
          </w:p>
        </w:tc>
        <w:tc>
          <w:tcPr>
            <w:tcW w:w="1101" w:type="dxa"/>
            <w:vMerge/>
            <w:tcBorders>
              <w:left w:val="single" w:sz="4" w:space="0" w:color="auto"/>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311"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8"/>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检查链轮轴承的状态</w:t>
            </w:r>
            <w:r>
              <w:rPr>
                <w:rFonts w:ascii="宋?" w:eastAsia="宋体" w:hAnsi="宋?" w:cs="宋?" w:hint="eastAsia"/>
                <w:color w:val="000000"/>
                <w:kern w:val="0"/>
                <w:sz w:val="18"/>
                <w:szCs w:val="18"/>
              </w:rPr>
              <w:t>良好</w:t>
            </w:r>
          </w:p>
        </w:tc>
      </w:tr>
      <w:tr w:rsidR="00B828A8">
        <w:trPr>
          <w:trHeight w:hRule="exact" w:val="634"/>
          <w:jc w:val="center"/>
        </w:trPr>
        <w:tc>
          <w:tcPr>
            <w:tcW w:w="2353" w:type="dxa"/>
            <w:tcBorders>
              <w:top w:val="single" w:sz="4" w:space="0" w:color="auto"/>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w:t>
            </w:r>
          </w:p>
        </w:tc>
        <w:tc>
          <w:tcPr>
            <w:tcW w:w="1101" w:type="dxa"/>
            <w:vMerge w:val="restart"/>
            <w:tcBorders>
              <w:top w:val="single" w:sz="4" w:space="0" w:color="000000"/>
              <w:left w:val="single" w:sz="4" w:space="0" w:color="000000"/>
              <w:right w:val="single" w:sz="4" w:space="0" w:color="000000"/>
            </w:tcBorders>
            <w:shd w:val="clear" w:color="auto" w:fill="FFFFFF"/>
            <w:vAlign w:val="center"/>
          </w:tcPr>
          <w:p w:rsidR="00B828A8" w:rsidRDefault="00470F9D">
            <w:pPr>
              <w:autoSpaceDE w:val="0"/>
              <w:autoSpaceDN w:val="0"/>
              <w:adjustRightInd w:val="0"/>
              <w:spacing w:line="265" w:lineRule="exact"/>
              <w:ind w:left="107"/>
              <w:rPr>
                <w:rFonts w:ascii="宋?" w:eastAsia="宋体" w:hAnsi="宋?" w:cs="宋?"/>
                <w:color w:val="000000"/>
                <w:kern w:val="0"/>
                <w:sz w:val="18"/>
                <w:szCs w:val="18"/>
              </w:rPr>
            </w:pPr>
            <w:r>
              <w:rPr>
                <w:rFonts w:ascii="宋?" w:eastAsia="宋体" w:hAnsi="宋?" w:cs="宋?"/>
                <w:color w:val="000000"/>
                <w:kern w:val="0"/>
                <w:sz w:val="18"/>
                <w:szCs w:val="18"/>
              </w:rPr>
              <w:t>液压装置</w:t>
            </w: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检查油缸</w:t>
            </w:r>
            <w:r>
              <w:rPr>
                <w:rFonts w:ascii="宋?" w:eastAsia="宋体" w:hAnsi="宋?" w:cs="宋?" w:hint="eastAsia"/>
                <w:color w:val="000000"/>
                <w:kern w:val="0"/>
                <w:sz w:val="18"/>
                <w:szCs w:val="18"/>
              </w:rPr>
              <w:t>无</w:t>
            </w:r>
            <w:r>
              <w:rPr>
                <w:rFonts w:ascii="宋?" w:eastAsia="宋体" w:hAnsi="宋?" w:cs="宋?"/>
                <w:color w:val="000000"/>
                <w:kern w:val="0"/>
                <w:sz w:val="18"/>
                <w:szCs w:val="18"/>
              </w:rPr>
              <w:t>松动、变形、龟裂、损伤、磨损</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检查液压油足量，不足时补充</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w:t>
            </w:r>
            <w:r>
              <w:rPr>
                <w:rFonts w:ascii="宋?" w:eastAsia="宋体" w:hAnsi="宋?" w:cs="宋?" w:hint="eastAsia"/>
                <w:color w:val="000000"/>
                <w:kern w:val="0"/>
                <w:sz w:val="18"/>
                <w:szCs w:val="18"/>
              </w:rPr>
              <w:t>无</w:t>
            </w:r>
            <w:r>
              <w:rPr>
                <w:rFonts w:ascii="宋?" w:eastAsia="宋体" w:hAnsi="宋?" w:cs="宋?"/>
                <w:color w:val="000000"/>
                <w:kern w:val="0"/>
                <w:sz w:val="18"/>
                <w:szCs w:val="18"/>
              </w:rPr>
              <w:t>漏油情况</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8"/>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检查油缸的动作和自锁情况</w:t>
            </w:r>
            <w:r>
              <w:rPr>
                <w:rFonts w:ascii="宋?" w:eastAsia="宋体" w:hAnsi="宋?" w:cs="宋?" w:hint="eastAsia"/>
                <w:color w:val="000000"/>
                <w:kern w:val="0"/>
                <w:sz w:val="18"/>
                <w:szCs w:val="18"/>
              </w:rPr>
              <w:t>良好</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w:t>
            </w:r>
          </w:p>
        </w:tc>
        <w:tc>
          <w:tcPr>
            <w:tcW w:w="1101" w:type="dxa"/>
            <w:vMerge/>
            <w:tcBorders>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8"/>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检查油路管道</w:t>
            </w:r>
            <w:r>
              <w:rPr>
                <w:rFonts w:ascii="宋?" w:eastAsia="宋体" w:hAnsi="宋?" w:cs="宋?" w:hint="eastAsia"/>
                <w:color w:val="000000"/>
                <w:kern w:val="0"/>
                <w:sz w:val="18"/>
                <w:szCs w:val="18"/>
              </w:rPr>
              <w:t>无</w:t>
            </w:r>
            <w:r>
              <w:rPr>
                <w:rFonts w:ascii="宋?" w:eastAsia="宋体" w:hAnsi="宋?" w:cs="宋?"/>
                <w:color w:val="000000"/>
                <w:kern w:val="0"/>
                <w:sz w:val="18"/>
                <w:szCs w:val="18"/>
              </w:rPr>
              <w:t>损伤、泄漏、变形</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w:t>
            </w:r>
          </w:p>
        </w:tc>
        <w:tc>
          <w:tcPr>
            <w:tcW w:w="1101" w:type="dxa"/>
            <w:vMerge w:val="restart"/>
            <w:tcBorders>
              <w:top w:val="single" w:sz="4" w:space="0" w:color="000000"/>
              <w:left w:val="single" w:sz="4" w:space="0" w:color="000000"/>
              <w:right w:val="single" w:sz="4" w:space="0" w:color="000000"/>
            </w:tcBorders>
            <w:shd w:val="clear" w:color="auto" w:fill="FFFFFF"/>
            <w:vAlign w:val="center"/>
          </w:tcPr>
          <w:p w:rsidR="00B828A8" w:rsidRDefault="00470F9D">
            <w:pPr>
              <w:autoSpaceDE w:val="0"/>
              <w:autoSpaceDN w:val="0"/>
              <w:adjustRightInd w:val="0"/>
              <w:spacing w:line="265" w:lineRule="exact"/>
              <w:ind w:left="107"/>
              <w:rPr>
                <w:rFonts w:ascii="宋?" w:eastAsia="宋体" w:hAnsi="宋?" w:cs="宋?"/>
                <w:color w:val="000000"/>
                <w:kern w:val="0"/>
                <w:sz w:val="18"/>
                <w:szCs w:val="18"/>
              </w:rPr>
            </w:pPr>
            <w:r>
              <w:rPr>
                <w:rFonts w:ascii="宋?" w:eastAsia="宋体" w:hAnsi="宋?" w:cs="宋?"/>
                <w:color w:val="000000"/>
                <w:kern w:val="0"/>
                <w:sz w:val="18"/>
                <w:szCs w:val="18"/>
              </w:rPr>
              <w:t>电气装置</w:t>
            </w: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8"/>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检查起动开关的功能及小齿轮的啮合状态</w:t>
            </w:r>
            <w:r>
              <w:rPr>
                <w:rFonts w:ascii="宋?" w:eastAsia="宋体" w:hAnsi="宋?" w:cs="宋?" w:hint="eastAsia"/>
                <w:color w:val="000000"/>
                <w:kern w:val="0"/>
                <w:sz w:val="18"/>
                <w:szCs w:val="18"/>
              </w:rPr>
              <w:t>良好</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w:t>
            </w:r>
          </w:p>
        </w:tc>
        <w:tc>
          <w:tcPr>
            <w:tcW w:w="1101" w:type="dxa"/>
            <w:vMerge/>
            <w:tcBorders>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65"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检查蓄电池电压，不足需补充</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38</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5" w:lineRule="exact"/>
              <w:ind w:left="107"/>
              <w:rPr>
                <w:rFonts w:ascii="宋?" w:eastAsia="宋体" w:hAnsi="宋?" w:cs="宋?"/>
                <w:color w:val="000000"/>
                <w:kern w:val="0"/>
                <w:sz w:val="18"/>
                <w:szCs w:val="18"/>
              </w:rPr>
            </w:pPr>
            <w:r>
              <w:rPr>
                <w:rFonts w:ascii="宋?" w:eastAsia="宋体" w:hAnsi="宋?" w:cs="宋?"/>
                <w:color w:val="000000"/>
                <w:kern w:val="0"/>
                <w:sz w:val="18"/>
                <w:szCs w:val="18"/>
              </w:rPr>
              <w:t>电气装置</w:t>
            </w: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检查照明、喇叭、仪表和各操纵杆正常。</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39</w:t>
            </w:r>
          </w:p>
        </w:tc>
        <w:tc>
          <w:tcPr>
            <w:tcW w:w="1101" w:type="dxa"/>
            <w:vMerge w:val="restart"/>
            <w:tcBorders>
              <w:top w:val="single" w:sz="4" w:space="0" w:color="000000"/>
              <w:left w:val="single" w:sz="4" w:space="0" w:color="000000"/>
              <w:right w:val="single" w:sz="4" w:space="0" w:color="000000"/>
            </w:tcBorders>
            <w:shd w:val="clear" w:color="auto" w:fill="FFFFFF"/>
            <w:vAlign w:val="center"/>
          </w:tcPr>
          <w:p w:rsidR="00B828A8" w:rsidRDefault="00470F9D">
            <w:pPr>
              <w:autoSpaceDE w:val="0"/>
              <w:autoSpaceDN w:val="0"/>
              <w:adjustRightInd w:val="0"/>
              <w:spacing w:line="264" w:lineRule="exact"/>
              <w:ind w:left="107"/>
              <w:rPr>
                <w:rFonts w:ascii="宋?" w:eastAsia="宋体" w:hAnsi="宋?" w:cs="宋?"/>
                <w:color w:val="000000"/>
                <w:kern w:val="0"/>
                <w:sz w:val="18"/>
                <w:szCs w:val="18"/>
              </w:rPr>
            </w:pPr>
            <w:r>
              <w:rPr>
                <w:rFonts w:ascii="宋?" w:eastAsia="宋体" w:hAnsi="宋?" w:cs="宋?"/>
                <w:color w:val="000000"/>
                <w:kern w:val="0"/>
                <w:sz w:val="18"/>
                <w:szCs w:val="18"/>
              </w:rPr>
              <w:t>其它</w:t>
            </w: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检查护顶架、挡货架</w:t>
            </w:r>
            <w:r>
              <w:rPr>
                <w:rFonts w:ascii="宋?" w:eastAsia="宋体" w:hAnsi="宋?" w:cs="宋?" w:hint="eastAsia"/>
                <w:color w:val="000000"/>
                <w:kern w:val="0"/>
                <w:sz w:val="18"/>
                <w:szCs w:val="18"/>
              </w:rPr>
              <w:t>无</w:t>
            </w:r>
            <w:r>
              <w:rPr>
                <w:rFonts w:ascii="宋?" w:eastAsia="宋体" w:hAnsi="宋?" w:cs="宋?"/>
                <w:color w:val="000000"/>
                <w:kern w:val="0"/>
                <w:sz w:val="18"/>
                <w:szCs w:val="18"/>
              </w:rPr>
              <w:t>变形、龟裂、损伤、松动</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40</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4"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8"/>
              <w:rPr>
                <w:rFonts w:ascii="宋?" w:eastAsia="宋体" w:hAnsi="宋?" w:cs="宋?"/>
                <w:color w:val="000000"/>
                <w:kern w:val="0"/>
                <w:sz w:val="18"/>
                <w:szCs w:val="18"/>
              </w:rPr>
            </w:pPr>
            <w:r>
              <w:rPr>
                <w:rFonts w:ascii="宋?" w:eastAsia="宋体" w:hAnsi="宋?" w:cs="宋?"/>
                <w:color w:val="000000"/>
                <w:kern w:val="0"/>
                <w:sz w:val="18"/>
                <w:szCs w:val="18"/>
              </w:rPr>
              <w:t>检查座椅</w:t>
            </w:r>
            <w:r>
              <w:rPr>
                <w:rFonts w:ascii="宋?" w:eastAsia="宋体" w:hAnsi="宋?" w:cs="宋?" w:hint="eastAsia"/>
                <w:color w:val="000000"/>
                <w:kern w:val="0"/>
                <w:sz w:val="18"/>
                <w:szCs w:val="18"/>
              </w:rPr>
              <w:t>无</w:t>
            </w:r>
            <w:r>
              <w:rPr>
                <w:rFonts w:ascii="宋?" w:eastAsia="宋体" w:hAnsi="宋?" w:cs="宋?"/>
                <w:color w:val="000000"/>
                <w:kern w:val="0"/>
                <w:sz w:val="18"/>
                <w:szCs w:val="18"/>
              </w:rPr>
              <w:t>松动、损伤</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lastRenderedPageBreak/>
              <w:t>41</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4"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检查后视镜状态良好</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42</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4"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检查各润滑部位润滑状态良好</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43</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4"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检查各螺栓紧固状态良好</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44</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4"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检查各线路接线状态良好</w:t>
            </w:r>
          </w:p>
        </w:tc>
      </w:tr>
      <w:tr w:rsidR="00B828A8">
        <w:trPr>
          <w:trHeight w:hRule="exact" w:val="634"/>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45</w:t>
            </w:r>
          </w:p>
        </w:tc>
        <w:tc>
          <w:tcPr>
            <w:tcW w:w="1101" w:type="dxa"/>
            <w:vMerge/>
            <w:tcBorders>
              <w:left w:val="single" w:sz="4" w:space="0" w:color="000000"/>
              <w:right w:val="single" w:sz="4" w:space="0" w:color="000000"/>
            </w:tcBorders>
            <w:shd w:val="clear" w:color="auto" w:fill="FFFFFF"/>
            <w:vAlign w:val="center"/>
          </w:tcPr>
          <w:p w:rsidR="00B828A8" w:rsidRDefault="00B828A8">
            <w:pPr>
              <w:autoSpaceDE w:val="0"/>
              <w:autoSpaceDN w:val="0"/>
              <w:adjustRightInd w:val="0"/>
              <w:spacing w:line="264"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8"/>
              <w:rPr>
                <w:rFonts w:ascii="宋?" w:eastAsia="宋体" w:hAnsi="宋?" w:cs="宋?"/>
                <w:color w:val="000000"/>
                <w:kern w:val="0"/>
                <w:sz w:val="18"/>
                <w:szCs w:val="18"/>
              </w:rPr>
            </w:pPr>
            <w:r>
              <w:rPr>
                <w:rFonts w:ascii="宋?" w:eastAsia="宋体" w:hAnsi="宋?" w:cs="宋?"/>
                <w:color w:val="000000"/>
                <w:kern w:val="0"/>
                <w:sz w:val="18"/>
                <w:szCs w:val="18"/>
              </w:rPr>
              <w:t>检查合格证有无脱落及过期</w:t>
            </w:r>
          </w:p>
        </w:tc>
      </w:tr>
      <w:tr w:rsidR="00B828A8">
        <w:trPr>
          <w:trHeight w:hRule="exact" w:val="555"/>
          <w:jc w:val="center"/>
        </w:trPr>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46</w:t>
            </w:r>
          </w:p>
        </w:tc>
        <w:tc>
          <w:tcPr>
            <w:tcW w:w="1101" w:type="dxa"/>
            <w:vMerge/>
            <w:tcBorders>
              <w:left w:val="single" w:sz="4" w:space="0" w:color="000000"/>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64" w:lineRule="exact"/>
              <w:ind w:left="107"/>
              <w:rPr>
                <w:rFonts w:ascii="宋?" w:eastAsia="宋体" w:hAnsi="宋?" w:cs="宋?"/>
                <w:color w:val="000000"/>
                <w:kern w:val="0"/>
                <w:sz w:val="18"/>
                <w:szCs w:val="18"/>
              </w:rPr>
            </w:pPr>
          </w:p>
        </w:tc>
        <w:tc>
          <w:tcPr>
            <w:tcW w:w="61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73" w:lineRule="exact"/>
              <w:ind w:firstLineChars="50" w:firstLine="90"/>
              <w:rPr>
                <w:rFonts w:ascii="宋?" w:eastAsia="宋体" w:hAnsi="宋?" w:cs="宋?"/>
                <w:color w:val="000000"/>
                <w:kern w:val="0"/>
                <w:sz w:val="18"/>
                <w:szCs w:val="18"/>
              </w:rPr>
            </w:pPr>
            <w:r>
              <w:rPr>
                <w:rFonts w:ascii="宋?" w:eastAsia="宋体" w:hAnsi="宋?" w:cs="宋?"/>
                <w:color w:val="000000"/>
                <w:kern w:val="0"/>
                <w:sz w:val="18"/>
                <w:szCs w:val="18"/>
              </w:rPr>
              <w:t>按内燃叉车润滑部位</w:t>
            </w:r>
            <w:r>
              <w:rPr>
                <w:rFonts w:ascii="宋体" w:eastAsia="宋体" w:hAnsi="宋体" w:cs="宋体" w:hint="eastAsia"/>
                <w:color w:val="000000"/>
                <w:sz w:val="18"/>
                <w:szCs w:val="18"/>
              </w:rPr>
              <w:t>对各润滑点进行润滑</w:t>
            </w:r>
          </w:p>
        </w:tc>
      </w:tr>
    </w:tbl>
    <w:p w:rsidR="00B828A8" w:rsidRDefault="00B828A8">
      <w:pPr>
        <w:pStyle w:val="a3"/>
        <w:snapToGrid w:val="0"/>
        <w:spacing w:line="440" w:lineRule="exact"/>
        <w:ind w:firstLineChars="200" w:firstLine="482"/>
        <w:outlineLvl w:val="2"/>
        <w:rPr>
          <w:rFonts w:hAnsi="宋体"/>
          <w:b/>
          <w:kern w:val="2"/>
          <w:sz w:val="24"/>
          <w:szCs w:val="24"/>
        </w:rPr>
      </w:pPr>
    </w:p>
    <w:p w:rsidR="00B828A8" w:rsidRDefault="00B828A8">
      <w:pPr>
        <w:pStyle w:val="a3"/>
        <w:snapToGrid w:val="0"/>
        <w:spacing w:line="440" w:lineRule="exact"/>
        <w:ind w:firstLineChars="200" w:firstLine="480"/>
        <w:outlineLvl w:val="2"/>
        <w:rPr>
          <w:rFonts w:hAnsi="宋体"/>
          <w:kern w:val="2"/>
          <w:sz w:val="24"/>
          <w:szCs w:val="24"/>
        </w:rPr>
      </w:pPr>
    </w:p>
    <w:p w:rsidR="00B828A8" w:rsidRDefault="00470F9D">
      <w:pPr>
        <w:pStyle w:val="a3"/>
        <w:snapToGrid w:val="0"/>
        <w:spacing w:line="440" w:lineRule="exact"/>
        <w:ind w:firstLineChars="200" w:firstLine="482"/>
        <w:outlineLvl w:val="2"/>
        <w:rPr>
          <w:rFonts w:hAnsi="宋体"/>
          <w:b/>
          <w:kern w:val="2"/>
          <w:sz w:val="24"/>
          <w:szCs w:val="24"/>
        </w:rPr>
      </w:pPr>
      <w:r>
        <w:rPr>
          <w:rFonts w:hAnsi="宋体" w:hint="eastAsia"/>
          <w:b/>
          <w:kern w:val="2"/>
          <w:sz w:val="24"/>
          <w:szCs w:val="24"/>
        </w:rPr>
        <w:t>1.2.3</w:t>
      </w:r>
      <w:r>
        <w:rPr>
          <w:rFonts w:hAnsi="宋体" w:hint="eastAsia"/>
          <w:b/>
          <w:kern w:val="2"/>
          <w:sz w:val="24"/>
          <w:szCs w:val="24"/>
        </w:rPr>
        <w:t>内燃叉车年检</w:t>
      </w:r>
    </w:p>
    <w:tbl>
      <w:tblPr>
        <w:tblW w:w="9695" w:type="dxa"/>
        <w:jc w:val="center"/>
        <w:tblInd w:w="-1185" w:type="dxa"/>
        <w:tblLayout w:type="fixed"/>
        <w:tblCellMar>
          <w:left w:w="0" w:type="dxa"/>
          <w:right w:w="0" w:type="dxa"/>
        </w:tblCellMar>
        <w:tblLook w:val="04A0" w:firstRow="1" w:lastRow="0" w:firstColumn="1" w:lastColumn="0" w:noHBand="0" w:noVBand="1"/>
      </w:tblPr>
      <w:tblGrid>
        <w:gridCol w:w="2264"/>
        <w:gridCol w:w="1079"/>
        <w:gridCol w:w="22"/>
        <w:gridCol w:w="6330"/>
      </w:tblGrid>
      <w:tr w:rsidR="00B828A8">
        <w:trPr>
          <w:trHeight w:hRule="exact" w:val="37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46"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序号</w:t>
            </w:r>
          </w:p>
        </w:tc>
        <w:tc>
          <w:tcPr>
            <w:tcW w:w="1101"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维保内容</w:t>
            </w: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维保技术要求</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46" w:lineRule="exact"/>
              <w:ind w:left="107"/>
              <w:jc w:val="center"/>
              <w:rPr>
                <w:rFonts w:ascii="宋体" w:eastAsia="宋体" w:hAnsi="宋体" w:cs="宋?"/>
                <w:color w:val="000000"/>
                <w:kern w:val="0"/>
                <w:sz w:val="18"/>
                <w:szCs w:val="18"/>
              </w:rPr>
            </w:pPr>
            <w:r>
              <w:rPr>
                <w:rFonts w:ascii="宋体" w:eastAsia="宋体" w:hAnsi="宋体" w:cs="宋?" w:hint="eastAsia"/>
                <w:color w:val="000000"/>
                <w:kern w:val="0"/>
                <w:sz w:val="18"/>
                <w:szCs w:val="18"/>
              </w:rPr>
              <w:t>1</w:t>
            </w:r>
          </w:p>
        </w:tc>
        <w:tc>
          <w:tcPr>
            <w:tcW w:w="1101" w:type="dxa"/>
            <w:gridSpan w:val="2"/>
            <w:vMerge w:val="restart"/>
            <w:tcBorders>
              <w:top w:val="single" w:sz="4" w:space="0" w:color="000000"/>
              <w:left w:val="single" w:sz="4" w:space="0" w:color="auto"/>
              <w:right w:val="single" w:sz="4" w:space="0" w:color="000000"/>
            </w:tcBorders>
            <w:shd w:val="clear" w:color="auto" w:fill="FFFFFF"/>
            <w:vAlign w:val="center"/>
          </w:tcPr>
          <w:p w:rsidR="00B828A8" w:rsidRDefault="00470F9D">
            <w:pPr>
              <w:autoSpaceDE w:val="0"/>
              <w:autoSpaceDN w:val="0"/>
              <w:adjustRightInd w:val="0"/>
              <w:spacing w:line="289" w:lineRule="exact"/>
              <w:ind w:left="107"/>
              <w:rPr>
                <w:rFonts w:ascii="宋?" w:eastAsia="宋体" w:hAnsi="宋?" w:cs="宋?"/>
                <w:color w:val="000000"/>
                <w:kern w:val="0"/>
                <w:sz w:val="18"/>
                <w:szCs w:val="18"/>
              </w:rPr>
            </w:pPr>
            <w:r>
              <w:rPr>
                <w:rFonts w:ascii="宋?" w:eastAsia="宋体" w:hAnsi="宋?" w:cs="宋?"/>
                <w:color w:val="000000"/>
                <w:kern w:val="0"/>
                <w:sz w:val="18"/>
                <w:szCs w:val="18"/>
              </w:rPr>
              <w:t>转向装置</w:t>
            </w: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检查动力转向装置的动作状态（自由转角左右均不超过</w:t>
            </w:r>
            <w:r>
              <w:rPr>
                <w:rFonts w:ascii="宋?" w:eastAsia="宋体" w:hAnsi="宋?" w:cs="宋?"/>
                <w:color w:val="000000"/>
                <w:kern w:val="0"/>
                <w:sz w:val="18"/>
                <w:szCs w:val="18"/>
              </w:rPr>
              <w:t>15°</w:t>
            </w:r>
            <w:r>
              <w:rPr>
                <w:rFonts w:ascii="宋?" w:eastAsia="宋体" w:hAnsi="宋?" w:cs="宋?"/>
                <w:color w:val="000000"/>
                <w:kern w:val="0"/>
                <w:sz w:val="18"/>
                <w:szCs w:val="18"/>
              </w:rPr>
              <w:t>）及连接部分紧固情况</w:t>
            </w:r>
            <w:r>
              <w:rPr>
                <w:rFonts w:ascii="宋?" w:eastAsia="宋体" w:hAnsi="宋?" w:cs="宋?" w:hint="eastAsia"/>
                <w:color w:val="000000"/>
                <w:kern w:val="0"/>
                <w:sz w:val="18"/>
                <w:szCs w:val="18"/>
              </w:rPr>
              <w:t>良好</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1101" w:type="dxa"/>
            <w:gridSpan w:val="2"/>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检查制动器连杆的</w:t>
            </w:r>
            <w:r>
              <w:rPr>
                <w:rFonts w:ascii="宋?" w:eastAsia="宋体" w:hAnsi="宋?" w:cs="宋?" w:hint="eastAsia"/>
                <w:color w:val="000000"/>
                <w:kern w:val="0"/>
                <w:sz w:val="18"/>
                <w:szCs w:val="18"/>
              </w:rPr>
              <w:t>无</w:t>
            </w:r>
            <w:r>
              <w:rPr>
                <w:rFonts w:ascii="宋?" w:eastAsia="宋体" w:hAnsi="宋?" w:cs="宋?"/>
                <w:color w:val="000000"/>
                <w:kern w:val="0"/>
                <w:sz w:val="18"/>
                <w:szCs w:val="18"/>
              </w:rPr>
              <w:t>摇动、松动、损伤、异常磨损等情况</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1101" w:type="dxa"/>
            <w:gridSpan w:val="2"/>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检查制动器油管的</w:t>
            </w:r>
            <w:r>
              <w:rPr>
                <w:rFonts w:ascii="宋?" w:eastAsia="宋体" w:hAnsi="宋?" w:cs="宋?" w:hint="eastAsia"/>
                <w:color w:val="000000"/>
                <w:kern w:val="0"/>
                <w:sz w:val="18"/>
                <w:szCs w:val="18"/>
              </w:rPr>
              <w:t>无</w:t>
            </w:r>
            <w:r>
              <w:rPr>
                <w:rFonts w:ascii="宋?" w:eastAsia="宋体" w:hAnsi="宋?" w:cs="宋?"/>
                <w:color w:val="000000"/>
                <w:kern w:val="0"/>
                <w:sz w:val="18"/>
                <w:szCs w:val="18"/>
              </w:rPr>
              <w:t>损伤、漏油、松动情况</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w:t>
            </w:r>
          </w:p>
        </w:tc>
        <w:tc>
          <w:tcPr>
            <w:tcW w:w="1101" w:type="dxa"/>
            <w:gridSpan w:val="2"/>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检查有无点制动跑偏现象，制动器</w:t>
            </w:r>
            <w:r>
              <w:rPr>
                <w:rFonts w:ascii="宋?" w:eastAsia="宋体" w:hAnsi="宋?" w:cs="宋?" w:hint="eastAsia"/>
                <w:color w:val="000000"/>
                <w:kern w:val="0"/>
                <w:sz w:val="18"/>
                <w:szCs w:val="18"/>
              </w:rPr>
              <w:t>无</w:t>
            </w:r>
            <w:r>
              <w:rPr>
                <w:rFonts w:ascii="宋?" w:eastAsia="宋体" w:hAnsi="宋?" w:cs="宋?"/>
                <w:color w:val="000000"/>
                <w:kern w:val="0"/>
                <w:sz w:val="18"/>
                <w:szCs w:val="18"/>
              </w:rPr>
              <w:t>打滑</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5</w:t>
            </w:r>
          </w:p>
        </w:tc>
        <w:tc>
          <w:tcPr>
            <w:tcW w:w="1101" w:type="dxa"/>
            <w:gridSpan w:val="2"/>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检查停车手制动有效及手制动断电装置</w:t>
            </w:r>
            <w:r>
              <w:rPr>
                <w:rFonts w:ascii="宋?" w:eastAsia="宋体" w:hAnsi="宋?" w:cs="宋?" w:hint="eastAsia"/>
                <w:color w:val="000000"/>
                <w:kern w:val="0"/>
                <w:sz w:val="18"/>
                <w:szCs w:val="18"/>
              </w:rPr>
              <w:t>良好</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6</w:t>
            </w:r>
          </w:p>
        </w:tc>
        <w:tc>
          <w:tcPr>
            <w:tcW w:w="1101" w:type="dxa"/>
            <w:gridSpan w:val="2"/>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检查制动总泵、分泵无泄漏、损伤</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7</w:t>
            </w:r>
          </w:p>
        </w:tc>
        <w:tc>
          <w:tcPr>
            <w:tcW w:w="1101" w:type="dxa"/>
            <w:gridSpan w:val="2"/>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检查制动总泵、分泵工作状态</w:t>
            </w:r>
            <w:r>
              <w:rPr>
                <w:rFonts w:ascii="宋?" w:eastAsia="宋体" w:hAnsi="宋?" w:cs="宋?" w:hint="eastAsia"/>
                <w:color w:val="000000"/>
                <w:kern w:val="0"/>
                <w:sz w:val="18"/>
                <w:szCs w:val="18"/>
              </w:rPr>
              <w:t>良好</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8</w:t>
            </w:r>
          </w:p>
        </w:tc>
        <w:tc>
          <w:tcPr>
            <w:tcW w:w="1101" w:type="dxa"/>
            <w:gridSpan w:val="2"/>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检查制动鼓安装</w:t>
            </w:r>
            <w:r>
              <w:rPr>
                <w:rFonts w:ascii="宋?" w:eastAsia="宋体" w:hAnsi="宋?" w:cs="宋?" w:hint="eastAsia"/>
                <w:color w:val="000000"/>
                <w:kern w:val="0"/>
                <w:sz w:val="18"/>
                <w:szCs w:val="18"/>
              </w:rPr>
              <w:t>良好</w:t>
            </w:r>
            <w:r>
              <w:rPr>
                <w:rFonts w:ascii="宋?" w:eastAsia="宋体" w:hAnsi="宋?" w:cs="宋?"/>
                <w:color w:val="000000"/>
                <w:kern w:val="0"/>
                <w:sz w:val="18"/>
                <w:szCs w:val="18"/>
              </w:rPr>
              <w:t>、</w:t>
            </w:r>
            <w:r>
              <w:rPr>
                <w:rFonts w:ascii="宋?" w:eastAsia="宋体" w:hAnsi="宋?" w:cs="宋?" w:hint="eastAsia"/>
                <w:color w:val="000000"/>
                <w:kern w:val="0"/>
                <w:sz w:val="18"/>
                <w:szCs w:val="18"/>
              </w:rPr>
              <w:t>无</w:t>
            </w:r>
            <w:r>
              <w:rPr>
                <w:rFonts w:ascii="宋?" w:eastAsia="宋体" w:hAnsi="宋?" w:cs="宋?"/>
                <w:color w:val="000000"/>
                <w:kern w:val="0"/>
                <w:sz w:val="18"/>
                <w:szCs w:val="18"/>
              </w:rPr>
              <w:t>损伤</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1101" w:type="dxa"/>
            <w:gridSpan w:val="2"/>
            <w:vMerge/>
            <w:tcBorders>
              <w:left w:val="single" w:sz="4" w:space="0" w:color="auto"/>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检查制动蹄片磨损情况</w:t>
            </w:r>
            <w:r>
              <w:rPr>
                <w:rFonts w:ascii="宋?" w:eastAsia="宋体" w:hAnsi="宋?" w:cs="宋?" w:hint="eastAsia"/>
                <w:color w:val="000000"/>
                <w:kern w:val="0"/>
                <w:sz w:val="18"/>
                <w:szCs w:val="18"/>
              </w:rPr>
              <w:t>，按要求更换</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10</w:t>
            </w:r>
          </w:p>
        </w:tc>
        <w:tc>
          <w:tcPr>
            <w:tcW w:w="1101" w:type="dxa"/>
            <w:gridSpan w:val="2"/>
            <w:vMerge w:val="restart"/>
            <w:tcBorders>
              <w:top w:val="single" w:sz="4" w:space="0" w:color="000000"/>
              <w:left w:val="single" w:sz="4" w:space="0" w:color="auto"/>
              <w:right w:val="single" w:sz="4" w:space="0" w:color="000000"/>
            </w:tcBorders>
            <w:shd w:val="clear" w:color="auto" w:fill="FFFFFF"/>
            <w:vAlign w:val="center"/>
          </w:tcPr>
          <w:p w:rsidR="00B828A8" w:rsidRDefault="00470F9D">
            <w:pPr>
              <w:autoSpaceDE w:val="0"/>
              <w:autoSpaceDN w:val="0"/>
              <w:adjustRightInd w:val="0"/>
              <w:spacing w:line="289" w:lineRule="exact"/>
              <w:ind w:left="107"/>
              <w:rPr>
                <w:rFonts w:ascii="宋?" w:eastAsia="宋体" w:hAnsi="宋?" w:cs="宋?"/>
                <w:color w:val="000000"/>
                <w:kern w:val="0"/>
                <w:sz w:val="18"/>
                <w:szCs w:val="18"/>
              </w:rPr>
            </w:pPr>
            <w:r>
              <w:rPr>
                <w:rFonts w:ascii="宋?" w:eastAsia="宋体" w:hAnsi="宋?" w:cs="宋?"/>
                <w:color w:val="000000"/>
                <w:kern w:val="0"/>
                <w:sz w:val="18"/>
                <w:szCs w:val="18"/>
              </w:rPr>
              <w:t>制动装置</w:t>
            </w: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检查制动蹄</w:t>
            </w:r>
            <w:proofErr w:type="gramStart"/>
            <w:r>
              <w:rPr>
                <w:rFonts w:ascii="宋?" w:eastAsia="宋体" w:hAnsi="宋?" w:cs="宋?"/>
                <w:color w:val="000000"/>
                <w:kern w:val="0"/>
                <w:sz w:val="18"/>
                <w:szCs w:val="18"/>
              </w:rPr>
              <w:t>片动作</w:t>
            </w:r>
            <w:proofErr w:type="gramEnd"/>
            <w:r>
              <w:rPr>
                <w:rFonts w:ascii="宋?" w:eastAsia="宋体" w:hAnsi="宋?" w:cs="宋?"/>
                <w:color w:val="000000"/>
                <w:kern w:val="0"/>
                <w:sz w:val="18"/>
                <w:szCs w:val="18"/>
              </w:rPr>
              <w:t>情况</w:t>
            </w:r>
            <w:r>
              <w:rPr>
                <w:rFonts w:ascii="宋?" w:eastAsia="宋体" w:hAnsi="宋?" w:cs="宋?" w:hint="eastAsia"/>
                <w:color w:val="000000"/>
                <w:kern w:val="0"/>
                <w:sz w:val="18"/>
                <w:szCs w:val="18"/>
              </w:rPr>
              <w:t>良好</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w:t>
            </w:r>
          </w:p>
        </w:tc>
        <w:tc>
          <w:tcPr>
            <w:tcW w:w="1101" w:type="dxa"/>
            <w:gridSpan w:val="2"/>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检查弹簧</w:t>
            </w:r>
            <w:r>
              <w:rPr>
                <w:rFonts w:ascii="宋?" w:eastAsia="宋体" w:hAnsi="宋?" w:cs="宋?" w:hint="eastAsia"/>
                <w:color w:val="000000"/>
                <w:kern w:val="0"/>
                <w:sz w:val="18"/>
                <w:szCs w:val="18"/>
              </w:rPr>
              <w:t>无</w:t>
            </w:r>
            <w:r>
              <w:rPr>
                <w:rFonts w:ascii="宋?" w:eastAsia="宋体" w:hAnsi="宋?" w:cs="宋?"/>
                <w:color w:val="000000"/>
                <w:kern w:val="0"/>
                <w:sz w:val="18"/>
                <w:szCs w:val="18"/>
              </w:rPr>
              <w:t>老化、磨损情况</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w:t>
            </w:r>
          </w:p>
        </w:tc>
        <w:tc>
          <w:tcPr>
            <w:tcW w:w="1101" w:type="dxa"/>
            <w:gridSpan w:val="2"/>
            <w:vMerge/>
            <w:tcBorders>
              <w:left w:val="single" w:sz="4" w:space="0" w:color="auto"/>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0" w:lineRule="exact"/>
              <w:ind w:left="107"/>
              <w:rPr>
                <w:rFonts w:ascii="宋?" w:eastAsia="宋体" w:hAnsi="宋?" w:cs="宋?"/>
                <w:color w:val="000000"/>
                <w:kern w:val="0"/>
                <w:sz w:val="18"/>
                <w:szCs w:val="18"/>
              </w:rPr>
            </w:pPr>
            <w:r>
              <w:rPr>
                <w:rFonts w:ascii="宋?" w:eastAsia="宋体" w:hAnsi="宋?" w:cs="宋?"/>
                <w:color w:val="000000"/>
                <w:kern w:val="0"/>
                <w:sz w:val="18"/>
                <w:szCs w:val="18"/>
              </w:rPr>
              <w:t>检查制动效果正常（制动加速度大于</w:t>
            </w:r>
            <w:r>
              <w:rPr>
                <w:rFonts w:ascii="宋?" w:eastAsia="宋体" w:hAnsi="宋?" w:cs="宋?"/>
                <w:color w:val="000000"/>
                <w:kern w:val="0"/>
                <w:sz w:val="18"/>
                <w:szCs w:val="18"/>
              </w:rPr>
              <w:t xml:space="preserve"> 4</w:t>
            </w:r>
            <w:r>
              <w:rPr>
                <w:rFonts w:ascii="Calibri" w:eastAsia="宋体" w:hAnsi="Calibri" w:cs="Times New Roman"/>
                <w:color w:val="000000"/>
                <w:kern w:val="0"/>
                <w:sz w:val="18"/>
                <w:szCs w:val="18"/>
              </w:rPr>
              <w:t>m/s^</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13</w:t>
            </w:r>
          </w:p>
        </w:tc>
        <w:tc>
          <w:tcPr>
            <w:tcW w:w="1101" w:type="dxa"/>
            <w:gridSpan w:val="2"/>
            <w:vMerge w:val="restart"/>
            <w:tcBorders>
              <w:top w:val="single" w:sz="4" w:space="0" w:color="000000"/>
              <w:left w:val="single" w:sz="4" w:space="0" w:color="auto"/>
              <w:right w:val="single" w:sz="4" w:space="0" w:color="000000"/>
            </w:tcBorders>
            <w:shd w:val="clear" w:color="auto" w:fill="FFFFFF"/>
            <w:vAlign w:val="center"/>
          </w:tcPr>
          <w:p w:rsidR="00B828A8" w:rsidRDefault="00470F9D">
            <w:pPr>
              <w:autoSpaceDE w:val="0"/>
              <w:autoSpaceDN w:val="0"/>
              <w:adjustRightInd w:val="0"/>
              <w:spacing w:line="289" w:lineRule="exact"/>
              <w:ind w:left="107"/>
              <w:rPr>
                <w:rFonts w:ascii="宋?" w:eastAsia="宋体" w:hAnsi="宋?" w:cs="宋?"/>
                <w:color w:val="000000"/>
                <w:kern w:val="0"/>
                <w:sz w:val="18"/>
                <w:szCs w:val="18"/>
              </w:rPr>
            </w:pPr>
            <w:r>
              <w:rPr>
                <w:rFonts w:ascii="宋?" w:eastAsia="宋体" w:hAnsi="宋?" w:cs="宋?"/>
                <w:color w:val="000000"/>
                <w:kern w:val="0"/>
                <w:sz w:val="18"/>
                <w:szCs w:val="18"/>
              </w:rPr>
              <w:t>行驶装置</w:t>
            </w: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检查轮毂</w:t>
            </w:r>
            <w:r>
              <w:rPr>
                <w:rFonts w:ascii="宋?" w:eastAsia="宋体" w:hAnsi="宋?" w:cs="宋?" w:hint="eastAsia"/>
                <w:color w:val="000000"/>
                <w:kern w:val="0"/>
                <w:sz w:val="18"/>
                <w:szCs w:val="18"/>
              </w:rPr>
              <w:t>无</w:t>
            </w:r>
            <w:r>
              <w:rPr>
                <w:rFonts w:ascii="宋?" w:eastAsia="宋体" w:hAnsi="宋?" w:cs="宋?"/>
                <w:color w:val="000000"/>
                <w:kern w:val="0"/>
                <w:sz w:val="18"/>
                <w:szCs w:val="18"/>
              </w:rPr>
              <w:t>变形、龟裂、损伤</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w:t>
            </w:r>
          </w:p>
        </w:tc>
        <w:tc>
          <w:tcPr>
            <w:tcW w:w="1101" w:type="dxa"/>
            <w:gridSpan w:val="2"/>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检查车轮运行无异响</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15</w:t>
            </w:r>
          </w:p>
        </w:tc>
        <w:tc>
          <w:tcPr>
            <w:tcW w:w="1101" w:type="dxa"/>
            <w:gridSpan w:val="2"/>
            <w:vMerge/>
            <w:tcBorders>
              <w:left w:val="single" w:sz="4" w:space="0" w:color="auto"/>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检查半轴外观</w:t>
            </w:r>
            <w:r>
              <w:rPr>
                <w:rFonts w:ascii="宋?" w:eastAsia="宋体" w:hAnsi="宋?" w:cs="宋?" w:hint="eastAsia"/>
                <w:color w:val="000000"/>
                <w:kern w:val="0"/>
                <w:sz w:val="18"/>
                <w:szCs w:val="18"/>
              </w:rPr>
              <w:t>无</w:t>
            </w:r>
            <w:r>
              <w:rPr>
                <w:rFonts w:ascii="宋?" w:eastAsia="宋体" w:hAnsi="宋?" w:cs="宋?"/>
                <w:color w:val="000000"/>
                <w:kern w:val="0"/>
                <w:sz w:val="18"/>
                <w:szCs w:val="18"/>
              </w:rPr>
              <w:t>变形、裂纹、损伤</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16</w:t>
            </w:r>
          </w:p>
        </w:tc>
        <w:tc>
          <w:tcPr>
            <w:tcW w:w="1101" w:type="dxa"/>
            <w:gridSpan w:val="2"/>
            <w:vMerge w:val="restart"/>
            <w:tcBorders>
              <w:top w:val="single" w:sz="4" w:space="0" w:color="000000"/>
              <w:left w:val="single" w:sz="4" w:space="0" w:color="auto"/>
              <w:right w:val="single" w:sz="4" w:space="0" w:color="000000"/>
            </w:tcBorders>
            <w:shd w:val="clear" w:color="auto" w:fill="FFFFFF"/>
            <w:vAlign w:val="center"/>
          </w:tcPr>
          <w:p w:rsidR="00B828A8" w:rsidRDefault="00470F9D">
            <w:pPr>
              <w:autoSpaceDE w:val="0"/>
              <w:autoSpaceDN w:val="0"/>
              <w:adjustRightInd w:val="0"/>
              <w:spacing w:line="288" w:lineRule="exact"/>
              <w:ind w:left="107"/>
              <w:rPr>
                <w:rFonts w:ascii="宋?" w:eastAsia="宋体" w:hAnsi="宋?" w:cs="宋?"/>
                <w:color w:val="000000"/>
                <w:kern w:val="0"/>
                <w:sz w:val="18"/>
                <w:szCs w:val="18"/>
              </w:rPr>
            </w:pPr>
            <w:r>
              <w:rPr>
                <w:rFonts w:ascii="宋?" w:eastAsia="宋体" w:hAnsi="宋?" w:cs="宋?"/>
                <w:color w:val="000000"/>
                <w:kern w:val="0"/>
                <w:sz w:val="18"/>
                <w:szCs w:val="18"/>
              </w:rPr>
              <w:t>动力传动装置</w:t>
            </w: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检查离合器踏板踩踏时无发抖、异常声响</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17</w:t>
            </w:r>
          </w:p>
        </w:tc>
        <w:tc>
          <w:tcPr>
            <w:tcW w:w="1101" w:type="dxa"/>
            <w:gridSpan w:val="2"/>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8" w:lineRule="exact"/>
              <w:ind w:left="107"/>
              <w:rPr>
                <w:rFonts w:ascii="宋?" w:eastAsia="宋体" w:hAnsi="宋?" w:cs="宋?"/>
                <w:color w:val="000000"/>
                <w:kern w:val="0"/>
                <w:sz w:val="18"/>
                <w:szCs w:val="18"/>
              </w:rPr>
            </w:pP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检查换向、换挡操纵杆的动作状态</w:t>
            </w:r>
            <w:r>
              <w:rPr>
                <w:rFonts w:ascii="宋?" w:eastAsia="宋体" w:hAnsi="宋?" w:cs="宋?" w:hint="eastAsia"/>
                <w:color w:val="000000"/>
                <w:kern w:val="0"/>
                <w:sz w:val="18"/>
                <w:szCs w:val="18"/>
              </w:rPr>
              <w:t>良好</w:t>
            </w:r>
          </w:p>
        </w:tc>
      </w:tr>
      <w:tr w:rsidR="00B828A8">
        <w:trPr>
          <w:trHeight w:hRule="exact" w:val="37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18</w:t>
            </w:r>
          </w:p>
        </w:tc>
        <w:tc>
          <w:tcPr>
            <w:tcW w:w="1101" w:type="dxa"/>
            <w:gridSpan w:val="2"/>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360" w:lineRule="exact"/>
              <w:ind w:left="107"/>
              <w:rPr>
                <w:rFonts w:ascii="宋?" w:eastAsia="宋体" w:hAnsi="宋?" w:cs="宋?"/>
                <w:color w:val="000000"/>
                <w:kern w:val="0"/>
                <w:sz w:val="18"/>
                <w:szCs w:val="18"/>
              </w:rPr>
            </w:pP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更换变速箱和</w:t>
            </w:r>
            <w:proofErr w:type="gramStart"/>
            <w:r>
              <w:rPr>
                <w:rFonts w:ascii="宋?" w:eastAsia="宋体" w:hAnsi="宋?" w:cs="宋?"/>
                <w:color w:val="000000"/>
                <w:kern w:val="0"/>
                <w:sz w:val="18"/>
                <w:szCs w:val="18"/>
              </w:rPr>
              <w:t>差速箱润滑油</w:t>
            </w:r>
            <w:proofErr w:type="gramEnd"/>
            <w:r>
              <w:rPr>
                <w:rFonts w:ascii="宋?" w:eastAsia="宋体" w:hAnsi="宋?" w:cs="宋?" w:hint="eastAsia"/>
                <w:color w:val="000000"/>
                <w:kern w:val="0"/>
                <w:sz w:val="18"/>
                <w:szCs w:val="18"/>
              </w:rPr>
              <w:t>良好</w:t>
            </w:r>
          </w:p>
        </w:tc>
      </w:tr>
      <w:tr w:rsidR="00B828A8">
        <w:trPr>
          <w:trHeight w:hRule="exact" w:val="728"/>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19</w:t>
            </w:r>
          </w:p>
        </w:tc>
        <w:tc>
          <w:tcPr>
            <w:tcW w:w="1101" w:type="dxa"/>
            <w:gridSpan w:val="2"/>
            <w:vMerge/>
            <w:tcBorders>
              <w:left w:val="single" w:sz="4" w:space="0" w:color="auto"/>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360" w:lineRule="exact"/>
              <w:ind w:left="107"/>
              <w:rPr>
                <w:rFonts w:ascii="宋?" w:eastAsia="宋体" w:hAnsi="宋?" w:cs="宋?"/>
                <w:color w:val="000000"/>
                <w:kern w:val="0"/>
                <w:sz w:val="18"/>
                <w:szCs w:val="18"/>
              </w:rPr>
            </w:pPr>
          </w:p>
        </w:tc>
        <w:tc>
          <w:tcPr>
            <w:tcW w:w="63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62" w:lineRule="exact"/>
              <w:ind w:left="107"/>
              <w:rPr>
                <w:rFonts w:ascii="宋?" w:eastAsia="宋体" w:hAnsi="宋?" w:cs="宋?"/>
                <w:color w:val="000000"/>
                <w:kern w:val="0"/>
                <w:sz w:val="18"/>
                <w:szCs w:val="18"/>
              </w:rPr>
            </w:pPr>
            <w:r>
              <w:rPr>
                <w:rFonts w:ascii="宋?" w:eastAsia="宋体" w:hAnsi="宋?" w:cs="宋?"/>
                <w:color w:val="000000"/>
                <w:kern w:val="0"/>
                <w:sz w:val="18"/>
                <w:szCs w:val="18"/>
              </w:rPr>
              <w:t>检查微动踏板踏下时，踏板的高度正常（</w:t>
            </w:r>
            <w:r>
              <w:rPr>
                <w:rFonts w:ascii="Calibri" w:eastAsia="宋体" w:hAnsi="Calibri" w:cs="Times New Roman"/>
                <w:color w:val="000000"/>
                <w:kern w:val="0"/>
                <w:sz w:val="18"/>
                <w:szCs w:val="18"/>
              </w:rPr>
              <w:t>15-20mm</w:t>
            </w:r>
            <w:r>
              <w:rPr>
                <w:rFonts w:ascii="宋?" w:eastAsia="宋体" w:hAnsi="宋?" w:cs="宋?"/>
                <w:color w:val="000000"/>
                <w:kern w:val="0"/>
                <w:sz w:val="18"/>
                <w:szCs w:val="18"/>
              </w:rPr>
              <w:t>）</w:t>
            </w:r>
          </w:p>
        </w:tc>
      </w:tr>
      <w:tr w:rsidR="00B828A8">
        <w:trPr>
          <w:trHeight w:hRule="exact" w:val="37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20</w:t>
            </w:r>
          </w:p>
        </w:tc>
        <w:tc>
          <w:tcPr>
            <w:tcW w:w="1079" w:type="dxa"/>
            <w:vMerge w:val="restart"/>
            <w:tcBorders>
              <w:top w:val="single" w:sz="4" w:space="0" w:color="000000"/>
              <w:left w:val="single" w:sz="4" w:space="0" w:color="auto"/>
              <w:right w:val="single" w:sz="4" w:space="0" w:color="000000"/>
            </w:tcBorders>
            <w:shd w:val="clear" w:color="auto" w:fill="FFFFFF"/>
            <w:vAlign w:val="center"/>
          </w:tcPr>
          <w:p w:rsidR="00B828A8" w:rsidRDefault="00470F9D">
            <w:pPr>
              <w:autoSpaceDE w:val="0"/>
              <w:autoSpaceDN w:val="0"/>
              <w:adjustRightInd w:val="0"/>
              <w:spacing w:line="289" w:lineRule="exact"/>
              <w:ind w:left="107"/>
              <w:rPr>
                <w:rFonts w:ascii="宋?" w:eastAsia="宋体" w:hAnsi="宋?" w:cs="宋?"/>
                <w:color w:val="000000"/>
                <w:kern w:val="0"/>
                <w:sz w:val="18"/>
                <w:szCs w:val="18"/>
              </w:rPr>
            </w:pPr>
            <w:r>
              <w:rPr>
                <w:rFonts w:ascii="宋?" w:eastAsia="宋体" w:hAnsi="宋?" w:cs="宋?"/>
                <w:color w:val="000000"/>
                <w:kern w:val="0"/>
                <w:sz w:val="18"/>
                <w:szCs w:val="18"/>
              </w:rPr>
              <w:t>发动机</w:t>
            </w: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89" w:lineRule="exact"/>
              <w:ind w:left="107"/>
              <w:rPr>
                <w:rFonts w:ascii="宋?" w:eastAsia="宋体" w:hAnsi="宋?" w:cs="宋?"/>
                <w:color w:val="000000"/>
                <w:kern w:val="0"/>
                <w:sz w:val="18"/>
                <w:szCs w:val="18"/>
              </w:rPr>
            </w:pPr>
            <w:r>
              <w:rPr>
                <w:rFonts w:ascii="宋?" w:eastAsia="宋体" w:hAnsi="宋?" w:cs="宋?"/>
                <w:color w:val="000000"/>
                <w:kern w:val="0"/>
                <w:sz w:val="18"/>
                <w:szCs w:val="18"/>
              </w:rPr>
              <w:t>记录柴油机的运行小时数。</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21</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检查调速器的动作状态（最高转速）</w:t>
            </w:r>
            <w:r>
              <w:rPr>
                <w:rFonts w:ascii="宋?" w:eastAsia="宋体" w:hAnsi="宋?" w:cs="宋?" w:hint="eastAsia"/>
                <w:color w:val="000000"/>
                <w:kern w:val="0"/>
                <w:sz w:val="18"/>
                <w:szCs w:val="18"/>
              </w:rPr>
              <w:t>良好</w:t>
            </w:r>
            <w:r>
              <w:rPr>
                <w:rFonts w:ascii="宋?" w:eastAsia="宋体" w:hAnsi="宋?" w:cs="宋?" w:hint="eastAsia"/>
                <w:color w:val="000000"/>
                <w:kern w:val="0"/>
                <w:sz w:val="18"/>
                <w:szCs w:val="18"/>
              </w:rPr>
              <w:t xml:space="preserve">         </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22</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检查燃油油量、</w:t>
            </w:r>
            <w:r>
              <w:rPr>
                <w:rFonts w:ascii="宋?" w:eastAsia="宋体" w:hAnsi="宋?" w:cs="宋?" w:hint="eastAsia"/>
                <w:color w:val="000000"/>
                <w:kern w:val="0"/>
                <w:sz w:val="18"/>
                <w:szCs w:val="18"/>
              </w:rPr>
              <w:t>无</w:t>
            </w:r>
            <w:r>
              <w:rPr>
                <w:rFonts w:ascii="宋?" w:eastAsia="宋体" w:hAnsi="宋?" w:cs="宋?"/>
                <w:color w:val="000000"/>
                <w:kern w:val="0"/>
                <w:sz w:val="18"/>
                <w:szCs w:val="18"/>
              </w:rPr>
              <w:t>泄漏</w:t>
            </w:r>
          </w:p>
        </w:tc>
      </w:tr>
      <w:tr w:rsidR="00B828A8">
        <w:trPr>
          <w:trHeight w:hRule="exact" w:val="915"/>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23</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检查燃料滤清器、机油滤清器</w:t>
            </w:r>
            <w:r>
              <w:rPr>
                <w:rFonts w:ascii="宋?" w:eastAsia="宋体" w:hAnsi="宋?" w:cs="宋?" w:hint="eastAsia"/>
                <w:color w:val="000000"/>
                <w:kern w:val="0"/>
                <w:sz w:val="18"/>
                <w:szCs w:val="18"/>
              </w:rPr>
              <w:t>无</w:t>
            </w:r>
            <w:r>
              <w:rPr>
                <w:rFonts w:ascii="宋?" w:eastAsia="宋体" w:hAnsi="宋?" w:cs="宋?"/>
                <w:color w:val="000000"/>
                <w:kern w:val="0"/>
                <w:sz w:val="18"/>
                <w:szCs w:val="18"/>
              </w:rPr>
              <w:t>龟裂、损伤</w:t>
            </w:r>
          </w:p>
        </w:tc>
      </w:tr>
      <w:tr w:rsidR="00B828A8">
        <w:trPr>
          <w:trHeight w:hRule="exact" w:val="625"/>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24</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检查散热器胶管</w:t>
            </w:r>
            <w:r>
              <w:rPr>
                <w:rFonts w:ascii="宋?" w:eastAsia="宋体" w:hAnsi="宋?" w:cs="宋?" w:hint="eastAsia"/>
                <w:color w:val="000000"/>
                <w:kern w:val="0"/>
                <w:sz w:val="18"/>
                <w:szCs w:val="18"/>
              </w:rPr>
              <w:t>无</w:t>
            </w:r>
            <w:r>
              <w:rPr>
                <w:rFonts w:ascii="宋?" w:eastAsia="宋体" w:hAnsi="宋?" w:cs="宋?"/>
                <w:color w:val="000000"/>
                <w:kern w:val="0"/>
                <w:sz w:val="18"/>
                <w:szCs w:val="18"/>
              </w:rPr>
              <w:t>硬化、裂纹</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25</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检查散热器盖的动作状态、安装情况</w:t>
            </w:r>
            <w:r>
              <w:rPr>
                <w:rFonts w:ascii="宋?" w:eastAsia="宋体" w:hAnsi="宋?" w:cs="宋?" w:hint="eastAsia"/>
                <w:color w:val="000000"/>
                <w:kern w:val="0"/>
                <w:sz w:val="18"/>
                <w:szCs w:val="18"/>
              </w:rPr>
              <w:t>良好</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26</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检查风扇</w:t>
            </w:r>
            <w:r>
              <w:rPr>
                <w:rFonts w:ascii="宋?" w:eastAsia="宋体" w:hAnsi="宋?" w:cs="宋?" w:hint="eastAsia"/>
                <w:color w:val="000000"/>
                <w:kern w:val="0"/>
                <w:sz w:val="18"/>
                <w:szCs w:val="18"/>
              </w:rPr>
              <w:t>无</w:t>
            </w:r>
            <w:r>
              <w:rPr>
                <w:rFonts w:ascii="宋?" w:eastAsia="宋体" w:hAnsi="宋?" w:cs="宋?"/>
                <w:color w:val="000000"/>
                <w:kern w:val="0"/>
                <w:sz w:val="18"/>
                <w:szCs w:val="18"/>
              </w:rPr>
              <w:t>变形、龟裂、损伤、安装紧固</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27</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检查发动机起动正常，小齿轮的啮合状态</w:t>
            </w:r>
            <w:r>
              <w:rPr>
                <w:rFonts w:ascii="宋?" w:eastAsia="宋体" w:hAnsi="宋?" w:cs="宋?" w:hint="eastAsia"/>
                <w:color w:val="000000"/>
                <w:kern w:val="0"/>
                <w:sz w:val="18"/>
                <w:szCs w:val="18"/>
              </w:rPr>
              <w:t>良好</w:t>
            </w:r>
          </w:p>
        </w:tc>
      </w:tr>
      <w:tr w:rsidR="00B828A8">
        <w:trPr>
          <w:trHeight w:hRule="exact" w:val="65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w:t>
            </w:r>
          </w:p>
        </w:tc>
        <w:tc>
          <w:tcPr>
            <w:tcW w:w="1079" w:type="dxa"/>
            <w:vMerge/>
            <w:tcBorders>
              <w:left w:val="single" w:sz="4" w:space="0" w:color="auto"/>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清洁发动机表面</w:t>
            </w:r>
          </w:p>
        </w:tc>
      </w:tr>
      <w:tr w:rsidR="00B828A8">
        <w:trPr>
          <w:trHeight w:hRule="exact" w:val="815"/>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29</w:t>
            </w:r>
          </w:p>
        </w:tc>
        <w:tc>
          <w:tcPr>
            <w:tcW w:w="1079" w:type="dxa"/>
            <w:vMerge w:val="restart"/>
            <w:tcBorders>
              <w:top w:val="single" w:sz="4" w:space="0" w:color="000000"/>
              <w:left w:val="single" w:sz="4" w:space="0" w:color="auto"/>
              <w:right w:val="single" w:sz="4" w:space="0" w:color="000000"/>
            </w:tcBorders>
            <w:shd w:val="clear" w:color="auto" w:fill="FFFFFF"/>
            <w:vAlign w:val="center"/>
          </w:tcPr>
          <w:p w:rsidR="00B828A8" w:rsidRDefault="00470F9D">
            <w:pPr>
              <w:autoSpaceDE w:val="0"/>
              <w:autoSpaceDN w:val="0"/>
              <w:adjustRightInd w:val="0"/>
              <w:spacing w:line="289" w:lineRule="exact"/>
              <w:ind w:left="107"/>
              <w:rPr>
                <w:rFonts w:ascii="宋?" w:eastAsia="宋体" w:hAnsi="宋?" w:cs="宋?"/>
                <w:color w:val="000000"/>
                <w:kern w:val="0"/>
                <w:sz w:val="18"/>
                <w:szCs w:val="18"/>
              </w:rPr>
            </w:pPr>
            <w:r>
              <w:rPr>
                <w:rFonts w:ascii="宋?" w:eastAsia="宋体" w:hAnsi="宋?" w:cs="宋?"/>
                <w:color w:val="000000"/>
                <w:kern w:val="0"/>
                <w:sz w:val="18"/>
                <w:szCs w:val="18"/>
              </w:rPr>
              <w:t>发动机</w:t>
            </w: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更换空气滤清器滤芯、燃油滤清器、机油滤清器</w:t>
            </w:r>
            <w:r>
              <w:rPr>
                <w:rFonts w:ascii="宋?" w:eastAsia="宋体" w:hAnsi="宋?" w:cs="宋?" w:hint="eastAsia"/>
                <w:color w:val="000000"/>
                <w:kern w:val="0"/>
                <w:sz w:val="18"/>
                <w:szCs w:val="18"/>
              </w:rPr>
              <w:t>、机油</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30</w:t>
            </w:r>
          </w:p>
        </w:tc>
        <w:tc>
          <w:tcPr>
            <w:tcW w:w="1079" w:type="dxa"/>
            <w:vMerge/>
            <w:tcBorders>
              <w:left w:val="single" w:sz="4" w:space="0" w:color="auto"/>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检查发动机汽缸盖螺栓的紧固情况</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31</w:t>
            </w:r>
          </w:p>
        </w:tc>
        <w:tc>
          <w:tcPr>
            <w:tcW w:w="1079" w:type="dxa"/>
            <w:vMerge w:val="restart"/>
            <w:tcBorders>
              <w:top w:val="single" w:sz="4" w:space="0" w:color="000000"/>
              <w:left w:val="single" w:sz="4" w:space="0" w:color="auto"/>
              <w:right w:val="single" w:sz="4" w:space="0" w:color="000000"/>
            </w:tcBorders>
            <w:shd w:val="clear" w:color="auto" w:fill="FFFFFF"/>
            <w:vAlign w:val="center"/>
          </w:tcPr>
          <w:p w:rsidR="00B828A8" w:rsidRDefault="00470F9D">
            <w:pPr>
              <w:autoSpaceDE w:val="0"/>
              <w:autoSpaceDN w:val="0"/>
              <w:adjustRightInd w:val="0"/>
              <w:spacing w:line="289" w:lineRule="exact"/>
              <w:ind w:left="107"/>
              <w:rPr>
                <w:rFonts w:ascii="宋?" w:eastAsia="宋体" w:hAnsi="宋?" w:cs="宋?"/>
                <w:color w:val="000000"/>
                <w:kern w:val="0"/>
                <w:sz w:val="18"/>
                <w:szCs w:val="18"/>
              </w:rPr>
            </w:pPr>
            <w:r>
              <w:rPr>
                <w:rFonts w:ascii="宋?" w:eastAsia="宋体" w:hAnsi="宋?" w:cs="宋?"/>
                <w:color w:val="000000"/>
                <w:kern w:val="0"/>
                <w:sz w:val="18"/>
                <w:szCs w:val="18"/>
              </w:rPr>
              <w:t>装卸装置</w:t>
            </w: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检查货叉、</w:t>
            </w:r>
            <w:proofErr w:type="gramStart"/>
            <w:r>
              <w:rPr>
                <w:rFonts w:ascii="宋?" w:eastAsia="宋体" w:hAnsi="宋?" w:cs="宋?"/>
                <w:color w:val="000000"/>
                <w:kern w:val="0"/>
                <w:sz w:val="18"/>
                <w:szCs w:val="18"/>
              </w:rPr>
              <w:t>货叉止</w:t>
            </w:r>
            <w:proofErr w:type="gramEnd"/>
            <w:r>
              <w:rPr>
                <w:rFonts w:ascii="宋?" w:eastAsia="宋体" w:hAnsi="宋?" w:cs="宋?"/>
                <w:color w:val="000000"/>
                <w:kern w:val="0"/>
                <w:sz w:val="18"/>
                <w:szCs w:val="18"/>
              </w:rPr>
              <w:t>动器</w:t>
            </w:r>
            <w:r>
              <w:rPr>
                <w:rFonts w:ascii="宋?" w:eastAsia="宋体" w:hAnsi="宋?" w:cs="宋?" w:hint="eastAsia"/>
                <w:color w:val="000000"/>
                <w:kern w:val="0"/>
                <w:sz w:val="18"/>
                <w:szCs w:val="18"/>
              </w:rPr>
              <w:t>无</w:t>
            </w:r>
            <w:r>
              <w:rPr>
                <w:rFonts w:ascii="宋?" w:eastAsia="宋体" w:hAnsi="宋?" w:cs="宋?"/>
                <w:color w:val="000000"/>
                <w:kern w:val="0"/>
                <w:sz w:val="18"/>
                <w:szCs w:val="18"/>
              </w:rPr>
              <w:t>龟裂、变形、损伤、磨损</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32</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proofErr w:type="gramStart"/>
            <w:r>
              <w:rPr>
                <w:rFonts w:ascii="宋?" w:eastAsia="宋体" w:hAnsi="宋?" w:cs="宋?"/>
                <w:color w:val="000000"/>
                <w:kern w:val="0"/>
                <w:sz w:val="18"/>
                <w:szCs w:val="18"/>
              </w:rPr>
              <w:t>检查货叉</w:t>
            </w:r>
            <w:r>
              <w:rPr>
                <w:rFonts w:ascii="宋?" w:eastAsia="宋体" w:hAnsi="宋?" w:cs="宋?" w:hint="eastAsia"/>
                <w:color w:val="000000"/>
                <w:kern w:val="0"/>
                <w:sz w:val="18"/>
                <w:szCs w:val="18"/>
              </w:rPr>
              <w:t>齐全</w:t>
            </w:r>
            <w:proofErr w:type="gramEnd"/>
            <w:r>
              <w:rPr>
                <w:rFonts w:ascii="宋?" w:eastAsia="宋体" w:hAnsi="宋?" w:cs="宋?"/>
                <w:color w:val="000000"/>
                <w:kern w:val="0"/>
                <w:sz w:val="18"/>
                <w:szCs w:val="18"/>
              </w:rPr>
              <w:t>、</w:t>
            </w:r>
            <w:r>
              <w:rPr>
                <w:rFonts w:ascii="宋?" w:eastAsia="宋体" w:hAnsi="宋?" w:cs="宋?" w:hint="eastAsia"/>
                <w:color w:val="000000"/>
                <w:kern w:val="0"/>
                <w:sz w:val="18"/>
                <w:szCs w:val="18"/>
              </w:rPr>
              <w:t>无</w:t>
            </w:r>
            <w:r>
              <w:rPr>
                <w:rFonts w:ascii="宋?" w:eastAsia="宋体" w:hAnsi="宋?" w:cs="宋?"/>
                <w:color w:val="000000"/>
                <w:kern w:val="0"/>
                <w:sz w:val="18"/>
                <w:szCs w:val="18"/>
              </w:rPr>
              <w:t>下垂</w:t>
            </w:r>
            <w:r>
              <w:rPr>
                <w:rFonts w:ascii="宋?" w:eastAsia="宋体" w:hAnsi="宋?" w:cs="宋?" w:hint="eastAsia"/>
                <w:color w:val="000000"/>
                <w:kern w:val="0"/>
                <w:sz w:val="18"/>
                <w:szCs w:val="18"/>
              </w:rPr>
              <w:t>现象</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lastRenderedPageBreak/>
              <w:t>33</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检查门架</w:t>
            </w:r>
            <w:r>
              <w:rPr>
                <w:rFonts w:ascii="宋?" w:eastAsia="宋体" w:hAnsi="宋?" w:cs="宋?" w:hint="eastAsia"/>
                <w:color w:val="000000"/>
                <w:kern w:val="0"/>
                <w:sz w:val="18"/>
                <w:szCs w:val="18"/>
              </w:rPr>
              <w:t>无</w:t>
            </w:r>
            <w:r>
              <w:rPr>
                <w:rFonts w:ascii="宋?" w:eastAsia="宋体" w:hAnsi="宋?" w:cs="宋?"/>
                <w:color w:val="000000"/>
                <w:kern w:val="0"/>
                <w:sz w:val="18"/>
                <w:szCs w:val="18"/>
              </w:rPr>
              <w:t>变形、龟裂、损伤、磨损</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34</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检查滚轮运转情况</w:t>
            </w:r>
            <w:r>
              <w:rPr>
                <w:rFonts w:ascii="宋?" w:eastAsia="宋体" w:hAnsi="宋?" w:cs="宋?" w:hint="eastAsia"/>
                <w:color w:val="000000"/>
                <w:kern w:val="0"/>
                <w:sz w:val="18"/>
                <w:szCs w:val="18"/>
              </w:rPr>
              <w:t>良好了</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35</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检查链条、链轮</w:t>
            </w:r>
            <w:r>
              <w:rPr>
                <w:rFonts w:ascii="宋?" w:eastAsia="宋体" w:hAnsi="宋?" w:cs="宋?" w:hint="eastAsia"/>
                <w:color w:val="000000"/>
                <w:kern w:val="0"/>
                <w:sz w:val="18"/>
                <w:szCs w:val="18"/>
              </w:rPr>
              <w:t>无</w:t>
            </w:r>
            <w:r>
              <w:rPr>
                <w:rFonts w:ascii="宋?" w:eastAsia="宋体" w:hAnsi="宋?" w:cs="宋?"/>
                <w:color w:val="000000"/>
                <w:kern w:val="0"/>
                <w:sz w:val="18"/>
                <w:szCs w:val="18"/>
              </w:rPr>
              <w:t>变形、损伤、生锈</w:t>
            </w:r>
            <w:r>
              <w:rPr>
                <w:rFonts w:ascii="宋?" w:eastAsia="宋体" w:hAnsi="宋?" w:cs="宋?" w:hint="eastAsia"/>
                <w:color w:val="000000"/>
                <w:kern w:val="0"/>
                <w:sz w:val="18"/>
                <w:szCs w:val="18"/>
              </w:rPr>
              <w:t>，</w:t>
            </w:r>
            <w:r>
              <w:rPr>
                <w:rFonts w:ascii="宋?" w:eastAsia="宋体" w:hAnsi="宋?" w:cs="宋?"/>
                <w:color w:val="000000"/>
                <w:kern w:val="0"/>
                <w:sz w:val="18"/>
                <w:szCs w:val="18"/>
              </w:rPr>
              <w:t>油</w:t>
            </w:r>
            <w:r>
              <w:rPr>
                <w:rFonts w:ascii="宋?" w:eastAsia="宋体" w:hAnsi="宋?" w:cs="宋?" w:hint="eastAsia"/>
                <w:color w:val="000000"/>
                <w:kern w:val="0"/>
                <w:sz w:val="18"/>
                <w:szCs w:val="18"/>
              </w:rPr>
              <w:t>润</w:t>
            </w:r>
            <w:r>
              <w:rPr>
                <w:rFonts w:ascii="宋?" w:eastAsia="宋体" w:hAnsi="宋?" w:cs="宋?"/>
                <w:color w:val="000000"/>
                <w:kern w:val="0"/>
                <w:sz w:val="18"/>
                <w:szCs w:val="18"/>
              </w:rPr>
              <w:t>情况</w:t>
            </w:r>
            <w:r>
              <w:rPr>
                <w:rFonts w:ascii="宋?" w:eastAsia="宋体" w:hAnsi="宋?" w:cs="宋?" w:hint="eastAsia"/>
                <w:color w:val="000000"/>
                <w:kern w:val="0"/>
                <w:sz w:val="18"/>
                <w:szCs w:val="18"/>
              </w:rPr>
              <w:t>良好</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36</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检查链条系紧螺栓</w:t>
            </w:r>
            <w:r>
              <w:rPr>
                <w:rFonts w:ascii="宋?" w:eastAsia="宋体" w:hAnsi="宋?" w:cs="宋?" w:hint="eastAsia"/>
                <w:color w:val="000000"/>
                <w:kern w:val="0"/>
                <w:sz w:val="18"/>
                <w:szCs w:val="18"/>
              </w:rPr>
              <w:t>无</w:t>
            </w:r>
            <w:r>
              <w:rPr>
                <w:rFonts w:ascii="宋?" w:eastAsia="宋体" w:hAnsi="宋?" w:cs="宋?"/>
                <w:color w:val="000000"/>
                <w:kern w:val="0"/>
                <w:sz w:val="18"/>
                <w:szCs w:val="18"/>
              </w:rPr>
              <w:t>变形、损伤</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37</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检查链轮轴承的状态</w:t>
            </w:r>
            <w:r>
              <w:rPr>
                <w:rFonts w:ascii="宋?" w:eastAsia="宋体" w:hAnsi="宋?" w:cs="宋?" w:hint="eastAsia"/>
                <w:color w:val="000000"/>
                <w:kern w:val="0"/>
                <w:sz w:val="18"/>
                <w:szCs w:val="18"/>
              </w:rPr>
              <w:t>良好</w:t>
            </w:r>
          </w:p>
        </w:tc>
      </w:tr>
      <w:tr w:rsidR="00B828A8">
        <w:trPr>
          <w:trHeight w:hRule="exact" w:val="80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38</w:t>
            </w:r>
          </w:p>
        </w:tc>
        <w:tc>
          <w:tcPr>
            <w:tcW w:w="1079" w:type="dxa"/>
            <w:vMerge/>
            <w:tcBorders>
              <w:left w:val="single" w:sz="4" w:space="0" w:color="auto"/>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清除内、外门架、挡货架等外露部位的灰尘、油垢</w:t>
            </w:r>
          </w:p>
        </w:tc>
      </w:tr>
      <w:tr w:rsidR="00B828A8">
        <w:trPr>
          <w:trHeight w:hRule="exact" w:val="728"/>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39</w:t>
            </w:r>
          </w:p>
        </w:tc>
        <w:tc>
          <w:tcPr>
            <w:tcW w:w="1079" w:type="dxa"/>
            <w:vMerge w:val="restart"/>
            <w:tcBorders>
              <w:top w:val="single" w:sz="4" w:space="0" w:color="000000"/>
              <w:left w:val="single" w:sz="4" w:space="0" w:color="auto"/>
              <w:right w:val="single" w:sz="4" w:space="0" w:color="000000"/>
            </w:tcBorders>
            <w:shd w:val="clear" w:color="auto" w:fill="FFFFFF"/>
          </w:tcPr>
          <w:p w:rsidR="00B828A8" w:rsidRDefault="00B828A8">
            <w:pPr>
              <w:autoSpaceDE w:val="0"/>
              <w:autoSpaceDN w:val="0"/>
              <w:adjustRightInd w:val="0"/>
              <w:spacing w:line="288" w:lineRule="exact"/>
              <w:ind w:left="107"/>
              <w:jc w:val="center"/>
              <w:rPr>
                <w:rFonts w:ascii="宋?" w:eastAsia="宋体" w:hAnsi="宋?" w:cs="宋?"/>
                <w:color w:val="000000"/>
                <w:kern w:val="0"/>
                <w:sz w:val="18"/>
                <w:szCs w:val="18"/>
              </w:rPr>
            </w:pPr>
          </w:p>
          <w:p w:rsidR="00B828A8" w:rsidRDefault="00B828A8">
            <w:pPr>
              <w:autoSpaceDE w:val="0"/>
              <w:autoSpaceDN w:val="0"/>
              <w:adjustRightInd w:val="0"/>
              <w:spacing w:line="288" w:lineRule="exact"/>
              <w:ind w:left="107"/>
              <w:jc w:val="center"/>
              <w:rPr>
                <w:rFonts w:ascii="宋?" w:eastAsia="宋体" w:hAnsi="宋?" w:cs="宋?"/>
                <w:color w:val="000000"/>
                <w:kern w:val="0"/>
                <w:sz w:val="18"/>
                <w:szCs w:val="18"/>
              </w:rPr>
            </w:pPr>
          </w:p>
          <w:p w:rsidR="00B828A8" w:rsidRDefault="00B828A8">
            <w:pPr>
              <w:autoSpaceDE w:val="0"/>
              <w:autoSpaceDN w:val="0"/>
              <w:adjustRightInd w:val="0"/>
              <w:spacing w:line="288" w:lineRule="exact"/>
              <w:ind w:left="107"/>
              <w:jc w:val="center"/>
              <w:rPr>
                <w:rFonts w:ascii="宋?" w:eastAsia="宋体" w:hAnsi="宋?" w:cs="宋?"/>
                <w:color w:val="000000"/>
                <w:kern w:val="0"/>
                <w:sz w:val="18"/>
                <w:szCs w:val="18"/>
              </w:rPr>
            </w:pPr>
          </w:p>
          <w:p w:rsidR="00B828A8" w:rsidRDefault="00B828A8">
            <w:pPr>
              <w:autoSpaceDE w:val="0"/>
              <w:autoSpaceDN w:val="0"/>
              <w:adjustRightInd w:val="0"/>
              <w:spacing w:line="288" w:lineRule="exact"/>
              <w:ind w:left="107"/>
              <w:jc w:val="center"/>
              <w:rPr>
                <w:rFonts w:ascii="宋?" w:eastAsia="宋体" w:hAnsi="宋?" w:cs="宋?"/>
                <w:color w:val="000000"/>
                <w:kern w:val="0"/>
                <w:sz w:val="18"/>
                <w:szCs w:val="18"/>
              </w:rPr>
            </w:pPr>
          </w:p>
          <w:p w:rsidR="00B828A8" w:rsidRDefault="00B828A8">
            <w:pPr>
              <w:autoSpaceDE w:val="0"/>
              <w:autoSpaceDN w:val="0"/>
              <w:adjustRightInd w:val="0"/>
              <w:spacing w:line="288" w:lineRule="exact"/>
              <w:ind w:left="107"/>
              <w:jc w:val="center"/>
              <w:rPr>
                <w:rFonts w:ascii="宋?" w:eastAsia="宋体" w:hAnsi="宋?" w:cs="宋?"/>
                <w:color w:val="000000"/>
                <w:kern w:val="0"/>
                <w:sz w:val="18"/>
                <w:szCs w:val="18"/>
              </w:rPr>
            </w:pPr>
          </w:p>
          <w:p w:rsidR="00B828A8" w:rsidRDefault="00B828A8">
            <w:pPr>
              <w:autoSpaceDE w:val="0"/>
              <w:autoSpaceDN w:val="0"/>
              <w:adjustRightInd w:val="0"/>
              <w:spacing w:line="288" w:lineRule="exact"/>
              <w:ind w:left="107"/>
              <w:jc w:val="center"/>
              <w:rPr>
                <w:rFonts w:ascii="宋?" w:eastAsia="宋体" w:hAnsi="宋?" w:cs="宋?"/>
                <w:color w:val="000000"/>
                <w:kern w:val="0"/>
                <w:sz w:val="18"/>
                <w:szCs w:val="18"/>
              </w:rPr>
            </w:pPr>
          </w:p>
          <w:p w:rsidR="00B828A8" w:rsidRDefault="00B828A8">
            <w:pPr>
              <w:autoSpaceDE w:val="0"/>
              <w:autoSpaceDN w:val="0"/>
              <w:adjustRightInd w:val="0"/>
              <w:spacing w:line="288" w:lineRule="exact"/>
              <w:ind w:left="107"/>
              <w:jc w:val="center"/>
              <w:rPr>
                <w:rFonts w:ascii="宋?" w:eastAsia="宋体" w:hAnsi="宋?" w:cs="宋?"/>
                <w:color w:val="000000"/>
                <w:kern w:val="0"/>
                <w:sz w:val="18"/>
                <w:szCs w:val="18"/>
              </w:rPr>
            </w:pPr>
          </w:p>
          <w:p w:rsidR="00B828A8" w:rsidRDefault="00470F9D">
            <w:pPr>
              <w:autoSpaceDE w:val="0"/>
              <w:autoSpaceDN w:val="0"/>
              <w:adjustRightInd w:val="0"/>
              <w:spacing w:line="288" w:lineRule="exact"/>
              <w:ind w:left="107"/>
              <w:rPr>
                <w:rFonts w:ascii="宋?" w:eastAsia="宋体" w:hAnsi="宋?" w:cs="宋?"/>
                <w:color w:val="000000"/>
                <w:kern w:val="0"/>
                <w:sz w:val="18"/>
                <w:szCs w:val="18"/>
              </w:rPr>
            </w:pPr>
            <w:r>
              <w:rPr>
                <w:rFonts w:ascii="宋?" w:eastAsia="宋体" w:hAnsi="宋?" w:cs="宋?" w:hint="eastAsia"/>
                <w:color w:val="000000"/>
                <w:kern w:val="0"/>
                <w:sz w:val="18"/>
                <w:szCs w:val="18"/>
              </w:rPr>
              <w:t>液</w:t>
            </w:r>
            <w:r>
              <w:rPr>
                <w:rFonts w:ascii="宋?" w:eastAsia="宋体" w:hAnsi="宋?" w:cs="宋?"/>
                <w:color w:val="000000"/>
                <w:kern w:val="0"/>
                <w:sz w:val="18"/>
                <w:szCs w:val="18"/>
              </w:rPr>
              <w:t>压装置</w:t>
            </w: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检查油缸</w:t>
            </w:r>
            <w:r>
              <w:rPr>
                <w:rFonts w:ascii="宋?" w:eastAsia="宋体" w:hAnsi="宋?" w:cs="宋?" w:hint="eastAsia"/>
                <w:color w:val="000000"/>
                <w:kern w:val="0"/>
                <w:sz w:val="18"/>
                <w:szCs w:val="18"/>
              </w:rPr>
              <w:t>无</w:t>
            </w:r>
            <w:r>
              <w:rPr>
                <w:rFonts w:ascii="宋?" w:eastAsia="宋体" w:hAnsi="宋?" w:cs="宋?"/>
                <w:color w:val="000000"/>
                <w:kern w:val="0"/>
                <w:sz w:val="18"/>
                <w:szCs w:val="18"/>
              </w:rPr>
              <w:t>松动、变形、龟裂、损伤、磨损</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40</w:t>
            </w:r>
          </w:p>
        </w:tc>
        <w:tc>
          <w:tcPr>
            <w:tcW w:w="1079" w:type="dxa"/>
            <w:vMerge/>
            <w:tcBorders>
              <w:left w:val="single" w:sz="4" w:space="0" w:color="auto"/>
              <w:right w:val="single" w:sz="4" w:space="0" w:color="000000"/>
            </w:tcBorders>
            <w:shd w:val="clear" w:color="auto" w:fill="FFFFFF"/>
          </w:tcPr>
          <w:p w:rsidR="00B828A8" w:rsidRDefault="00B828A8">
            <w:pPr>
              <w:autoSpaceDE w:val="0"/>
              <w:autoSpaceDN w:val="0"/>
              <w:adjustRightInd w:val="0"/>
              <w:spacing w:line="289" w:lineRule="exact"/>
              <w:ind w:left="107"/>
              <w:jc w:val="left"/>
              <w:rPr>
                <w:rFonts w:ascii="黑?" w:eastAsia="宋体" w:hAnsi="黑?" w:cs="黑?"/>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w:t>
            </w:r>
            <w:r>
              <w:rPr>
                <w:rFonts w:ascii="宋?" w:eastAsia="宋体" w:hAnsi="宋?" w:cs="宋?" w:hint="eastAsia"/>
                <w:color w:val="000000"/>
                <w:kern w:val="0"/>
                <w:sz w:val="18"/>
                <w:szCs w:val="18"/>
              </w:rPr>
              <w:t>无</w:t>
            </w:r>
            <w:r>
              <w:rPr>
                <w:rFonts w:ascii="宋?" w:eastAsia="宋体" w:hAnsi="宋?" w:cs="宋?"/>
                <w:color w:val="000000"/>
                <w:kern w:val="0"/>
                <w:sz w:val="18"/>
                <w:szCs w:val="18"/>
              </w:rPr>
              <w:t>漏油情况</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41</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360"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检查液压油足量，不足时补充</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42</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360" w:lineRule="exact"/>
              <w:ind w:left="104"/>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检查油缸的动作和自锁情况</w:t>
            </w:r>
            <w:r>
              <w:rPr>
                <w:rFonts w:ascii="宋?" w:eastAsia="宋体" w:hAnsi="宋?" w:cs="宋?" w:hint="eastAsia"/>
                <w:color w:val="000000"/>
                <w:kern w:val="0"/>
                <w:sz w:val="18"/>
                <w:szCs w:val="18"/>
              </w:rPr>
              <w:t>良好</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43</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360"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检查油路管道</w:t>
            </w:r>
            <w:r>
              <w:rPr>
                <w:rFonts w:ascii="宋?" w:eastAsia="宋体" w:hAnsi="宋?" w:cs="宋?" w:hint="eastAsia"/>
                <w:color w:val="000000"/>
                <w:kern w:val="0"/>
                <w:sz w:val="18"/>
                <w:szCs w:val="18"/>
              </w:rPr>
              <w:t>无</w:t>
            </w:r>
            <w:r>
              <w:rPr>
                <w:rFonts w:ascii="宋?" w:eastAsia="宋体" w:hAnsi="宋?" w:cs="宋?"/>
                <w:color w:val="000000"/>
                <w:kern w:val="0"/>
                <w:sz w:val="18"/>
                <w:szCs w:val="18"/>
              </w:rPr>
              <w:t>损伤、泄漏、变形</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44</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360"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更换工作油，并</w:t>
            </w:r>
            <w:proofErr w:type="gramStart"/>
            <w:r>
              <w:rPr>
                <w:rFonts w:ascii="宋?" w:eastAsia="宋体" w:hAnsi="宋?" w:cs="宋?"/>
                <w:color w:val="000000"/>
                <w:kern w:val="0"/>
                <w:sz w:val="18"/>
                <w:szCs w:val="18"/>
              </w:rPr>
              <w:t>清洁初</w:t>
            </w:r>
            <w:proofErr w:type="gramEnd"/>
            <w:r>
              <w:rPr>
                <w:rFonts w:ascii="宋?" w:eastAsia="宋体" w:hAnsi="宋?" w:cs="宋?"/>
                <w:color w:val="000000"/>
                <w:kern w:val="0"/>
                <w:sz w:val="18"/>
                <w:szCs w:val="18"/>
              </w:rPr>
              <w:t>滤器</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45</w:t>
            </w:r>
          </w:p>
        </w:tc>
        <w:tc>
          <w:tcPr>
            <w:tcW w:w="1079" w:type="dxa"/>
            <w:vMerge/>
            <w:tcBorders>
              <w:left w:val="single" w:sz="4" w:space="0" w:color="auto"/>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360"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检查溢流阀工作状态和溢流压力</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 w:val="18"/>
                <w:szCs w:val="18"/>
              </w:rPr>
            </w:pPr>
            <w:r>
              <w:rPr>
                <w:rFonts w:ascii="宋?" w:eastAsia="宋体" w:hAnsi="宋?" w:cs="宋?" w:hint="eastAsia"/>
                <w:color w:val="000000"/>
                <w:kern w:val="0"/>
                <w:sz w:val="18"/>
                <w:szCs w:val="18"/>
              </w:rPr>
              <w:t>46</w:t>
            </w:r>
          </w:p>
        </w:tc>
        <w:tc>
          <w:tcPr>
            <w:tcW w:w="1079" w:type="dxa"/>
            <w:tcBorders>
              <w:top w:val="single" w:sz="4" w:space="0" w:color="000000"/>
              <w:left w:val="single" w:sz="4" w:space="0" w:color="auto"/>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89" w:lineRule="exact"/>
              <w:ind w:left="107"/>
              <w:rPr>
                <w:rFonts w:ascii="宋?" w:eastAsia="宋体" w:hAnsi="宋?" w:cs="宋?"/>
                <w:color w:val="000000"/>
                <w:kern w:val="0"/>
                <w:sz w:val="18"/>
                <w:szCs w:val="18"/>
              </w:rPr>
            </w:pPr>
            <w:r>
              <w:rPr>
                <w:rFonts w:ascii="宋?" w:eastAsia="宋体" w:hAnsi="宋?" w:cs="宋?"/>
                <w:color w:val="000000"/>
                <w:kern w:val="0"/>
                <w:sz w:val="18"/>
                <w:szCs w:val="18"/>
              </w:rPr>
              <w:t>电气装置</w:t>
            </w: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检查起动开关的功能及小齿轮的啮合状态</w:t>
            </w:r>
            <w:r>
              <w:rPr>
                <w:rFonts w:ascii="宋?" w:eastAsia="宋体" w:hAnsi="宋?" w:cs="宋?" w:hint="eastAsia"/>
                <w:color w:val="000000"/>
                <w:kern w:val="0"/>
                <w:sz w:val="18"/>
                <w:szCs w:val="18"/>
              </w:rPr>
              <w:t>良好</w:t>
            </w:r>
            <w:r>
              <w:rPr>
                <w:rFonts w:ascii="宋?" w:eastAsia="宋体" w:hAnsi="宋?" w:cs="宋?" w:hint="eastAsia"/>
                <w:color w:val="000000"/>
                <w:kern w:val="0"/>
                <w:sz w:val="18"/>
                <w:szCs w:val="18"/>
              </w:rPr>
              <w:t xml:space="preserve"> </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89"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47</w:t>
            </w:r>
          </w:p>
        </w:tc>
        <w:tc>
          <w:tcPr>
            <w:tcW w:w="1079" w:type="dxa"/>
            <w:vMerge w:val="restart"/>
            <w:tcBorders>
              <w:top w:val="single" w:sz="4" w:space="0" w:color="000000"/>
              <w:left w:val="single" w:sz="4" w:space="0" w:color="auto"/>
              <w:right w:val="single" w:sz="4" w:space="0" w:color="000000"/>
            </w:tcBorders>
            <w:shd w:val="clear" w:color="auto" w:fill="FFFFFF"/>
            <w:vAlign w:val="center"/>
          </w:tcPr>
          <w:p w:rsidR="00B828A8" w:rsidRDefault="00470F9D">
            <w:pPr>
              <w:autoSpaceDE w:val="0"/>
              <w:autoSpaceDN w:val="0"/>
              <w:adjustRightInd w:val="0"/>
              <w:spacing w:line="289" w:lineRule="exact"/>
              <w:ind w:left="107"/>
              <w:rPr>
                <w:rFonts w:ascii="宋?" w:eastAsia="宋体" w:hAnsi="宋?" w:cs="宋?"/>
                <w:color w:val="000000"/>
                <w:kern w:val="0"/>
                <w:sz w:val="18"/>
                <w:szCs w:val="18"/>
              </w:rPr>
            </w:pPr>
            <w:r>
              <w:rPr>
                <w:rFonts w:ascii="宋?" w:eastAsia="宋体" w:hAnsi="宋?" w:cs="宋?"/>
                <w:color w:val="000000"/>
                <w:kern w:val="0"/>
                <w:sz w:val="18"/>
                <w:szCs w:val="18"/>
              </w:rPr>
              <w:t>电气装置</w:t>
            </w: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检查蓄电池电压，不足需补充</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89"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48</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检查照明、喇叭、仪表和各操纵杆正常。</w:t>
            </w:r>
          </w:p>
        </w:tc>
      </w:tr>
      <w:tr w:rsidR="00B828A8">
        <w:trPr>
          <w:trHeight w:hRule="exact" w:val="37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89"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49</w:t>
            </w:r>
          </w:p>
        </w:tc>
        <w:tc>
          <w:tcPr>
            <w:tcW w:w="1079" w:type="dxa"/>
            <w:vMerge/>
            <w:tcBorders>
              <w:left w:val="single" w:sz="4" w:space="0" w:color="auto"/>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89"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清洁各电气元件及接线表面</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90"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50</w:t>
            </w:r>
          </w:p>
        </w:tc>
        <w:tc>
          <w:tcPr>
            <w:tcW w:w="1079" w:type="dxa"/>
            <w:vMerge w:val="restart"/>
            <w:tcBorders>
              <w:top w:val="single" w:sz="4" w:space="0" w:color="000000"/>
              <w:left w:val="single" w:sz="4" w:space="0" w:color="auto"/>
              <w:right w:val="single" w:sz="4" w:space="0" w:color="000000"/>
            </w:tcBorders>
            <w:shd w:val="clear" w:color="auto" w:fill="FFFFFF"/>
            <w:vAlign w:val="center"/>
          </w:tcPr>
          <w:p w:rsidR="00B828A8" w:rsidRDefault="00470F9D">
            <w:pPr>
              <w:autoSpaceDE w:val="0"/>
              <w:autoSpaceDN w:val="0"/>
              <w:adjustRightInd w:val="0"/>
              <w:spacing w:line="290" w:lineRule="exact"/>
              <w:ind w:left="107"/>
              <w:rPr>
                <w:rFonts w:ascii="宋?" w:eastAsia="宋体" w:hAnsi="宋?" w:cs="宋?"/>
                <w:color w:val="000000"/>
                <w:kern w:val="0"/>
                <w:sz w:val="18"/>
                <w:szCs w:val="18"/>
              </w:rPr>
            </w:pPr>
            <w:r>
              <w:rPr>
                <w:rFonts w:ascii="宋?" w:eastAsia="宋体" w:hAnsi="宋?" w:cs="宋?"/>
                <w:color w:val="000000"/>
                <w:kern w:val="0"/>
                <w:sz w:val="18"/>
                <w:szCs w:val="18"/>
              </w:rPr>
              <w:t>其它</w:t>
            </w: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检查护顶架、挡货架</w:t>
            </w:r>
            <w:r>
              <w:rPr>
                <w:rFonts w:ascii="宋?" w:eastAsia="宋体" w:hAnsi="宋?" w:cs="宋?" w:hint="eastAsia"/>
                <w:color w:val="000000"/>
                <w:kern w:val="0"/>
                <w:sz w:val="18"/>
                <w:szCs w:val="18"/>
              </w:rPr>
              <w:t>无</w:t>
            </w:r>
            <w:r>
              <w:rPr>
                <w:rFonts w:ascii="宋?" w:eastAsia="宋体" w:hAnsi="宋?" w:cs="宋?"/>
                <w:color w:val="000000"/>
                <w:kern w:val="0"/>
                <w:sz w:val="18"/>
                <w:szCs w:val="18"/>
              </w:rPr>
              <w:t>变形、龟裂、损伤、松动</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90"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51</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90"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检查座椅</w:t>
            </w:r>
            <w:r>
              <w:rPr>
                <w:rFonts w:ascii="宋?" w:eastAsia="宋体" w:hAnsi="宋?" w:cs="宋?" w:hint="eastAsia"/>
                <w:color w:val="000000"/>
                <w:kern w:val="0"/>
                <w:sz w:val="18"/>
                <w:szCs w:val="18"/>
              </w:rPr>
              <w:t>无</w:t>
            </w:r>
            <w:r>
              <w:rPr>
                <w:rFonts w:ascii="宋?" w:eastAsia="宋体" w:hAnsi="宋?" w:cs="宋?"/>
                <w:color w:val="000000"/>
                <w:kern w:val="0"/>
                <w:sz w:val="18"/>
                <w:szCs w:val="18"/>
              </w:rPr>
              <w:t>松动、损伤</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90"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52</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90"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6"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检查后视镜状态良好</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90"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lastRenderedPageBreak/>
              <w:t>53</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90"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检查各润滑部位润滑状态良好</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90"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54</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90"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检查各螺栓紧固状态良好</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90"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55</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90"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5"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检查各线路接线状态良好</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90"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56</w:t>
            </w:r>
          </w:p>
        </w:tc>
        <w:tc>
          <w:tcPr>
            <w:tcW w:w="1079" w:type="dxa"/>
            <w:vMerge/>
            <w:tcBorders>
              <w:left w:val="single" w:sz="4" w:space="0" w:color="auto"/>
              <w:right w:val="single" w:sz="4" w:space="0" w:color="000000"/>
            </w:tcBorders>
            <w:shd w:val="clear" w:color="auto" w:fill="FFFFFF"/>
            <w:vAlign w:val="center"/>
          </w:tcPr>
          <w:p w:rsidR="00B828A8" w:rsidRDefault="00B828A8">
            <w:pPr>
              <w:autoSpaceDE w:val="0"/>
              <w:autoSpaceDN w:val="0"/>
              <w:adjustRightInd w:val="0"/>
              <w:spacing w:line="290"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44" w:lineRule="exact"/>
              <w:ind w:left="107"/>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检查合格证无脱落及过期</w:t>
            </w:r>
          </w:p>
        </w:tc>
      </w:tr>
      <w:tr w:rsidR="00B828A8">
        <w:trPr>
          <w:trHeight w:hRule="exact" w:val="730"/>
          <w:jc w:val="center"/>
        </w:trPr>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B828A8" w:rsidRDefault="00470F9D">
            <w:pPr>
              <w:autoSpaceDE w:val="0"/>
              <w:autoSpaceDN w:val="0"/>
              <w:adjustRightInd w:val="0"/>
              <w:spacing w:line="290" w:lineRule="exact"/>
              <w:ind w:left="107"/>
              <w:jc w:val="center"/>
              <w:rPr>
                <w:rFonts w:ascii="宋?" w:eastAsia="宋体" w:hAnsi="宋?" w:cs="宋?"/>
                <w:color w:val="000000"/>
                <w:kern w:val="0"/>
                <w:sz w:val="18"/>
                <w:szCs w:val="18"/>
              </w:rPr>
            </w:pPr>
            <w:r>
              <w:rPr>
                <w:rFonts w:ascii="宋?" w:eastAsia="宋体" w:hAnsi="宋?" w:cs="宋?" w:hint="eastAsia"/>
                <w:color w:val="000000"/>
                <w:kern w:val="0"/>
                <w:sz w:val="18"/>
                <w:szCs w:val="18"/>
              </w:rPr>
              <w:t>57</w:t>
            </w:r>
          </w:p>
        </w:tc>
        <w:tc>
          <w:tcPr>
            <w:tcW w:w="1079" w:type="dxa"/>
            <w:vMerge/>
            <w:tcBorders>
              <w:left w:val="single" w:sz="4" w:space="0" w:color="auto"/>
              <w:bottom w:val="single" w:sz="4" w:space="0" w:color="000000"/>
              <w:right w:val="single" w:sz="4" w:space="0" w:color="000000"/>
            </w:tcBorders>
            <w:shd w:val="clear" w:color="auto" w:fill="FFFFFF"/>
            <w:vAlign w:val="center"/>
          </w:tcPr>
          <w:p w:rsidR="00B828A8" w:rsidRDefault="00B828A8">
            <w:pPr>
              <w:autoSpaceDE w:val="0"/>
              <w:autoSpaceDN w:val="0"/>
              <w:adjustRightInd w:val="0"/>
              <w:spacing w:line="290" w:lineRule="exact"/>
              <w:ind w:left="107"/>
              <w:rPr>
                <w:rFonts w:ascii="宋?" w:eastAsia="宋体" w:hAnsi="宋?" w:cs="宋?"/>
                <w:color w:val="000000"/>
                <w:kern w:val="0"/>
                <w:sz w:val="18"/>
                <w:szCs w:val="18"/>
              </w:rPr>
            </w:pPr>
          </w:p>
        </w:tc>
        <w:tc>
          <w:tcPr>
            <w:tcW w:w="63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828A8" w:rsidRDefault="00470F9D">
            <w:pPr>
              <w:autoSpaceDE w:val="0"/>
              <w:autoSpaceDN w:val="0"/>
              <w:adjustRightInd w:val="0"/>
              <w:spacing w:line="273" w:lineRule="exact"/>
              <w:rPr>
                <w:rFonts w:ascii="宋?" w:eastAsia="宋体" w:hAnsi="宋?" w:cs="宋?"/>
                <w:color w:val="000000"/>
                <w:kern w:val="0"/>
                <w:sz w:val="18"/>
                <w:szCs w:val="18"/>
              </w:rPr>
            </w:pPr>
            <w:r>
              <w:rPr>
                <w:rFonts w:ascii="宋?" w:eastAsia="宋体" w:hAnsi="宋?" w:cs="宋?"/>
                <w:color w:val="000000"/>
                <w:kern w:val="0"/>
                <w:sz w:val="18"/>
                <w:szCs w:val="18"/>
              </w:rPr>
              <w:t xml:space="preserve"> </w:t>
            </w:r>
            <w:r>
              <w:rPr>
                <w:rFonts w:ascii="宋?" w:eastAsia="宋体" w:hAnsi="宋?" w:cs="宋?"/>
                <w:color w:val="000000"/>
                <w:kern w:val="0"/>
                <w:sz w:val="18"/>
                <w:szCs w:val="18"/>
              </w:rPr>
              <w:t>按内燃叉车润滑部位</w:t>
            </w:r>
            <w:r>
              <w:rPr>
                <w:rFonts w:ascii="宋体" w:eastAsia="宋体" w:hAnsi="宋体" w:cs="宋体" w:hint="eastAsia"/>
                <w:color w:val="000000"/>
                <w:sz w:val="18"/>
                <w:szCs w:val="18"/>
              </w:rPr>
              <w:t>对各润滑点进行润滑</w:t>
            </w:r>
          </w:p>
        </w:tc>
      </w:tr>
    </w:tbl>
    <w:p w:rsidR="00B828A8" w:rsidRDefault="00B828A8">
      <w:pPr>
        <w:pStyle w:val="a3"/>
        <w:snapToGrid w:val="0"/>
        <w:spacing w:line="440" w:lineRule="exact"/>
        <w:ind w:firstLineChars="200" w:firstLine="482"/>
        <w:outlineLvl w:val="2"/>
        <w:rPr>
          <w:rFonts w:hAnsi="宋体"/>
          <w:b/>
          <w:kern w:val="2"/>
          <w:sz w:val="24"/>
          <w:szCs w:val="24"/>
        </w:rPr>
      </w:pPr>
    </w:p>
    <w:p w:rsidR="00B828A8" w:rsidRDefault="00470F9D">
      <w:pPr>
        <w:pStyle w:val="a3"/>
        <w:snapToGrid w:val="0"/>
        <w:spacing w:line="440" w:lineRule="exact"/>
        <w:ind w:firstLineChars="200" w:firstLine="482"/>
        <w:outlineLvl w:val="2"/>
        <w:rPr>
          <w:rFonts w:hAnsi="宋体"/>
          <w:b/>
          <w:kern w:val="2"/>
          <w:sz w:val="24"/>
          <w:szCs w:val="24"/>
        </w:rPr>
      </w:pPr>
      <w:r>
        <w:rPr>
          <w:rFonts w:hAnsi="宋体" w:hint="eastAsia"/>
          <w:b/>
          <w:kern w:val="2"/>
          <w:sz w:val="24"/>
          <w:szCs w:val="24"/>
        </w:rPr>
        <w:t>1.3</w:t>
      </w:r>
      <w:r>
        <w:rPr>
          <w:rFonts w:hAnsi="宋体" w:hint="eastAsia"/>
          <w:b/>
          <w:kern w:val="2"/>
          <w:sz w:val="24"/>
          <w:szCs w:val="24"/>
        </w:rPr>
        <w:t>蓄电池叉车维保修程</w:t>
      </w:r>
    </w:p>
    <w:p w:rsidR="00B828A8" w:rsidRDefault="00470F9D">
      <w:pPr>
        <w:pStyle w:val="a3"/>
        <w:snapToGrid w:val="0"/>
        <w:spacing w:line="440" w:lineRule="exact"/>
        <w:ind w:firstLineChars="200" w:firstLine="482"/>
        <w:outlineLvl w:val="2"/>
        <w:rPr>
          <w:rFonts w:hAnsi="宋体"/>
          <w:b/>
          <w:kern w:val="2"/>
          <w:sz w:val="24"/>
          <w:szCs w:val="24"/>
        </w:rPr>
      </w:pPr>
      <w:r>
        <w:rPr>
          <w:rFonts w:hAnsi="宋体" w:hint="eastAsia"/>
          <w:b/>
          <w:kern w:val="2"/>
          <w:sz w:val="24"/>
          <w:szCs w:val="24"/>
        </w:rPr>
        <w:t>1.3.1</w:t>
      </w:r>
      <w:r>
        <w:rPr>
          <w:rFonts w:hAnsi="宋体" w:hint="eastAsia"/>
          <w:b/>
          <w:kern w:val="2"/>
          <w:sz w:val="24"/>
          <w:szCs w:val="24"/>
        </w:rPr>
        <w:t>蓄电池叉车月检</w:t>
      </w:r>
    </w:p>
    <w:tbl>
      <w:tblPr>
        <w:tblW w:w="9779" w:type="dxa"/>
        <w:jc w:val="center"/>
        <w:tblInd w:w="-1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6"/>
        <w:gridCol w:w="1391"/>
        <w:gridCol w:w="5812"/>
      </w:tblGrid>
      <w:tr w:rsidR="00B828A8">
        <w:trPr>
          <w:trHeight w:val="454"/>
          <w:tblHeader/>
          <w:jc w:val="center"/>
        </w:trPr>
        <w:tc>
          <w:tcPr>
            <w:tcW w:w="2576" w:type="dxa"/>
            <w:tcBorders>
              <w:left w:val="single" w:sz="4" w:space="0" w:color="auto"/>
            </w:tcBorders>
            <w:vAlign w:val="center"/>
          </w:tcPr>
          <w:p w:rsidR="00B828A8" w:rsidRDefault="00470F9D">
            <w:pPr>
              <w:autoSpaceDE w:val="0"/>
              <w:autoSpaceDN w:val="0"/>
              <w:adjustRightInd w:val="0"/>
              <w:spacing w:line="246" w:lineRule="exact"/>
              <w:ind w:left="107"/>
              <w:jc w:val="center"/>
              <w:rPr>
                <w:rFonts w:ascii="宋?" w:eastAsia="宋体" w:hAnsi="宋?" w:cs="宋?"/>
                <w:color w:val="000000"/>
                <w:kern w:val="0"/>
                <w:szCs w:val="18"/>
              </w:rPr>
            </w:pPr>
            <w:r>
              <w:rPr>
                <w:rFonts w:ascii="宋?" w:eastAsia="宋体" w:hAnsi="宋?" w:cs="宋?" w:hint="eastAsia"/>
                <w:color w:val="000000"/>
                <w:kern w:val="0"/>
                <w:szCs w:val="18"/>
              </w:rPr>
              <w:t>序号</w:t>
            </w:r>
          </w:p>
        </w:tc>
        <w:tc>
          <w:tcPr>
            <w:tcW w:w="1391" w:type="dxa"/>
            <w:tcBorders>
              <w:left w:val="single" w:sz="4" w:space="0" w:color="auto"/>
            </w:tcBorders>
            <w:vAlign w:val="center"/>
          </w:tcPr>
          <w:p w:rsidR="00B828A8" w:rsidRDefault="00470F9D">
            <w:pPr>
              <w:autoSpaceDE w:val="0"/>
              <w:autoSpaceDN w:val="0"/>
              <w:adjustRightInd w:val="0"/>
              <w:spacing w:line="246" w:lineRule="exact"/>
              <w:ind w:left="107"/>
              <w:jc w:val="center"/>
              <w:rPr>
                <w:rFonts w:ascii="宋?" w:eastAsia="宋体" w:hAnsi="宋?" w:cs="宋?"/>
                <w:color w:val="000000"/>
                <w:kern w:val="0"/>
                <w:szCs w:val="18"/>
              </w:rPr>
            </w:pPr>
            <w:r>
              <w:rPr>
                <w:rFonts w:ascii="宋?" w:eastAsia="宋体" w:hAnsi="宋?" w:cs="宋?" w:hint="eastAsia"/>
                <w:color w:val="000000"/>
                <w:kern w:val="0"/>
                <w:szCs w:val="18"/>
              </w:rPr>
              <w:t>维保内容</w:t>
            </w:r>
          </w:p>
        </w:tc>
        <w:tc>
          <w:tcPr>
            <w:tcW w:w="5812" w:type="dxa"/>
            <w:vAlign w:val="center"/>
          </w:tcPr>
          <w:p w:rsidR="00B828A8" w:rsidRDefault="00470F9D">
            <w:pPr>
              <w:autoSpaceDE w:val="0"/>
              <w:autoSpaceDN w:val="0"/>
              <w:adjustRightInd w:val="0"/>
              <w:spacing w:line="246" w:lineRule="exact"/>
              <w:ind w:left="107"/>
              <w:jc w:val="center"/>
              <w:rPr>
                <w:rFonts w:ascii="宋?" w:eastAsia="宋体" w:hAnsi="宋?" w:cs="宋?"/>
                <w:color w:val="000000"/>
                <w:kern w:val="0"/>
                <w:szCs w:val="18"/>
              </w:rPr>
            </w:pPr>
            <w:r>
              <w:rPr>
                <w:rFonts w:ascii="宋?" w:eastAsia="宋体" w:hAnsi="宋?" w:cs="宋?" w:hint="eastAsia"/>
                <w:color w:val="000000"/>
                <w:kern w:val="0"/>
                <w:szCs w:val="18"/>
              </w:rPr>
              <w:t>维保技术要求</w:t>
            </w:r>
          </w:p>
        </w:tc>
      </w:tr>
      <w:tr w:rsidR="00B828A8">
        <w:trPr>
          <w:jc w:val="center"/>
        </w:trPr>
        <w:tc>
          <w:tcPr>
            <w:tcW w:w="2576" w:type="dxa"/>
            <w:tcBorders>
              <w:left w:val="single" w:sz="4" w:space="0" w:color="auto"/>
            </w:tcBorders>
            <w:vAlign w:val="center"/>
          </w:tcPr>
          <w:p w:rsidR="00B828A8" w:rsidRDefault="00470F9D">
            <w:pPr>
              <w:autoSpaceDE w:val="0"/>
              <w:autoSpaceDN w:val="0"/>
              <w:adjustRightInd w:val="0"/>
              <w:spacing w:line="246" w:lineRule="exact"/>
              <w:ind w:left="107"/>
              <w:jc w:val="center"/>
              <w:rPr>
                <w:rFonts w:ascii="宋体" w:eastAsia="宋体" w:hAnsi="宋体" w:cs="宋?"/>
                <w:color w:val="000000"/>
                <w:kern w:val="0"/>
                <w:szCs w:val="18"/>
              </w:rPr>
            </w:pPr>
            <w:r>
              <w:rPr>
                <w:rFonts w:ascii="宋体" w:eastAsia="宋体" w:hAnsi="宋体" w:cs="宋?" w:hint="eastAsia"/>
                <w:color w:val="000000"/>
                <w:kern w:val="0"/>
                <w:szCs w:val="18"/>
              </w:rPr>
              <w:t>1</w:t>
            </w:r>
          </w:p>
        </w:tc>
        <w:tc>
          <w:tcPr>
            <w:tcW w:w="1391" w:type="dxa"/>
            <w:vMerge w:val="restart"/>
            <w:tcBorders>
              <w:left w:val="single" w:sz="4" w:space="0" w:color="auto"/>
            </w:tcBorders>
            <w:vAlign w:val="center"/>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起升装置</w:t>
            </w: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检查链条紧张状态，无变形、损伤</w:t>
            </w:r>
          </w:p>
        </w:tc>
      </w:tr>
      <w:tr w:rsidR="00B828A8">
        <w:trPr>
          <w:jc w:val="center"/>
        </w:trPr>
        <w:tc>
          <w:tcPr>
            <w:tcW w:w="2576" w:type="dxa"/>
            <w:tcBorders>
              <w:left w:val="single" w:sz="4" w:space="0" w:color="auto"/>
              <w:bottom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检查门架、货叉、</w:t>
            </w:r>
            <w:proofErr w:type="gramStart"/>
            <w:r>
              <w:rPr>
                <w:rFonts w:ascii="宋体" w:eastAsia="宋体" w:hAnsi="宋体" w:cs="Times New Roman" w:hint="eastAsia"/>
                <w:color w:val="000000"/>
                <w:szCs w:val="18"/>
              </w:rPr>
              <w:t>货叉架无</w:t>
            </w:r>
            <w:proofErr w:type="gramEnd"/>
            <w:r>
              <w:rPr>
                <w:rFonts w:ascii="宋体" w:eastAsia="宋体" w:hAnsi="宋体" w:cs="Times New Roman" w:hint="eastAsia"/>
                <w:color w:val="000000"/>
                <w:szCs w:val="18"/>
              </w:rPr>
              <w:t>变形、裂纹</w:t>
            </w:r>
          </w:p>
        </w:tc>
      </w:tr>
      <w:tr w:rsidR="00B828A8">
        <w:trPr>
          <w:jc w:val="center"/>
        </w:trPr>
        <w:tc>
          <w:tcPr>
            <w:tcW w:w="2576" w:type="dxa"/>
            <w:tcBorders>
              <w:top w:val="single" w:sz="4" w:space="0" w:color="auto"/>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检查起升油缸和倾斜油缸无渗油</w:t>
            </w:r>
          </w:p>
        </w:tc>
      </w:tr>
      <w:tr w:rsidR="00B828A8">
        <w:trPr>
          <w:jc w:val="center"/>
        </w:trPr>
        <w:tc>
          <w:tcPr>
            <w:tcW w:w="2576"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4</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链条进行润滑良好</w:t>
            </w:r>
          </w:p>
        </w:tc>
      </w:tr>
      <w:tr w:rsidR="00B828A8">
        <w:trPr>
          <w:jc w:val="center"/>
        </w:trPr>
        <w:tc>
          <w:tcPr>
            <w:tcW w:w="2576"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5</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清除内、外门架、挡货架等外露部位的灰尘、油垢。</w:t>
            </w:r>
          </w:p>
        </w:tc>
      </w:tr>
      <w:tr w:rsidR="00B828A8">
        <w:trPr>
          <w:jc w:val="center"/>
        </w:trPr>
        <w:tc>
          <w:tcPr>
            <w:tcW w:w="2576"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6</w:t>
            </w:r>
          </w:p>
        </w:tc>
        <w:tc>
          <w:tcPr>
            <w:tcW w:w="1391" w:type="dxa"/>
            <w:vMerge w:val="restart"/>
            <w:tcBorders>
              <w:left w:val="single" w:sz="4" w:space="0" w:color="auto"/>
            </w:tcBorders>
            <w:vAlign w:val="center"/>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传动系统</w:t>
            </w: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检查变速箱无噪音、渗油。</w:t>
            </w:r>
          </w:p>
        </w:tc>
      </w:tr>
      <w:tr w:rsidR="00B828A8">
        <w:trPr>
          <w:trHeight w:val="442"/>
          <w:jc w:val="center"/>
        </w:trPr>
        <w:tc>
          <w:tcPr>
            <w:tcW w:w="2576"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7</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tcBorders>
              <w:bottom w:val="single" w:sz="4" w:space="0" w:color="000000"/>
            </w:tcBorders>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检查桥体外露部分无变形、裂纹或损伤。</w:t>
            </w:r>
          </w:p>
        </w:tc>
      </w:tr>
      <w:tr w:rsidR="00B828A8">
        <w:trPr>
          <w:trHeight w:val="438"/>
          <w:jc w:val="center"/>
        </w:trPr>
        <w:tc>
          <w:tcPr>
            <w:tcW w:w="2576"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8</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tcBorders>
              <w:bottom w:val="single" w:sz="4" w:space="0" w:color="000000"/>
            </w:tcBorders>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检查变速箱润滑油足量，不足时补充。</w:t>
            </w:r>
          </w:p>
        </w:tc>
      </w:tr>
      <w:tr w:rsidR="00B828A8">
        <w:trPr>
          <w:trHeight w:val="377"/>
          <w:jc w:val="center"/>
        </w:trPr>
        <w:tc>
          <w:tcPr>
            <w:tcW w:w="2576" w:type="dxa"/>
            <w:tcBorders>
              <w:left w:val="single" w:sz="4" w:space="0" w:color="auto"/>
              <w:bottom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9</w:t>
            </w:r>
          </w:p>
        </w:tc>
        <w:tc>
          <w:tcPr>
            <w:tcW w:w="1391" w:type="dxa"/>
            <w:vMerge/>
            <w:tcBorders>
              <w:left w:val="single" w:sz="4" w:space="0" w:color="auto"/>
              <w:bottom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tcBorders>
              <w:bottom w:val="single" w:sz="4" w:space="0" w:color="000000"/>
            </w:tcBorders>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清除驱动桥壳体、减速箱等外露部位的灰尘、油垢。</w:t>
            </w:r>
          </w:p>
        </w:tc>
      </w:tr>
      <w:tr w:rsidR="00B828A8">
        <w:trPr>
          <w:jc w:val="center"/>
        </w:trPr>
        <w:tc>
          <w:tcPr>
            <w:tcW w:w="2576" w:type="dxa"/>
            <w:tcBorders>
              <w:top w:val="single" w:sz="4" w:space="0" w:color="auto"/>
              <w:left w:val="single" w:sz="4" w:space="0" w:color="auto"/>
            </w:tcBorders>
            <w:vAlign w:val="center"/>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10</w:t>
            </w:r>
          </w:p>
        </w:tc>
        <w:tc>
          <w:tcPr>
            <w:tcW w:w="1391" w:type="dxa"/>
            <w:vMerge w:val="restart"/>
            <w:tcBorders>
              <w:top w:val="single" w:sz="4" w:space="0" w:color="auto"/>
              <w:left w:val="single" w:sz="4" w:space="0" w:color="auto"/>
            </w:tcBorders>
            <w:vAlign w:val="center"/>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制动系统</w:t>
            </w: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清除制动总泵、油管、制动软管线外露表面灰尘、油垢。</w:t>
            </w:r>
          </w:p>
        </w:tc>
      </w:tr>
      <w:tr w:rsidR="00B828A8">
        <w:trPr>
          <w:jc w:val="center"/>
        </w:trPr>
        <w:tc>
          <w:tcPr>
            <w:tcW w:w="2576" w:type="dxa"/>
            <w:tcBorders>
              <w:left w:val="single" w:sz="4" w:space="0" w:color="auto"/>
            </w:tcBorders>
            <w:vAlign w:val="center"/>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11</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检查制动油液足量。</w:t>
            </w:r>
          </w:p>
        </w:tc>
      </w:tr>
      <w:tr w:rsidR="00B828A8">
        <w:trPr>
          <w:jc w:val="center"/>
        </w:trPr>
        <w:tc>
          <w:tcPr>
            <w:tcW w:w="2576" w:type="dxa"/>
            <w:tcBorders>
              <w:left w:val="single" w:sz="4" w:space="0" w:color="auto"/>
            </w:tcBorders>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12</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检查制动总泵无泄漏。</w:t>
            </w:r>
          </w:p>
        </w:tc>
      </w:tr>
      <w:tr w:rsidR="00B828A8">
        <w:trPr>
          <w:jc w:val="center"/>
        </w:trPr>
        <w:tc>
          <w:tcPr>
            <w:tcW w:w="2576" w:type="dxa"/>
            <w:tcBorders>
              <w:left w:val="single" w:sz="4" w:space="0" w:color="auto"/>
            </w:tcBorders>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13</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proofErr w:type="gramStart"/>
            <w:r>
              <w:rPr>
                <w:rFonts w:ascii="宋体" w:eastAsia="宋体" w:hAnsi="宋体" w:cs="Times New Roman" w:hint="eastAsia"/>
                <w:color w:val="000000"/>
                <w:szCs w:val="18"/>
              </w:rPr>
              <w:t>调紧制动</w:t>
            </w:r>
            <w:proofErr w:type="gramEnd"/>
            <w:r>
              <w:rPr>
                <w:rFonts w:ascii="宋体" w:eastAsia="宋体" w:hAnsi="宋体" w:cs="Times New Roman" w:hint="eastAsia"/>
                <w:color w:val="000000"/>
                <w:szCs w:val="18"/>
              </w:rPr>
              <w:t>踏板自由行程为10-20mm。</w:t>
            </w:r>
          </w:p>
        </w:tc>
      </w:tr>
      <w:tr w:rsidR="00B828A8">
        <w:trPr>
          <w:jc w:val="center"/>
        </w:trPr>
        <w:tc>
          <w:tcPr>
            <w:tcW w:w="2576" w:type="dxa"/>
            <w:tcBorders>
              <w:left w:val="single" w:sz="4" w:space="0" w:color="auto"/>
              <w:bottom w:val="single" w:sz="4" w:space="0" w:color="auto"/>
            </w:tcBorders>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14</w:t>
            </w:r>
          </w:p>
        </w:tc>
        <w:tc>
          <w:tcPr>
            <w:tcW w:w="1391" w:type="dxa"/>
            <w:vMerge/>
            <w:tcBorders>
              <w:left w:val="single" w:sz="4" w:space="0" w:color="auto"/>
              <w:bottom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tcBorders>
              <w:bottom w:val="single" w:sz="4" w:space="0" w:color="auto"/>
            </w:tcBorders>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试验制动效果应制动可靠，解除制动力后，制动缓解应灵活。</w:t>
            </w:r>
          </w:p>
        </w:tc>
      </w:tr>
      <w:tr w:rsidR="00B828A8">
        <w:trPr>
          <w:jc w:val="center"/>
        </w:trPr>
        <w:tc>
          <w:tcPr>
            <w:tcW w:w="2576" w:type="dxa"/>
            <w:tcBorders>
              <w:top w:val="single" w:sz="4" w:space="0" w:color="auto"/>
              <w:left w:val="single" w:sz="4" w:space="0" w:color="auto"/>
              <w:bottom w:val="single" w:sz="4" w:space="0" w:color="auto"/>
              <w:righ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15</w:t>
            </w:r>
          </w:p>
        </w:tc>
        <w:tc>
          <w:tcPr>
            <w:tcW w:w="1391" w:type="dxa"/>
            <w:vMerge/>
            <w:tcBorders>
              <w:top w:val="single" w:sz="4" w:space="0" w:color="auto"/>
              <w:left w:val="single" w:sz="4" w:space="0" w:color="auto"/>
              <w:bottom w:val="single" w:sz="4" w:space="0" w:color="auto"/>
              <w:righ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tcBorders>
              <w:top w:val="single" w:sz="4" w:space="0" w:color="auto"/>
              <w:left w:val="single" w:sz="4" w:space="0" w:color="auto"/>
              <w:bottom w:val="single" w:sz="4" w:space="0" w:color="auto"/>
              <w:right w:val="single" w:sz="4" w:space="0" w:color="auto"/>
            </w:tcBorders>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检查制动手制动效果良好；手制动断电装置功能良好。</w:t>
            </w:r>
          </w:p>
        </w:tc>
      </w:tr>
      <w:tr w:rsidR="00B828A8">
        <w:trPr>
          <w:jc w:val="center"/>
        </w:trPr>
        <w:tc>
          <w:tcPr>
            <w:tcW w:w="2576" w:type="dxa"/>
            <w:tcBorders>
              <w:top w:val="single" w:sz="4" w:space="0" w:color="auto"/>
              <w:left w:val="single" w:sz="4" w:space="0" w:color="auto"/>
              <w:bottom w:val="single" w:sz="4" w:space="0" w:color="auto"/>
              <w:righ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16</w:t>
            </w:r>
          </w:p>
        </w:tc>
        <w:tc>
          <w:tcPr>
            <w:tcW w:w="1391" w:type="dxa"/>
            <w:vMerge/>
            <w:tcBorders>
              <w:top w:val="single" w:sz="4" w:space="0" w:color="auto"/>
              <w:left w:val="single" w:sz="4" w:space="0" w:color="auto"/>
              <w:bottom w:val="single" w:sz="4" w:space="0" w:color="auto"/>
              <w:righ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tcBorders>
              <w:top w:val="single" w:sz="4" w:space="0" w:color="auto"/>
              <w:left w:val="single" w:sz="4" w:space="0" w:color="auto"/>
              <w:bottom w:val="single" w:sz="4" w:space="0" w:color="auto"/>
              <w:right w:val="single" w:sz="4" w:space="0" w:color="auto"/>
            </w:tcBorders>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检查点制动无跑偏现象，制动器无打滑</w:t>
            </w:r>
          </w:p>
        </w:tc>
      </w:tr>
      <w:tr w:rsidR="00B828A8">
        <w:trPr>
          <w:jc w:val="center"/>
        </w:trPr>
        <w:tc>
          <w:tcPr>
            <w:tcW w:w="2576" w:type="dxa"/>
            <w:tcBorders>
              <w:top w:val="single" w:sz="4" w:space="0" w:color="auto"/>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17</w:t>
            </w:r>
          </w:p>
        </w:tc>
        <w:tc>
          <w:tcPr>
            <w:tcW w:w="1391" w:type="dxa"/>
            <w:vMerge w:val="restart"/>
            <w:tcBorders>
              <w:top w:val="single" w:sz="4" w:space="0" w:color="auto"/>
              <w:left w:val="single" w:sz="4" w:space="0" w:color="auto"/>
            </w:tcBorders>
            <w:vAlign w:val="center"/>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转向系统</w:t>
            </w:r>
          </w:p>
        </w:tc>
        <w:tc>
          <w:tcPr>
            <w:tcW w:w="5812" w:type="dxa"/>
            <w:tcBorders>
              <w:top w:val="single" w:sz="4" w:space="0" w:color="auto"/>
            </w:tcBorders>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检查方向盘无轴向、径向松动。</w:t>
            </w:r>
          </w:p>
        </w:tc>
      </w:tr>
      <w:tr w:rsidR="00B828A8">
        <w:trPr>
          <w:jc w:val="center"/>
        </w:trPr>
        <w:tc>
          <w:tcPr>
            <w:tcW w:w="2576"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18</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检查转向器安装螺栓紧固。</w:t>
            </w:r>
          </w:p>
        </w:tc>
      </w:tr>
      <w:tr w:rsidR="00B828A8">
        <w:trPr>
          <w:jc w:val="center"/>
        </w:trPr>
        <w:tc>
          <w:tcPr>
            <w:tcW w:w="2576"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19</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检查转向油缸无渗油。</w:t>
            </w:r>
          </w:p>
        </w:tc>
      </w:tr>
      <w:tr w:rsidR="00B828A8">
        <w:trPr>
          <w:jc w:val="center"/>
        </w:trPr>
        <w:tc>
          <w:tcPr>
            <w:tcW w:w="2576"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20</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检查转向机构螺栓和铆钉紧固。</w:t>
            </w:r>
          </w:p>
        </w:tc>
      </w:tr>
      <w:tr w:rsidR="00B828A8">
        <w:trPr>
          <w:jc w:val="center"/>
        </w:trPr>
        <w:tc>
          <w:tcPr>
            <w:tcW w:w="2576" w:type="dxa"/>
            <w:tcBorders>
              <w:left w:val="single" w:sz="4" w:space="0" w:color="auto"/>
              <w:bottom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21</w:t>
            </w:r>
          </w:p>
        </w:tc>
        <w:tc>
          <w:tcPr>
            <w:tcW w:w="1391" w:type="dxa"/>
            <w:vMerge/>
            <w:tcBorders>
              <w:left w:val="single" w:sz="4" w:space="0" w:color="auto"/>
              <w:bottom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proofErr w:type="gramStart"/>
            <w:r>
              <w:rPr>
                <w:rFonts w:ascii="宋体" w:eastAsia="宋体" w:hAnsi="宋体" w:cs="Times New Roman" w:hint="eastAsia"/>
                <w:color w:val="000000"/>
                <w:szCs w:val="18"/>
              </w:rPr>
              <w:t>调紧方向盘</w:t>
            </w:r>
            <w:proofErr w:type="gramEnd"/>
            <w:r>
              <w:rPr>
                <w:rFonts w:ascii="宋体" w:eastAsia="宋体" w:hAnsi="宋体" w:cs="Times New Roman" w:hint="eastAsia"/>
                <w:color w:val="000000"/>
                <w:szCs w:val="18"/>
              </w:rPr>
              <w:t>自由转角，使转向</w:t>
            </w:r>
            <w:proofErr w:type="gramStart"/>
            <w:r>
              <w:rPr>
                <w:rFonts w:ascii="宋体" w:eastAsia="宋体" w:hAnsi="宋体" w:cs="Times New Roman" w:hint="eastAsia"/>
                <w:color w:val="000000"/>
                <w:szCs w:val="18"/>
              </w:rPr>
              <w:t>盘自由</w:t>
            </w:r>
            <w:proofErr w:type="gramEnd"/>
            <w:r>
              <w:rPr>
                <w:rFonts w:ascii="宋体" w:eastAsia="宋体" w:hAnsi="宋体" w:cs="Times New Roman" w:hint="eastAsia"/>
                <w:color w:val="000000"/>
                <w:szCs w:val="18"/>
              </w:rPr>
              <w:t>转角左右不得超过15°</w:t>
            </w:r>
          </w:p>
        </w:tc>
      </w:tr>
      <w:tr w:rsidR="00B828A8">
        <w:trPr>
          <w:jc w:val="center"/>
        </w:trPr>
        <w:tc>
          <w:tcPr>
            <w:tcW w:w="2576" w:type="dxa"/>
            <w:tcBorders>
              <w:top w:val="single" w:sz="4" w:space="0" w:color="auto"/>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22</w:t>
            </w:r>
          </w:p>
        </w:tc>
        <w:tc>
          <w:tcPr>
            <w:tcW w:w="1391" w:type="dxa"/>
            <w:vMerge w:val="restart"/>
            <w:tcBorders>
              <w:top w:val="single" w:sz="4" w:space="0" w:color="auto"/>
              <w:left w:val="single" w:sz="4" w:space="0" w:color="auto"/>
            </w:tcBorders>
            <w:vAlign w:val="center"/>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液压系统</w:t>
            </w: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检查液压油油量足够。</w:t>
            </w:r>
          </w:p>
        </w:tc>
      </w:tr>
      <w:tr w:rsidR="00B828A8">
        <w:trPr>
          <w:trHeight w:val="523"/>
          <w:jc w:val="center"/>
        </w:trPr>
        <w:tc>
          <w:tcPr>
            <w:tcW w:w="2576"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23</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检查油封、油管和接头无泄漏。</w:t>
            </w:r>
          </w:p>
        </w:tc>
      </w:tr>
      <w:tr w:rsidR="00B828A8">
        <w:trPr>
          <w:jc w:val="center"/>
        </w:trPr>
        <w:tc>
          <w:tcPr>
            <w:tcW w:w="2576"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24</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检查油泵的工作状况良好。</w:t>
            </w:r>
          </w:p>
        </w:tc>
      </w:tr>
      <w:tr w:rsidR="00B828A8">
        <w:trPr>
          <w:jc w:val="center"/>
        </w:trPr>
        <w:tc>
          <w:tcPr>
            <w:tcW w:w="2576"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25</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检查倾斜自锁阀，安全阀的工作状态良好</w:t>
            </w:r>
          </w:p>
        </w:tc>
      </w:tr>
      <w:tr w:rsidR="00B828A8">
        <w:trPr>
          <w:jc w:val="center"/>
        </w:trPr>
        <w:tc>
          <w:tcPr>
            <w:tcW w:w="2576" w:type="dxa"/>
            <w:tcBorders>
              <w:left w:val="single" w:sz="4" w:space="0" w:color="auto"/>
              <w:bottom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26</w:t>
            </w:r>
          </w:p>
        </w:tc>
        <w:tc>
          <w:tcPr>
            <w:tcW w:w="1391" w:type="dxa"/>
            <w:vMerge/>
            <w:tcBorders>
              <w:left w:val="single" w:sz="4" w:space="0" w:color="auto"/>
              <w:bottom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清除油泵、油管和接头上的灰尘、油垢。</w:t>
            </w:r>
          </w:p>
        </w:tc>
      </w:tr>
      <w:tr w:rsidR="00B828A8">
        <w:trPr>
          <w:trHeight w:val="607"/>
          <w:jc w:val="center"/>
        </w:trPr>
        <w:tc>
          <w:tcPr>
            <w:tcW w:w="2576" w:type="dxa"/>
            <w:tcBorders>
              <w:top w:val="single" w:sz="4" w:space="0" w:color="auto"/>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lastRenderedPageBreak/>
              <w:t>27</w:t>
            </w:r>
          </w:p>
        </w:tc>
        <w:tc>
          <w:tcPr>
            <w:tcW w:w="1391" w:type="dxa"/>
            <w:vMerge w:val="restart"/>
            <w:tcBorders>
              <w:top w:val="single" w:sz="4" w:space="0" w:color="auto"/>
              <w:left w:val="single" w:sz="4" w:space="0" w:color="auto"/>
            </w:tcBorders>
            <w:vAlign w:val="center"/>
          </w:tcPr>
          <w:p w:rsidR="00B828A8" w:rsidRDefault="00B828A8">
            <w:pPr>
              <w:jc w:val="center"/>
              <w:rPr>
                <w:rFonts w:ascii="宋体" w:eastAsia="宋体" w:hAnsi="宋体" w:cs="Times New Roman"/>
                <w:color w:val="000000"/>
                <w:szCs w:val="18"/>
              </w:rPr>
            </w:pPr>
          </w:p>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蓄电池组</w:t>
            </w:r>
          </w:p>
        </w:tc>
        <w:tc>
          <w:tcPr>
            <w:tcW w:w="5812" w:type="dxa"/>
            <w:tcBorders>
              <w:bottom w:val="single" w:sz="4" w:space="0" w:color="auto"/>
            </w:tcBorders>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检查蓄电池的电压、比重、液面高度，不足时补充。</w:t>
            </w:r>
            <w:r>
              <w:rPr>
                <w:rFonts w:ascii="Calibri" w:eastAsia="宋体" w:hAnsi="Calibri" w:cs="Times New Roman" w:hint="eastAsia"/>
                <w:color w:val="000000"/>
                <w:szCs w:val="18"/>
              </w:rPr>
              <w:t>电压大于</w:t>
            </w:r>
            <w:r>
              <w:rPr>
                <w:rFonts w:ascii="Calibri" w:eastAsia="宋体" w:hAnsi="Calibri" w:cs="Times New Roman" w:hint="eastAsia"/>
                <w:color w:val="000000"/>
                <w:szCs w:val="18"/>
              </w:rPr>
              <w:t>2V</w:t>
            </w:r>
            <w:r>
              <w:rPr>
                <w:rFonts w:ascii="Calibri" w:eastAsia="宋体" w:hAnsi="Calibri" w:cs="Times New Roman" w:hint="eastAsia"/>
                <w:color w:val="000000"/>
                <w:szCs w:val="18"/>
              </w:rPr>
              <w:t>；比重为</w:t>
            </w:r>
            <w:r>
              <w:rPr>
                <w:rFonts w:ascii="Calibri" w:eastAsia="宋体" w:hAnsi="Calibri" w:cs="Times New Roman" w:hint="eastAsia"/>
                <w:color w:val="000000"/>
                <w:szCs w:val="18"/>
              </w:rPr>
              <w:t>1.28-1.30g/cm</w:t>
            </w:r>
            <w:r>
              <w:rPr>
                <w:rFonts w:ascii="Calibri" w:eastAsia="宋体" w:hAnsi="Calibri" w:cs="Times New Roman" w:hint="eastAsia"/>
                <w:color w:val="000000"/>
                <w:szCs w:val="18"/>
                <w:vertAlign w:val="superscript"/>
              </w:rPr>
              <w:t>3</w:t>
            </w:r>
            <w:r>
              <w:rPr>
                <w:rFonts w:ascii="Calibri" w:eastAsia="宋体" w:hAnsi="Calibri" w:cs="Times New Roman" w:hint="eastAsia"/>
                <w:color w:val="000000"/>
                <w:szCs w:val="18"/>
              </w:rPr>
              <w:t>；液面高度为</w:t>
            </w:r>
            <w:r>
              <w:rPr>
                <w:rFonts w:ascii="Calibri" w:eastAsia="宋体" w:hAnsi="Calibri" w:cs="Times New Roman" w:hint="eastAsia"/>
                <w:color w:val="000000"/>
                <w:szCs w:val="18"/>
              </w:rPr>
              <w:t>10-15mm</w:t>
            </w:r>
          </w:p>
        </w:tc>
      </w:tr>
      <w:tr w:rsidR="00B828A8">
        <w:trPr>
          <w:trHeight w:val="334"/>
          <w:jc w:val="center"/>
        </w:trPr>
        <w:tc>
          <w:tcPr>
            <w:tcW w:w="2576"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28</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tcBorders>
              <w:top w:val="single" w:sz="4" w:space="0" w:color="auto"/>
            </w:tcBorders>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检查蓄电池的连牢固，接触良好。</w:t>
            </w:r>
          </w:p>
        </w:tc>
      </w:tr>
      <w:tr w:rsidR="00B828A8">
        <w:trPr>
          <w:jc w:val="center"/>
        </w:trPr>
        <w:tc>
          <w:tcPr>
            <w:tcW w:w="2576"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29</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检查蓄电池盖通气孔畅通。</w:t>
            </w:r>
          </w:p>
        </w:tc>
      </w:tr>
      <w:tr w:rsidR="00B828A8">
        <w:trPr>
          <w:jc w:val="center"/>
        </w:trPr>
        <w:tc>
          <w:tcPr>
            <w:tcW w:w="2576"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30</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清洁电池的表面、连接线及螺栓。</w:t>
            </w:r>
          </w:p>
        </w:tc>
      </w:tr>
      <w:tr w:rsidR="00B828A8">
        <w:trPr>
          <w:jc w:val="center"/>
        </w:trPr>
        <w:tc>
          <w:tcPr>
            <w:tcW w:w="2576" w:type="dxa"/>
            <w:tcBorders>
              <w:top w:val="single" w:sz="4" w:space="0" w:color="auto"/>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31</w:t>
            </w:r>
          </w:p>
        </w:tc>
        <w:tc>
          <w:tcPr>
            <w:tcW w:w="1391" w:type="dxa"/>
            <w:vMerge w:val="restart"/>
            <w:tcBorders>
              <w:top w:val="single" w:sz="4" w:space="0" w:color="auto"/>
              <w:left w:val="single" w:sz="4" w:space="0" w:color="auto"/>
            </w:tcBorders>
            <w:vAlign w:val="center"/>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电机</w:t>
            </w:r>
          </w:p>
        </w:tc>
        <w:tc>
          <w:tcPr>
            <w:tcW w:w="5812" w:type="dxa"/>
            <w:tcBorders>
              <w:top w:val="single" w:sz="4" w:space="0" w:color="auto"/>
            </w:tcBorders>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检查接线紧固</w:t>
            </w:r>
          </w:p>
        </w:tc>
      </w:tr>
      <w:tr w:rsidR="00B828A8">
        <w:trPr>
          <w:jc w:val="center"/>
        </w:trPr>
        <w:tc>
          <w:tcPr>
            <w:tcW w:w="2576" w:type="dxa"/>
            <w:tcBorders>
              <w:left w:val="single" w:sz="4" w:space="0" w:color="auto"/>
              <w:bottom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32</w:t>
            </w:r>
          </w:p>
        </w:tc>
        <w:tc>
          <w:tcPr>
            <w:tcW w:w="1391" w:type="dxa"/>
            <w:vMerge/>
            <w:tcBorders>
              <w:left w:val="single" w:sz="4" w:space="0" w:color="auto"/>
              <w:bottom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检查电机的工作状态良好</w:t>
            </w:r>
          </w:p>
        </w:tc>
      </w:tr>
      <w:tr w:rsidR="00B828A8">
        <w:trPr>
          <w:jc w:val="center"/>
        </w:trPr>
        <w:tc>
          <w:tcPr>
            <w:tcW w:w="2576" w:type="dxa"/>
            <w:tcBorders>
              <w:top w:val="single" w:sz="4" w:space="0" w:color="auto"/>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33</w:t>
            </w:r>
          </w:p>
        </w:tc>
        <w:tc>
          <w:tcPr>
            <w:tcW w:w="1391" w:type="dxa"/>
            <w:vMerge w:val="restart"/>
            <w:tcBorders>
              <w:top w:val="single" w:sz="4" w:space="0" w:color="auto"/>
              <w:left w:val="single" w:sz="4" w:space="0" w:color="auto"/>
            </w:tcBorders>
            <w:vAlign w:val="center"/>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电控系统</w:t>
            </w:r>
          </w:p>
        </w:tc>
        <w:tc>
          <w:tcPr>
            <w:tcW w:w="5812" w:type="dxa"/>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检查电控、接触器及主要开关、保险丝等的工作状态良好。</w:t>
            </w:r>
          </w:p>
        </w:tc>
      </w:tr>
      <w:tr w:rsidR="00B828A8">
        <w:trPr>
          <w:trHeight w:val="299"/>
          <w:jc w:val="center"/>
        </w:trPr>
        <w:tc>
          <w:tcPr>
            <w:tcW w:w="2576"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34</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tcBorders>
              <w:bottom w:val="single" w:sz="4" w:space="0" w:color="auto"/>
            </w:tcBorders>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检查各照明，电喇叭，仪表，各操纵杆正常。</w:t>
            </w:r>
          </w:p>
        </w:tc>
      </w:tr>
      <w:tr w:rsidR="00B828A8">
        <w:trPr>
          <w:trHeight w:val="299"/>
          <w:jc w:val="center"/>
        </w:trPr>
        <w:tc>
          <w:tcPr>
            <w:tcW w:w="2576" w:type="dxa"/>
            <w:tcBorders>
              <w:left w:val="single" w:sz="4" w:space="0" w:color="auto"/>
              <w:bottom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35</w:t>
            </w:r>
          </w:p>
        </w:tc>
        <w:tc>
          <w:tcPr>
            <w:tcW w:w="1391" w:type="dxa"/>
            <w:vMerge/>
            <w:tcBorders>
              <w:left w:val="single" w:sz="4" w:space="0" w:color="auto"/>
              <w:bottom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tcBorders>
              <w:bottom w:val="single" w:sz="4" w:space="0" w:color="auto"/>
            </w:tcBorders>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检查电机换向器，电刷弹簧等的工作状态良好。</w:t>
            </w:r>
          </w:p>
        </w:tc>
      </w:tr>
      <w:tr w:rsidR="00B828A8">
        <w:trPr>
          <w:trHeight w:val="276"/>
          <w:jc w:val="center"/>
        </w:trPr>
        <w:tc>
          <w:tcPr>
            <w:tcW w:w="2576" w:type="dxa"/>
            <w:tcBorders>
              <w:top w:val="single" w:sz="4" w:space="0" w:color="auto"/>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36</w:t>
            </w:r>
          </w:p>
        </w:tc>
        <w:tc>
          <w:tcPr>
            <w:tcW w:w="1391" w:type="dxa"/>
            <w:vMerge w:val="restart"/>
            <w:tcBorders>
              <w:top w:val="single" w:sz="4" w:space="0" w:color="auto"/>
              <w:left w:val="single" w:sz="4" w:space="0" w:color="auto"/>
            </w:tcBorders>
            <w:vAlign w:val="center"/>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其他</w:t>
            </w:r>
          </w:p>
        </w:tc>
        <w:tc>
          <w:tcPr>
            <w:tcW w:w="5812" w:type="dxa"/>
            <w:tcBorders>
              <w:top w:val="single" w:sz="4" w:space="0" w:color="auto"/>
              <w:bottom w:val="single" w:sz="4" w:space="0" w:color="auto"/>
            </w:tcBorders>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w:t>
            </w:r>
            <w:proofErr w:type="gramStart"/>
            <w:r>
              <w:rPr>
                <w:rFonts w:ascii="宋体" w:eastAsia="宋体" w:hAnsi="宋体" w:cs="Times New Roman" w:hint="eastAsia"/>
                <w:color w:val="000000"/>
                <w:szCs w:val="18"/>
              </w:rPr>
              <w:t>顶架无变形</w:t>
            </w:r>
            <w:proofErr w:type="gramEnd"/>
            <w:r>
              <w:rPr>
                <w:rFonts w:ascii="宋体" w:eastAsia="宋体" w:hAnsi="宋体" w:cs="Times New Roman" w:hint="eastAsia"/>
                <w:color w:val="000000"/>
                <w:szCs w:val="18"/>
              </w:rPr>
              <w:t>、损伤。</w:t>
            </w:r>
          </w:p>
        </w:tc>
      </w:tr>
      <w:tr w:rsidR="00B828A8">
        <w:trPr>
          <w:trHeight w:val="264"/>
          <w:jc w:val="center"/>
        </w:trPr>
        <w:tc>
          <w:tcPr>
            <w:tcW w:w="2576"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37</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tcBorders>
              <w:top w:val="single" w:sz="4" w:space="0" w:color="auto"/>
              <w:bottom w:val="single" w:sz="4" w:space="0" w:color="auto"/>
            </w:tcBorders>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检查座椅牢固</w:t>
            </w:r>
          </w:p>
        </w:tc>
      </w:tr>
      <w:tr w:rsidR="00B828A8">
        <w:trPr>
          <w:trHeight w:val="405"/>
          <w:jc w:val="center"/>
        </w:trPr>
        <w:tc>
          <w:tcPr>
            <w:tcW w:w="2576" w:type="dxa"/>
            <w:tcBorders>
              <w:left w:val="single" w:sz="4" w:space="0" w:color="auto"/>
            </w:tcBorders>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Cs w:val="18"/>
              </w:rPr>
            </w:pPr>
            <w:r>
              <w:rPr>
                <w:rFonts w:ascii="宋?" w:eastAsia="宋体" w:hAnsi="宋?" w:cs="宋?" w:hint="eastAsia"/>
                <w:color w:val="000000"/>
                <w:kern w:val="0"/>
                <w:szCs w:val="18"/>
              </w:rPr>
              <w:t>38</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tcBorders>
              <w:top w:val="single" w:sz="4" w:space="0" w:color="auto"/>
              <w:bottom w:val="single" w:sz="4" w:space="0" w:color="auto"/>
            </w:tcBorders>
            <w:vAlign w:val="center"/>
          </w:tcPr>
          <w:p w:rsidR="00B828A8" w:rsidRDefault="00470F9D">
            <w:pPr>
              <w:rPr>
                <w:rFonts w:ascii="宋体" w:eastAsia="宋体" w:hAnsi="宋体" w:cs="Times New Roman"/>
                <w:color w:val="000000"/>
                <w:szCs w:val="18"/>
              </w:rPr>
            </w:pPr>
            <w:r>
              <w:rPr>
                <w:rFonts w:ascii="宋体" w:eastAsia="宋体" w:hAnsi="宋体" w:cs="Times New Roman" w:hint="eastAsia"/>
                <w:color w:val="000000"/>
                <w:szCs w:val="18"/>
              </w:rPr>
              <w:t>检查合格证无脱落及过期。</w:t>
            </w:r>
          </w:p>
        </w:tc>
      </w:tr>
      <w:tr w:rsidR="00B828A8">
        <w:trPr>
          <w:trHeight w:val="485"/>
          <w:jc w:val="center"/>
        </w:trPr>
        <w:tc>
          <w:tcPr>
            <w:tcW w:w="2576" w:type="dxa"/>
            <w:tcBorders>
              <w:left w:val="single" w:sz="4" w:space="0" w:color="auto"/>
            </w:tcBorders>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Cs w:val="18"/>
              </w:rPr>
            </w:pPr>
            <w:r>
              <w:rPr>
                <w:rFonts w:ascii="宋?" w:eastAsia="宋体" w:hAnsi="宋?" w:cs="宋?" w:hint="eastAsia"/>
                <w:color w:val="000000"/>
                <w:kern w:val="0"/>
                <w:szCs w:val="18"/>
              </w:rPr>
              <w:t>39</w:t>
            </w:r>
          </w:p>
        </w:tc>
        <w:tc>
          <w:tcPr>
            <w:tcW w:w="1391" w:type="dxa"/>
            <w:vMerge/>
            <w:tcBorders>
              <w:left w:val="single" w:sz="4" w:space="0" w:color="auto"/>
            </w:tcBorders>
            <w:vAlign w:val="center"/>
          </w:tcPr>
          <w:p w:rsidR="00B828A8" w:rsidRDefault="00B828A8">
            <w:pPr>
              <w:jc w:val="center"/>
              <w:rPr>
                <w:rFonts w:ascii="宋体" w:eastAsia="宋体" w:hAnsi="宋体" w:cs="Times New Roman"/>
                <w:color w:val="000000"/>
                <w:szCs w:val="18"/>
              </w:rPr>
            </w:pPr>
          </w:p>
        </w:tc>
        <w:tc>
          <w:tcPr>
            <w:tcW w:w="5812" w:type="dxa"/>
            <w:tcBorders>
              <w:top w:val="single" w:sz="4" w:space="0" w:color="auto"/>
              <w:bottom w:val="single" w:sz="4" w:space="0" w:color="auto"/>
            </w:tcBorders>
            <w:vAlign w:val="center"/>
          </w:tcPr>
          <w:p w:rsidR="00B828A8" w:rsidRDefault="00470F9D">
            <w:pPr>
              <w:rPr>
                <w:rFonts w:ascii="宋体" w:eastAsia="宋体" w:hAnsi="宋体" w:cs="Times New Roman"/>
                <w:color w:val="000000"/>
                <w:szCs w:val="18"/>
              </w:rPr>
            </w:pPr>
            <w:r>
              <w:rPr>
                <w:rFonts w:ascii="宋体" w:eastAsia="宋体" w:hAnsi="宋体" w:cs="宋体" w:hint="eastAsia"/>
                <w:color w:val="000000"/>
                <w:szCs w:val="18"/>
              </w:rPr>
              <w:t>对各润滑点进行润滑</w:t>
            </w:r>
          </w:p>
        </w:tc>
      </w:tr>
    </w:tbl>
    <w:p w:rsidR="00B828A8" w:rsidRDefault="00B828A8">
      <w:pPr>
        <w:pStyle w:val="a3"/>
        <w:snapToGrid w:val="0"/>
        <w:spacing w:line="440" w:lineRule="exact"/>
        <w:ind w:firstLineChars="200" w:firstLine="482"/>
        <w:outlineLvl w:val="2"/>
        <w:rPr>
          <w:rFonts w:hAnsi="宋体"/>
          <w:b/>
          <w:kern w:val="2"/>
          <w:sz w:val="24"/>
          <w:szCs w:val="24"/>
        </w:rPr>
      </w:pPr>
    </w:p>
    <w:p w:rsidR="00B828A8" w:rsidRDefault="00470F9D">
      <w:pPr>
        <w:pStyle w:val="a3"/>
        <w:snapToGrid w:val="0"/>
        <w:spacing w:line="440" w:lineRule="exact"/>
        <w:ind w:firstLineChars="200" w:firstLine="482"/>
        <w:outlineLvl w:val="2"/>
        <w:rPr>
          <w:rFonts w:hAnsi="宋体"/>
          <w:b/>
          <w:kern w:val="2"/>
          <w:sz w:val="24"/>
          <w:szCs w:val="24"/>
        </w:rPr>
      </w:pPr>
      <w:r>
        <w:rPr>
          <w:rFonts w:hAnsi="宋体" w:hint="eastAsia"/>
          <w:b/>
          <w:kern w:val="2"/>
          <w:sz w:val="24"/>
          <w:szCs w:val="24"/>
        </w:rPr>
        <w:t>1.3.2</w:t>
      </w:r>
      <w:r>
        <w:rPr>
          <w:rFonts w:hAnsi="宋体" w:hint="eastAsia"/>
          <w:b/>
          <w:kern w:val="2"/>
          <w:sz w:val="24"/>
          <w:szCs w:val="24"/>
        </w:rPr>
        <w:t>蓄电池</w:t>
      </w:r>
      <w:proofErr w:type="gramStart"/>
      <w:r>
        <w:rPr>
          <w:rFonts w:hAnsi="宋体" w:hint="eastAsia"/>
          <w:b/>
          <w:kern w:val="2"/>
          <w:sz w:val="24"/>
          <w:szCs w:val="24"/>
        </w:rPr>
        <w:t>叉半年检</w:t>
      </w:r>
      <w:proofErr w:type="gramEnd"/>
      <w:r>
        <w:rPr>
          <w:rFonts w:hAnsi="宋体" w:hint="eastAsia"/>
          <w:b/>
          <w:kern w:val="2"/>
          <w:sz w:val="24"/>
          <w:szCs w:val="24"/>
        </w:rPr>
        <w:t>、年检</w:t>
      </w:r>
    </w:p>
    <w:tbl>
      <w:tblPr>
        <w:tblW w:w="9712" w:type="dxa"/>
        <w:jc w:val="center"/>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2"/>
        <w:gridCol w:w="1101"/>
        <w:gridCol w:w="6559"/>
      </w:tblGrid>
      <w:tr w:rsidR="00B828A8">
        <w:trPr>
          <w:trHeight w:val="454"/>
          <w:tblHeader/>
          <w:jc w:val="center"/>
        </w:trPr>
        <w:tc>
          <w:tcPr>
            <w:tcW w:w="2052" w:type="dxa"/>
            <w:tcBorders>
              <w:left w:val="single" w:sz="4" w:space="0" w:color="auto"/>
            </w:tcBorders>
            <w:vAlign w:val="center"/>
          </w:tcPr>
          <w:p w:rsidR="00B828A8" w:rsidRDefault="00470F9D">
            <w:pPr>
              <w:autoSpaceDE w:val="0"/>
              <w:autoSpaceDN w:val="0"/>
              <w:adjustRightInd w:val="0"/>
              <w:spacing w:line="246" w:lineRule="exact"/>
              <w:ind w:left="107"/>
              <w:jc w:val="center"/>
              <w:rPr>
                <w:rFonts w:ascii="宋?" w:eastAsia="宋体" w:hAnsi="宋?" w:cs="宋?"/>
                <w:color w:val="000000"/>
                <w:kern w:val="0"/>
                <w:szCs w:val="18"/>
              </w:rPr>
            </w:pPr>
            <w:r>
              <w:rPr>
                <w:rFonts w:ascii="宋?" w:eastAsia="宋体" w:hAnsi="宋?" w:cs="宋?" w:hint="eastAsia"/>
                <w:color w:val="000000"/>
                <w:kern w:val="0"/>
                <w:szCs w:val="18"/>
              </w:rPr>
              <w:t>序号</w:t>
            </w:r>
          </w:p>
        </w:tc>
        <w:tc>
          <w:tcPr>
            <w:tcW w:w="1101" w:type="dxa"/>
            <w:tcBorders>
              <w:left w:val="single" w:sz="4" w:space="0" w:color="auto"/>
            </w:tcBorders>
            <w:vAlign w:val="center"/>
          </w:tcPr>
          <w:p w:rsidR="00B828A8" w:rsidRDefault="00470F9D">
            <w:pPr>
              <w:autoSpaceDE w:val="0"/>
              <w:autoSpaceDN w:val="0"/>
              <w:adjustRightInd w:val="0"/>
              <w:spacing w:line="246" w:lineRule="exact"/>
              <w:ind w:left="107"/>
              <w:jc w:val="center"/>
              <w:rPr>
                <w:rFonts w:ascii="宋?" w:eastAsia="宋体" w:hAnsi="宋?" w:cs="宋?"/>
                <w:color w:val="000000"/>
                <w:kern w:val="0"/>
                <w:szCs w:val="18"/>
              </w:rPr>
            </w:pPr>
            <w:r>
              <w:rPr>
                <w:rFonts w:ascii="宋?" w:eastAsia="宋体" w:hAnsi="宋?" w:cs="宋?" w:hint="eastAsia"/>
                <w:color w:val="000000"/>
                <w:kern w:val="0"/>
                <w:szCs w:val="18"/>
              </w:rPr>
              <w:t>维保内容</w:t>
            </w:r>
          </w:p>
        </w:tc>
        <w:tc>
          <w:tcPr>
            <w:tcW w:w="6559" w:type="dxa"/>
            <w:vAlign w:val="center"/>
          </w:tcPr>
          <w:p w:rsidR="00B828A8" w:rsidRDefault="00470F9D">
            <w:pPr>
              <w:autoSpaceDE w:val="0"/>
              <w:autoSpaceDN w:val="0"/>
              <w:adjustRightInd w:val="0"/>
              <w:spacing w:line="246" w:lineRule="exact"/>
              <w:ind w:left="107"/>
              <w:jc w:val="center"/>
              <w:rPr>
                <w:rFonts w:ascii="宋?" w:eastAsia="宋体" w:hAnsi="宋?" w:cs="宋?"/>
                <w:color w:val="000000"/>
                <w:kern w:val="0"/>
                <w:szCs w:val="18"/>
              </w:rPr>
            </w:pPr>
            <w:r>
              <w:rPr>
                <w:rFonts w:ascii="宋?" w:eastAsia="宋体" w:hAnsi="宋?" w:cs="宋?" w:hint="eastAsia"/>
                <w:color w:val="000000"/>
                <w:kern w:val="0"/>
                <w:szCs w:val="18"/>
              </w:rPr>
              <w:t>维保技术要求</w:t>
            </w:r>
          </w:p>
        </w:tc>
      </w:tr>
      <w:tr w:rsidR="00B828A8">
        <w:trPr>
          <w:jc w:val="center"/>
        </w:trPr>
        <w:tc>
          <w:tcPr>
            <w:tcW w:w="2052" w:type="dxa"/>
            <w:tcBorders>
              <w:left w:val="single" w:sz="4" w:space="0" w:color="auto"/>
            </w:tcBorders>
            <w:vAlign w:val="center"/>
          </w:tcPr>
          <w:p w:rsidR="00B828A8" w:rsidRDefault="00470F9D">
            <w:pPr>
              <w:autoSpaceDE w:val="0"/>
              <w:autoSpaceDN w:val="0"/>
              <w:adjustRightInd w:val="0"/>
              <w:spacing w:line="246" w:lineRule="exact"/>
              <w:ind w:left="107"/>
              <w:jc w:val="center"/>
              <w:rPr>
                <w:rFonts w:ascii="宋体" w:eastAsia="宋体" w:hAnsi="宋体" w:cs="宋?"/>
                <w:color w:val="000000"/>
                <w:kern w:val="0"/>
                <w:szCs w:val="18"/>
              </w:rPr>
            </w:pPr>
            <w:r>
              <w:rPr>
                <w:rFonts w:ascii="宋体" w:eastAsia="宋体" w:hAnsi="宋体" w:cs="宋?" w:hint="eastAsia"/>
                <w:color w:val="000000"/>
                <w:kern w:val="0"/>
                <w:szCs w:val="18"/>
              </w:rPr>
              <w:t>1</w:t>
            </w:r>
          </w:p>
        </w:tc>
        <w:tc>
          <w:tcPr>
            <w:tcW w:w="1101" w:type="dxa"/>
            <w:vMerge w:val="restart"/>
            <w:tcBorders>
              <w:left w:val="single" w:sz="4" w:space="0" w:color="auto"/>
            </w:tcBorders>
            <w:vAlign w:val="center"/>
          </w:tcPr>
          <w:p w:rsidR="00B828A8" w:rsidRDefault="00470F9D">
            <w:pPr>
              <w:jc w:val="center"/>
              <w:rPr>
                <w:rFonts w:ascii="宋体" w:eastAsia="宋体" w:hAnsi="宋体" w:cs="宋体"/>
                <w:bCs/>
                <w:color w:val="000000"/>
                <w:szCs w:val="18"/>
              </w:rPr>
            </w:pPr>
            <w:r>
              <w:rPr>
                <w:rFonts w:ascii="宋体" w:eastAsia="宋体" w:hAnsi="宋体" w:cs="宋体" w:hint="eastAsia"/>
                <w:bCs/>
                <w:color w:val="000000"/>
                <w:szCs w:val="18"/>
              </w:rPr>
              <w:t>起升装置</w:t>
            </w: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检查链条紧张状态，无变形、损伤</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检查门架、货叉、</w:t>
            </w:r>
            <w:proofErr w:type="gramStart"/>
            <w:r>
              <w:rPr>
                <w:rFonts w:ascii="宋体" w:eastAsia="宋体" w:hAnsi="宋体" w:cs="宋体" w:hint="eastAsia"/>
                <w:bCs/>
                <w:color w:val="000000"/>
                <w:szCs w:val="18"/>
              </w:rPr>
              <w:t>货叉架无</w:t>
            </w:r>
            <w:proofErr w:type="gramEnd"/>
            <w:r>
              <w:rPr>
                <w:rFonts w:ascii="宋体" w:eastAsia="宋体" w:hAnsi="宋体" w:cs="宋体" w:hint="eastAsia"/>
                <w:bCs/>
                <w:color w:val="000000"/>
                <w:szCs w:val="18"/>
              </w:rPr>
              <w:t>变形、裂纹</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检查起升油缸和倾斜油缸无渗油</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4</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链条进行润滑良好</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5</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清除内、外门架、挡货架等外露部位的灰尘、油垢。</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6</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检查链条铆接销和链轮轴承正常</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7</w:t>
            </w:r>
          </w:p>
        </w:tc>
        <w:tc>
          <w:tcPr>
            <w:tcW w:w="1101" w:type="dxa"/>
            <w:vMerge w:val="restart"/>
            <w:tcBorders>
              <w:left w:val="single" w:sz="4" w:space="0" w:color="auto"/>
            </w:tcBorders>
            <w:vAlign w:val="center"/>
          </w:tcPr>
          <w:p w:rsidR="00B828A8" w:rsidRDefault="00470F9D">
            <w:pPr>
              <w:jc w:val="center"/>
              <w:rPr>
                <w:rFonts w:ascii="宋体" w:eastAsia="宋体" w:hAnsi="宋体" w:cs="宋体"/>
                <w:bCs/>
                <w:color w:val="000000"/>
                <w:szCs w:val="18"/>
              </w:rPr>
            </w:pPr>
            <w:r>
              <w:rPr>
                <w:rFonts w:ascii="宋体" w:eastAsia="宋体" w:hAnsi="宋体" w:cs="宋体" w:hint="eastAsia"/>
                <w:bCs/>
                <w:color w:val="000000"/>
                <w:szCs w:val="18"/>
              </w:rPr>
              <w:t>传动系统</w:t>
            </w: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检查变速箱无噪音、渗油。</w:t>
            </w:r>
          </w:p>
        </w:tc>
      </w:tr>
      <w:tr w:rsidR="00B828A8">
        <w:trPr>
          <w:trHeight w:val="537"/>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8</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tcBorders>
              <w:bottom w:val="single" w:sz="4" w:space="0" w:color="000000"/>
            </w:tcBorders>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检查桥体外露部分无变形、裂纹或损伤。</w:t>
            </w:r>
          </w:p>
        </w:tc>
      </w:tr>
      <w:tr w:rsidR="00B828A8">
        <w:trPr>
          <w:trHeight w:val="531"/>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9</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tcBorders>
              <w:bottom w:val="single" w:sz="4" w:space="0" w:color="000000"/>
            </w:tcBorders>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检查变速箱润滑油足量。</w:t>
            </w:r>
          </w:p>
        </w:tc>
      </w:tr>
      <w:tr w:rsidR="00B828A8">
        <w:trPr>
          <w:trHeight w:val="285"/>
          <w:jc w:val="center"/>
        </w:trPr>
        <w:tc>
          <w:tcPr>
            <w:tcW w:w="2052" w:type="dxa"/>
            <w:tcBorders>
              <w:left w:val="single" w:sz="4" w:space="0" w:color="auto"/>
            </w:tcBorders>
            <w:vAlign w:val="center"/>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10</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tcBorders>
              <w:bottom w:val="single" w:sz="4" w:space="0" w:color="000000"/>
            </w:tcBorders>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清除驱动桥壳体、减速箱等外露部位的灰尘、油垢。</w:t>
            </w:r>
          </w:p>
        </w:tc>
      </w:tr>
      <w:tr w:rsidR="00B828A8">
        <w:trPr>
          <w:trHeight w:val="291"/>
          <w:jc w:val="center"/>
        </w:trPr>
        <w:tc>
          <w:tcPr>
            <w:tcW w:w="2052" w:type="dxa"/>
            <w:tcBorders>
              <w:left w:val="single" w:sz="4" w:space="0" w:color="auto"/>
              <w:bottom w:val="single" w:sz="4" w:space="0" w:color="auto"/>
            </w:tcBorders>
            <w:vAlign w:val="center"/>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11</w:t>
            </w:r>
          </w:p>
        </w:tc>
        <w:tc>
          <w:tcPr>
            <w:tcW w:w="1101" w:type="dxa"/>
            <w:vMerge/>
            <w:tcBorders>
              <w:left w:val="single" w:sz="4" w:space="0" w:color="auto"/>
              <w:bottom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tcBorders>
              <w:bottom w:val="single" w:sz="4" w:space="0" w:color="000000"/>
            </w:tcBorders>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每两年更换变速箱油。</w:t>
            </w:r>
          </w:p>
        </w:tc>
      </w:tr>
      <w:tr w:rsidR="00B828A8">
        <w:trPr>
          <w:jc w:val="center"/>
        </w:trPr>
        <w:tc>
          <w:tcPr>
            <w:tcW w:w="2052" w:type="dxa"/>
            <w:tcBorders>
              <w:top w:val="single" w:sz="4" w:space="0" w:color="auto"/>
              <w:left w:val="single" w:sz="4" w:space="0" w:color="auto"/>
            </w:tcBorders>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12</w:t>
            </w:r>
          </w:p>
        </w:tc>
        <w:tc>
          <w:tcPr>
            <w:tcW w:w="1101" w:type="dxa"/>
            <w:vMerge w:val="restart"/>
            <w:tcBorders>
              <w:top w:val="single" w:sz="4" w:space="0" w:color="auto"/>
              <w:left w:val="single" w:sz="4" w:space="0" w:color="auto"/>
            </w:tcBorders>
            <w:vAlign w:val="center"/>
          </w:tcPr>
          <w:p w:rsidR="00B828A8" w:rsidRDefault="00470F9D">
            <w:pPr>
              <w:jc w:val="center"/>
              <w:rPr>
                <w:rFonts w:ascii="宋体" w:eastAsia="宋体" w:hAnsi="宋体" w:cs="宋体"/>
                <w:bCs/>
                <w:color w:val="000000"/>
                <w:szCs w:val="18"/>
              </w:rPr>
            </w:pPr>
            <w:r>
              <w:rPr>
                <w:rFonts w:ascii="宋体" w:eastAsia="宋体" w:hAnsi="宋体" w:cs="宋体" w:hint="eastAsia"/>
                <w:bCs/>
                <w:color w:val="000000"/>
                <w:szCs w:val="18"/>
              </w:rPr>
              <w:t>制动系统</w:t>
            </w:r>
          </w:p>
        </w:tc>
        <w:tc>
          <w:tcPr>
            <w:tcW w:w="6559" w:type="dxa"/>
            <w:vAlign w:val="center"/>
          </w:tcPr>
          <w:p w:rsidR="00B828A8" w:rsidRDefault="00470F9D">
            <w:pPr>
              <w:widowControl/>
              <w:tabs>
                <w:tab w:val="left" w:pos="360"/>
              </w:tabs>
              <w:adjustRightInd w:val="0"/>
              <w:snapToGrid w:val="0"/>
              <w:jc w:val="left"/>
              <w:rPr>
                <w:rFonts w:ascii="宋体" w:eastAsia="宋体" w:hAnsi="宋体" w:cs="宋体"/>
                <w:bCs/>
                <w:color w:val="000000"/>
                <w:szCs w:val="18"/>
              </w:rPr>
            </w:pPr>
            <w:r>
              <w:rPr>
                <w:rFonts w:ascii="宋体" w:eastAsia="宋体" w:hAnsi="宋体" w:cs="宋体" w:hint="eastAsia"/>
                <w:bCs/>
                <w:color w:val="000000"/>
                <w:szCs w:val="18"/>
              </w:rPr>
              <w:t>检查制动器连杆的无摇动、松动、损伤、异常磨损等情况</w:t>
            </w:r>
          </w:p>
        </w:tc>
      </w:tr>
      <w:tr w:rsidR="00B828A8">
        <w:trPr>
          <w:jc w:val="center"/>
        </w:trPr>
        <w:tc>
          <w:tcPr>
            <w:tcW w:w="2052" w:type="dxa"/>
            <w:tcBorders>
              <w:left w:val="single" w:sz="4" w:space="0" w:color="auto"/>
            </w:tcBorders>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13</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widowControl/>
              <w:tabs>
                <w:tab w:val="left" w:pos="360"/>
              </w:tabs>
              <w:adjustRightInd w:val="0"/>
              <w:snapToGrid w:val="0"/>
              <w:jc w:val="left"/>
              <w:rPr>
                <w:rFonts w:ascii="宋体" w:eastAsia="宋体" w:hAnsi="宋体" w:cs="宋体"/>
                <w:bCs/>
                <w:color w:val="000000"/>
                <w:szCs w:val="18"/>
              </w:rPr>
            </w:pPr>
            <w:r>
              <w:rPr>
                <w:rFonts w:ascii="宋体" w:eastAsia="宋体" w:hAnsi="宋体" w:cs="宋体" w:hint="eastAsia"/>
                <w:bCs/>
                <w:color w:val="000000"/>
                <w:szCs w:val="18"/>
              </w:rPr>
              <w:t>检查制动器油管的无损伤、漏油、松动及接触情况</w:t>
            </w:r>
          </w:p>
        </w:tc>
      </w:tr>
      <w:tr w:rsidR="00B828A8">
        <w:trPr>
          <w:jc w:val="center"/>
        </w:trPr>
        <w:tc>
          <w:tcPr>
            <w:tcW w:w="2052" w:type="dxa"/>
            <w:tcBorders>
              <w:left w:val="single" w:sz="4" w:space="0" w:color="auto"/>
            </w:tcBorders>
          </w:tcPr>
          <w:p w:rsidR="00B828A8" w:rsidRDefault="00470F9D">
            <w:pPr>
              <w:jc w:val="center"/>
              <w:rPr>
                <w:rFonts w:ascii="宋体" w:eastAsia="宋体" w:hAnsi="宋体" w:cs="Times New Roman"/>
                <w:color w:val="000000"/>
                <w:szCs w:val="18"/>
              </w:rPr>
            </w:pPr>
            <w:r>
              <w:rPr>
                <w:rFonts w:ascii="宋体" w:eastAsia="宋体" w:hAnsi="宋体" w:cs="Times New Roman" w:hint="eastAsia"/>
                <w:color w:val="000000"/>
                <w:szCs w:val="18"/>
              </w:rPr>
              <w:t>14</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widowControl/>
              <w:tabs>
                <w:tab w:val="left" w:pos="360"/>
              </w:tabs>
              <w:adjustRightInd w:val="0"/>
              <w:snapToGrid w:val="0"/>
              <w:jc w:val="left"/>
              <w:rPr>
                <w:rFonts w:ascii="宋体" w:eastAsia="宋体" w:hAnsi="宋体" w:cs="宋体"/>
                <w:bCs/>
                <w:color w:val="000000"/>
                <w:szCs w:val="18"/>
              </w:rPr>
            </w:pPr>
            <w:r>
              <w:rPr>
                <w:rFonts w:ascii="宋体" w:eastAsia="宋体" w:hAnsi="宋体" w:cs="宋体" w:hint="eastAsia"/>
                <w:bCs/>
                <w:color w:val="000000"/>
                <w:szCs w:val="18"/>
              </w:rPr>
              <w:t>检查点制动无跑偏现象，制动器无打滑；</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15</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widowControl/>
              <w:tabs>
                <w:tab w:val="left" w:pos="360"/>
              </w:tabs>
              <w:adjustRightInd w:val="0"/>
              <w:snapToGrid w:val="0"/>
              <w:jc w:val="left"/>
              <w:rPr>
                <w:rFonts w:ascii="宋体" w:eastAsia="宋体" w:hAnsi="宋体" w:cs="宋体"/>
                <w:bCs/>
                <w:color w:val="000000"/>
                <w:szCs w:val="18"/>
              </w:rPr>
            </w:pPr>
            <w:r>
              <w:rPr>
                <w:rFonts w:ascii="宋体" w:eastAsia="宋体" w:hAnsi="宋体" w:cs="宋体" w:hint="eastAsia"/>
                <w:bCs/>
                <w:color w:val="000000"/>
                <w:szCs w:val="18"/>
              </w:rPr>
              <w:t>检查停车手制动有效及手制动断电装置良好</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16</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widowControl/>
              <w:tabs>
                <w:tab w:val="left" w:pos="360"/>
              </w:tabs>
              <w:adjustRightInd w:val="0"/>
              <w:snapToGrid w:val="0"/>
              <w:jc w:val="left"/>
              <w:rPr>
                <w:rFonts w:ascii="宋体" w:eastAsia="宋体" w:hAnsi="宋体" w:cs="宋体"/>
                <w:bCs/>
                <w:color w:val="000000"/>
                <w:szCs w:val="18"/>
              </w:rPr>
            </w:pPr>
            <w:r>
              <w:rPr>
                <w:rFonts w:ascii="宋体" w:eastAsia="宋体" w:hAnsi="宋体" w:cs="宋体" w:hint="eastAsia"/>
                <w:bCs/>
                <w:color w:val="000000"/>
                <w:szCs w:val="18"/>
              </w:rPr>
              <w:t>检查制动总泵、分泵无泄漏、损伤</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17</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widowControl/>
              <w:tabs>
                <w:tab w:val="left" w:pos="360"/>
              </w:tabs>
              <w:adjustRightInd w:val="0"/>
              <w:snapToGrid w:val="0"/>
              <w:jc w:val="left"/>
              <w:rPr>
                <w:rFonts w:ascii="宋体" w:eastAsia="宋体" w:hAnsi="宋体" w:cs="宋体"/>
                <w:bCs/>
                <w:color w:val="000000"/>
                <w:szCs w:val="18"/>
              </w:rPr>
            </w:pPr>
            <w:r>
              <w:rPr>
                <w:rFonts w:ascii="宋体" w:eastAsia="宋体" w:hAnsi="宋体" w:cs="宋体" w:hint="eastAsia"/>
                <w:bCs/>
                <w:color w:val="000000"/>
                <w:szCs w:val="18"/>
              </w:rPr>
              <w:t>检查制动总泵、分泵工作状态良好</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18</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widowControl/>
              <w:tabs>
                <w:tab w:val="left" w:pos="420"/>
              </w:tabs>
              <w:adjustRightInd w:val="0"/>
              <w:snapToGrid w:val="0"/>
              <w:jc w:val="left"/>
              <w:rPr>
                <w:rFonts w:ascii="宋体" w:eastAsia="宋体" w:hAnsi="宋体" w:cs="宋体"/>
                <w:bCs/>
                <w:color w:val="000000"/>
                <w:szCs w:val="18"/>
              </w:rPr>
            </w:pPr>
            <w:r>
              <w:rPr>
                <w:rFonts w:ascii="宋体" w:eastAsia="宋体" w:hAnsi="宋体" w:cs="宋体" w:hint="eastAsia"/>
                <w:bCs/>
                <w:color w:val="000000"/>
                <w:szCs w:val="18"/>
              </w:rPr>
              <w:t>检查制动鼓安装、损伤情况</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19</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widowControl/>
              <w:tabs>
                <w:tab w:val="left" w:pos="420"/>
              </w:tabs>
              <w:adjustRightInd w:val="0"/>
              <w:snapToGrid w:val="0"/>
              <w:jc w:val="left"/>
              <w:rPr>
                <w:rFonts w:ascii="宋体" w:eastAsia="宋体" w:hAnsi="宋体" w:cs="宋体"/>
                <w:bCs/>
                <w:color w:val="000000"/>
                <w:szCs w:val="18"/>
              </w:rPr>
            </w:pPr>
            <w:r>
              <w:rPr>
                <w:rFonts w:ascii="宋体" w:eastAsia="宋体" w:hAnsi="宋体" w:cs="宋体" w:hint="eastAsia"/>
                <w:bCs/>
                <w:color w:val="000000"/>
                <w:szCs w:val="18"/>
              </w:rPr>
              <w:t>检查制动蹄片磨损情况</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20</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widowControl/>
              <w:tabs>
                <w:tab w:val="left" w:pos="420"/>
              </w:tabs>
              <w:adjustRightInd w:val="0"/>
              <w:snapToGrid w:val="0"/>
              <w:jc w:val="left"/>
              <w:rPr>
                <w:rFonts w:ascii="宋体" w:eastAsia="宋体" w:hAnsi="宋体" w:cs="宋体"/>
                <w:bCs/>
                <w:color w:val="000000"/>
                <w:szCs w:val="18"/>
              </w:rPr>
            </w:pPr>
            <w:r>
              <w:rPr>
                <w:rFonts w:ascii="宋体" w:eastAsia="宋体" w:hAnsi="宋体" w:cs="宋体" w:hint="eastAsia"/>
                <w:bCs/>
                <w:color w:val="000000"/>
                <w:szCs w:val="18"/>
              </w:rPr>
              <w:t>检查制动蹄</w:t>
            </w:r>
            <w:proofErr w:type="gramStart"/>
            <w:r>
              <w:rPr>
                <w:rFonts w:ascii="宋体" w:eastAsia="宋体" w:hAnsi="宋体" w:cs="宋体" w:hint="eastAsia"/>
                <w:bCs/>
                <w:color w:val="000000"/>
                <w:szCs w:val="18"/>
              </w:rPr>
              <w:t>片动作</w:t>
            </w:r>
            <w:proofErr w:type="gramEnd"/>
            <w:r>
              <w:rPr>
                <w:rFonts w:ascii="宋体" w:eastAsia="宋体" w:hAnsi="宋体" w:cs="宋体" w:hint="eastAsia"/>
                <w:bCs/>
                <w:color w:val="000000"/>
                <w:szCs w:val="18"/>
              </w:rPr>
              <w:t>情况</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21</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widowControl/>
              <w:tabs>
                <w:tab w:val="left" w:pos="420"/>
              </w:tabs>
              <w:adjustRightInd w:val="0"/>
              <w:snapToGrid w:val="0"/>
              <w:jc w:val="left"/>
              <w:rPr>
                <w:rFonts w:ascii="宋体" w:eastAsia="宋体" w:hAnsi="宋体" w:cs="宋体"/>
                <w:bCs/>
                <w:color w:val="000000"/>
                <w:szCs w:val="18"/>
              </w:rPr>
            </w:pPr>
            <w:r>
              <w:rPr>
                <w:rFonts w:ascii="宋体" w:eastAsia="宋体" w:hAnsi="宋体" w:cs="宋体" w:hint="eastAsia"/>
                <w:bCs/>
                <w:color w:val="000000"/>
                <w:szCs w:val="18"/>
              </w:rPr>
              <w:t>检查弹簧老化、磨损情况</w:t>
            </w:r>
          </w:p>
        </w:tc>
      </w:tr>
      <w:tr w:rsidR="00B828A8">
        <w:trPr>
          <w:jc w:val="center"/>
        </w:trPr>
        <w:tc>
          <w:tcPr>
            <w:tcW w:w="2052" w:type="dxa"/>
            <w:tcBorders>
              <w:left w:val="single" w:sz="4" w:space="0" w:color="auto"/>
              <w:bottom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22</w:t>
            </w:r>
          </w:p>
        </w:tc>
        <w:tc>
          <w:tcPr>
            <w:tcW w:w="1101" w:type="dxa"/>
            <w:vMerge/>
            <w:tcBorders>
              <w:left w:val="single" w:sz="4" w:space="0" w:color="auto"/>
              <w:bottom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widowControl/>
              <w:tabs>
                <w:tab w:val="left" w:pos="420"/>
              </w:tabs>
              <w:adjustRightInd w:val="0"/>
              <w:snapToGrid w:val="0"/>
              <w:jc w:val="left"/>
              <w:rPr>
                <w:rFonts w:ascii="宋体" w:eastAsia="宋体" w:hAnsi="宋体" w:cs="宋体"/>
                <w:bCs/>
                <w:color w:val="000000"/>
                <w:szCs w:val="18"/>
              </w:rPr>
            </w:pPr>
            <w:r>
              <w:rPr>
                <w:rFonts w:ascii="宋体" w:eastAsia="宋体" w:hAnsi="宋体" w:cs="宋体" w:hint="eastAsia"/>
                <w:bCs/>
                <w:color w:val="000000"/>
                <w:szCs w:val="18"/>
              </w:rPr>
              <w:t>检查制动效果是否正常（制动加速度大于4m/s^</w:t>
            </w:r>
          </w:p>
        </w:tc>
      </w:tr>
      <w:tr w:rsidR="00B828A8">
        <w:trPr>
          <w:jc w:val="center"/>
        </w:trPr>
        <w:tc>
          <w:tcPr>
            <w:tcW w:w="2052" w:type="dxa"/>
            <w:tcBorders>
              <w:top w:val="single" w:sz="4" w:space="0" w:color="auto"/>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23</w:t>
            </w:r>
          </w:p>
        </w:tc>
        <w:tc>
          <w:tcPr>
            <w:tcW w:w="1101" w:type="dxa"/>
            <w:vMerge w:val="restart"/>
            <w:tcBorders>
              <w:top w:val="single" w:sz="4" w:space="0" w:color="auto"/>
              <w:left w:val="single" w:sz="4" w:space="0" w:color="auto"/>
            </w:tcBorders>
            <w:vAlign w:val="center"/>
          </w:tcPr>
          <w:p w:rsidR="00B828A8" w:rsidRDefault="00470F9D">
            <w:pPr>
              <w:jc w:val="center"/>
              <w:rPr>
                <w:rFonts w:ascii="宋体" w:eastAsia="宋体" w:hAnsi="宋体" w:cs="宋体"/>
                <w:bCs/>
                <w:color w:val="000000"/>
                <w:szCs w:val="18"/>
              </w:rPr>
            </w:pPr>
            <w:r>
              <w:rPr>
                <w:rFonts w:ascii="宋体" w:eastAsia="宋体" w:hAnsi="宋体" w:cs="宋体" w:hint="eastAsia"/>
                <w:bCs/>
                <w:color w:val="000000"/>
                <w:szCs w:val="18"/>
              </w:rPr>
              <w:t>转向系统</w:t>
            </w: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检查方向盘无轴向、径向松动。</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lastRenderedPageBreak/>
              <w:t>24</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检查转向器安装螺栓紧固。</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25</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检查转向油缸无渗油。</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26</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检查转向机构螺栓和铆钉紧固。</w:t>
            </w:r>
          </w:p>
        </w:tc>
      </w:tr>
      <w:tr w:rsidR="00B828A8">
        <w:trPr>
          <w:jc w:val="center"/>
        </w:trPr>
        <w:tc>
          <w:tcPr>
            <w:tcW w:w="2052" w:type="dxa"/>
            <w:tcBorders>
              <w:left w:val="single" w:sz="4" w:space="0" w:color="auto"/>
              <w:bottom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27</w:t>
            </w:r>
          </w:p>
        </w:tc>
        <w:tc>
          <w:tcPr>
            <w:tcW w:w="1101" w:type="dxa"/>
            <w:vMerge/>
            <w:tcBorders>
              <w:left w:val="single" w:sz="4" w:space="0" w:color="auto"/>
              <w:bottom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proofErr w:type="gramStart"/>
            <w:r>
              <w:rPr>
                <w:rFonts w:ascii="宋体" w:eastAsia="宋体" w:hAnsi="宋体" w:cs="宋体" w:hint="eastAsia"/>
                <w:bCs/>
                <w:color w:val="000000"/>
                <w:szCs w:val="18"/>
              </w:rPr>
              <w:t>调紧方向盘</w:t>
            </w:r>
            <w:proofErr w:type="gramEnd"/>
            <w:r>
              <w:rPr>
                <w:rFonts w:ascii="宋体" w:eastAsia="宋体" w:hAnsi="宋体" w:cs="宋体" w:hint="eastAsia"/>
                <w:bCs/>
                <w:color w:val="000000"/>
                <w:szCs w:val="18"/>
              </w:rPr>
              <w:t>自由转角，使转向</w:t>
            </w:r>
            <w:proofErr w:type="gramStart"/>
            <w:r>
              <w:rPr>
                <w:rFonts w:ascii="宋体" w:eastAsia="宋体" w:hAnsi="宋体" w:cs="宋体" w:hint="eastAsia"/>
                <w:bCs/>
                <w:color w:val="000000"/>
                <w:szCs w:val="18"/>
              </w:rPr>
              <w:t>盘自由</w:t>
            </w:r>
            <w:proofErr w:type="gramEnd"/>
            <w:r>
              <w:rPr>
                <w:rFonts w:ascii="宋体" w:eastAsia="宋体" w:hAnsi="宋体" w:cs="宋体" w:hint="eastAsia"/>
                <w:bCs/>
                <w:color w:val="000000"/>
                <w:szCs w:val="18"/>
              </w:rPr>
              <w:t>转角左右不得超过15°</w:t>
            </w:r>
          </w:p>
        </w:tc>
      </w:tr>
      <w:tr w:rsidR="00B828A8">
        <w:trPr>
          <w:jc w:val="center"/>
        </w:trPr>
        <w:tc>
          <w:tcPr>
            <w:tcW w:w="2052" w:type="dxa"/>
            <w:tcBorders>
              <w:top w:val="single" w:sz="4" w:space="0" w:color="auto"/>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28</w:t>
            </w:r>
          </w:p>
        </w:tc>
        <w:tc>
          <w:tcPr>
            <w:tcW w:w="1101" w:type="dxa"/>
            <w:vMerge w:val="restart"/>
            <w:tcBorders>
              <w:top w:val="single" w:sz="4" w:space="0" w:color="auto"/>
              <w:left w:val="single" w:sz="4" w:space="0" w:color="auto"/>
            </w:tcBorders>
            <w:vAlign w:val="center"/>
          </w:tcPr>
          <w:p w:rsidR="00B828A8" w:rsidRDefault="00470F9D">
            <w:pPr>
              <w:jc w:val="center"/>
              <w:rPr>
                <w:rFonts w:ascii="宋体" w:eastAsia="宋体" w:hAnsi="宋体" w:cs="宋体"/>
                <w:bCs/>
                <w:color w:val="000000"/>
                <w:szCs w:val="18"/>
              </w:rPr>
            </w:pPr>
            <w:r>
              <w:rPr>
                <w:rFonts w:ascii="宋体" w:eastAsia="宋体" w:hAnsi="宋体" w:cs="宋体" w:hint="eastAsia"/>
                <w:bCs/>
                <w:color w:val="000000"/>
                <w:szCs w:val="18"/>
              </w:rPr>
              <w:t>液压系统</w:t>
            </w: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检查液压油油量足够，不足补全。</w:t>
            </w:r>
          </w:p>
        </w:tc>
      </w:tr>
      <w:tr w:rsidR="00B828A8">
        <w:trPr>
          <w:trHeight w:val="523"/>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29</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检查油封、油管和接头无泄漏。</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30</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检查油泵的工作状况良好。</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31</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检查倾斜自锁阀，安全阀的工作状态</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32</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清除油泵、油管和接头上的灰尘、油垢。</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33</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每两年更换吸油滤芯。</w:t>
            </w:r>
          </w:p>
        </w:tc>
      </w:tr>
      <w:tr w:rsidR="00B828A8">
        <w:trPr>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34</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每两年更换液压油。</w:t>
            </w:r>
          </w:p>
        </w:tc>
      </w:tr>
      <w:tr w:rsidR="00B828A8">
        <w:trPr>
          <w:jc w:val="center"/>
        </w:trPr>
        <w:tc>
          <w:tcPr>
            <w:tcW w:w="2052" w:type="dxa"/>
            <w:tcBorders>
              <w:left w:val="single" w:sz="4" w:space="0" w:color="auto"/>
              <w:bottom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35</w:t>
            </w:r>
          </w:p>
        </w:tc>
        <w:tc>
          <w:tcPr>
            <w:tcW w:w="1101" w:type="dxa"/>
            <w:vMerge/>
            <w:tcBorders>
              <w:left w:val="single" w:sz="4" w:space="0" w:color="auto"/>
              <w:bottom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检查碳刷、整流子的磨损情况符合要求，不合要求予以更换。</w:t>
            </w:r>
          </w:p>
        </w:tc>
      </w:tr>
      <w:tr w:rsidR="00B828A8">
        <w:trPr>
          <w:trHeight w:val="607"/>
          <w:jc w:val="center"/>
        </w:trPr>
        <w:tc>
          <w:tcPr>
            <w:tcW w:w="2052" w:type="dxa"/>
            <w:tcBorders>
              <w:top w:val="single" w:sz="4" w:space="0" w:color="auto"/>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36</w:t>
            </w:r>
          </w:p>
        </w:tc>
        <w:tc>
          <w:tcPr>
            <w:tcW w:w="1101" w:type="dxa"/>
            <w:vMerge w:val="restart"/>
            <w:tcBorders>
              <w:top w:val="single" w:sz="4" w:space="0" w:color="auto"/>
              <w:left w:val="single" w:sz="4" w:space="0" w:color="auto"/>
            </w:tcBorders>
            <w:vAlign w:val="center"/>
          </w:tcPr>
          <w:p w:rsidR="00B828A8" w:rsidRDefault="00B828A8">
            <w:pPr>
              <w:jc w:val="center"/>
              <w:rPr>
                <w:rFonts w:ascii="宋体" w:eastAsia="宋体" w:hAnsi="宋体" w:cs="宋体"/>
                <w:bCs/>
                <w:color w:val="000000"/>
                <w:szCs w:val="18"/>
              </w:rPr>
            </w:pPr>
          </w:p>
          <w:p w:rsidR="00B828A8" w:rsidRDefault="00470F9D">
            <w:pPr>
              <w:jc w:val="center"/>
              <w:rPr>
                <w:rFonts w:ascii="宋体" w:eastAsia="宋体" w:hAnsi="宋体" w:cs="宋体"/>
                <w:bCs/>
                <w:color w:val="000000"/>
                <w:szCs w:val="18"/>
              </w:rPr>
            </w:pPr>
            <w:r>
              <w:rPr>
                <w:rFonts w:ascii="宋体" w:eastAsia="宋体" w:hAnsi="宋体" w:cs="宋体" w:hint="eastAsia"/>
                <w:bCs/>
                <w:color w:val="000000"/>
                <w:szCs w:val="18"/>
              </w:rPr>
              <w:t>蓄电池组</w:t>
            </w:r>
          </w:p>
        </w:tc>
        <w:tc>
          <w:tcPr>
            <w:tcW w:w="6559" w:type="dxa"/>
            <w:tcBorders>
              <w:bottom w:val="single" w:sz="4" w:space="0" w:color="auto"/>
            </w:tcBorders>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检查蓄电池的电压、比重、液面高度，不足时补充。</w:t>
            </w:r>
          </w:p>
        </w:tc>
      </w:tr>
      <w:tr w:rsidR="00B828A8">
        <w:trPr>
          <w:trHeight w:val="334"/>
          <w:jc w:val="center"/>
        </w:trPr>
        <w:tc>
          <w:tcPr>
            <w:tcW w:w="2052" w:type="dxa"/>
            <w:tcBorders>
              <w:left w:val="single" w:sz="4" w:space="0" w:color="auto"/>
            </w:tcBorders>
            <w:vAlign w:val="center"/>
          </w:tcPr>
          <w:p w:rsidR="00B828A8" w:rsidRDefault="00470F9D">
            <w:pPr>
              <w:widowControl/>
              <w:jc w:val="center"/>
              <w:rPr>
                <w:rFonts w:ascii="宋体" w:eastAsia="宋体" w:hAnsi="宋体" w:cs="宋体"/>
                <w:color w:val="000000"/>
                <w:kern w:val="0"/>
                <w:szCs w:val="18"/>
              </w:rPr>
            </w:pPr>
            <w:r>
              <w:rPr>
                <w:rFonts w:ascii="宋体" w:eastAsia="宋体" w:hAnsi="宋体" w:cs="宋体" w:hint="eastAsia"/>
                <w:color w:val="000000"/>
                <w:kern w:val="0"/>
                <w:szCs w:val="18"/>
              </w:rPr>
              <w:t>37</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tcBorders>
              <w:top w:val="single" w:sz="4" w:space="0" w:color="auto"/>
            </w:tcBorders>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检查蓄电池的连牢固，接触良好。</w:t>
            </w:r>
          </w:p>
        </w:tc>
      </w:tr>
      <w:tr w:rsidR="00B828A8">
        <w:trPr>
          <w:jc w:val="center"/>
        </w:trPr>
        <w:tc>
          <w:tcPr>
            <w:tcW w:w="2052" w:type="dxa"/>
            <w:tcBorders>
              <w:left w:val="single" w:sz="4" w:space="0" w:color="auto"/>
            </w:tcBorders>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Cs w:val="18"/>
              </w:rPr>
            </w:pPr>
            <w:r>
              <w:rPr>
                <w:rFonts w:ascii="宋?" w:eastAsia="宋体" w:hAnsi="宋?" w:cs="宋?" w:hint="eastAsia"/>
                <w:color w:val="000000"/>
                <w:kern w:val="0"/>
                <w:szCs w:val="18"/>
              </w:rPr>
              <w:t>38</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检查蓄电池盖通气孔畅通。</w:t>
            </w:r>
          </w:p>
        </w:tc>
      </w:tr>
      <w:tr w:rsidR="00B828A8">
        <w:trPr>
          <w:jc w:val="center"/>
        </w:trPr>
        <w:tc>
          <w:tcPr>
            <w:tcW w:w="2052" w:type="dxa"/>
            <w:tcBorders>
              <w:left w:val="single" w:sz="4" w:space="0" w:color="auto"/>
            </w:tcBorders>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Cs w:val="18"/>
              </w:rPr>
            </w:pPr>
            <w:r>
              <w:rPr>
                <w:rFonts w:ascii="宋?" w:eastAsia="宋体" w:hAnsi="宋?" w:cs="宋?" w:hint="eastAsia"/>
                <w:color w:val="000000"/>
                <w:kern w:val="0"/>
                <w:szCs w:val="18"/>
              </w:rPr>
              <w:t>39</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清洁电池的表面、连接线及螺栓。</w:t>
            </w:r>
          </w:p>
        </w:tc>
      </w:tr>
      <w:tr w:rsidR="00B828A8">
        <w:trPr>
          <w:jc w:val="center"/>
        </w:trPr>
        <w:tc>
          <w:tcPr>
            <w:tcW w:w="2052" w:type="dxa"/>
            <w:tcBorders>
              <w:top w:val="single" w:sz="4" w:space="0" w:color="auto"/>
              <w:left w:val="single" w:sz="4" w:space="0" w:color="auto"/>
            </w:tcBorders>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Cs w:val="18"/>
              </w:rPr>
            </w:pPr>
            <w:r>
              <w:rPr>
                <w:rFonts w:ascii="宋?" w:eastAsia="宋体" w:hAnsi="宋?" w:cs="宋?" w:hint="eastAsia"/>
                <w:color w:val="000000"/>
                <w:kern w:val="0"/>
                <w:szCs w:val="18"/>
              </w:rPr>
              <w:t>40</w:t>
            </w:r>
          </w:p>
        </w:tc>
        <w:tc>
          <w:tcPr>
            <w:tcW w:w="1101" w:type="dxa"/>
            <w:vMerge w:val="restart"/>
            <w:tcBorders>
              <w:top w:val="single" w:sz="4" w:space="0" w:color="auto"/>
              <w:left w:val="single" w:sz="4" w:space="0" w:color="auto"/>
            </w:tcBorders>
            <w:vAlign w:val="center"/>
          </w:tcPr>
          <w:p w:rsidR="00B828A8" w:rsidRDefault="00470F9D">
            <w:pPr>
              <w:jc w:val="center"/>
              <w:rPr>
                <w:rFonts w:ascii="宋体" w:eastAsia="宋体" w:hAnsi="宋体" w:cs="宋体"/>
                <w:bCs/>
                <w:color w:val="000000"/>
                <w:szCs w:val="18"/>
              </w:rPr>
            </w:pPr>
            <w:r>
              <w:rPr>
                <w:rFonts w:ascii="宋体" w:eastAsia="宋体" w:hAnsi="宋体" w:cs="宋体" w:hint="eastAsia"/>
                <w:bCs/>
                <w:color w:val="000000"/>
                <w:szCs w:val="18"/>
              </w:rPr>
              <w:t>电机</w:t>
            </w:r>
          </w:p>
        </w:tc>
        <w:tc>
          <w:tcPr>
            <w:tcW w:w="6559" w:type="dxa"/>
            <w:tcBorders>
              <w:top w:val="single" w:sz="4" w:space="0" w:color="auto"/>
            </w:tcBorders>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检查接线紧固</w:t>
            </w:r>
          </w:p>
        </w:tc>
      </w:tr>
      <w:tr w:rsidR="00B828A8">
        <w:trPr>
          <w:trHeight w:val="299"/>
          <w:jc w:val="center"/>
        </w:trPr>
        <w:tc>
          <w:tcPr>
            <w:tcW w:w="2052" w:type="dxa"/>
            <w:tcBorders>
              <w:left w:val="single" w:sz="4" w:space="0" w:color="auto"/>
            </w:tcBorders>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Cs w:val="18"/>
              </w:rPr>
            </w:pPr>
            <w:r>
              <w:rPr>
                <w:rFonts w:ascii="宋?" w:eastAsia="宋体" w:hAnsi="宋?" w:cs="宋?" w:hint="eastAsia"/>
                <w:color w:val="000000"/>
                <w:kern w:val="0"/>
                <w:szCs w:val="18"/>
              </w:rPr>
              <w:t>41</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tcBorders>
              <w:bottom w:val="single" w:sz="4" w:space="0" w:color="auto"/>
            </w:tcBorders>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检查各照明，电喇叭，仪表，各操纵杆正常。</w:t>
            </w:r>
          </w:p>
        </w:tc>
      </w:tr>
      <w:tr w:rsidR="00B828A8">
        <w:trPr>
          <w:trHeight w:val="300"/>
          <w:jc w:val="center"/>
        </w:trPr>
        <w:tc>
          <w:tcPr>
            <w:tcW w:w="2052" w:type="dxa"/>
            <w:tcBorders>
              <w:left w:val="single" w:sz="4" w:space="0" w:color="auto"/>
            </w:tcBorders>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Cs w:val="18"/>
              </w:rPr>
            </w:pPr>
            <w:r>
              <w:rPr>
                <w:rFonts w:ascii="宋?" w:eastAsia="宋体" w:hAnsi="宋?" w:cs="宋?" w:hint="eastAsia"/>
                <w:color w:val="000000"/>
                <w:kern w:val="0"/>
                <w:szCs w:val="18"/>
              </w:rPr>
              <w:t>42</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tcBorders>
              <w:bottom w:val="single" w:sz="4" w:space="0" w:color="auto"/>
            </w:tcBorders>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检查电机换向器，电刷弹簧等的工作状态良好。</w:t>
            </w:r>
          </w:p>
        </w:tc>
      </w:tr>
      <w:tr w:rsidR="00B828A8">
        <w:trPr>
          <w:trHeight w:val="300"/>
          <w:jc w:val="center"/>
        </w:trPr>
        <w:tc>
          <w:tcPr>
            <w:tcW w:w="2052" w:type="dxa"/>
            <w:tcBorders>
              <w:left w:val="single" w:sz="4" w:space="0" w:color="auto"/>
            </w:tcBorders>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Cs w:val="18"/>
              </w:rPr>
            </w:pPr>
            <w:r>
              <w:rPr>
                <w:rFonts w:ascii="宋?" w:eastAsia="宋体" w:hAnsi="宋?" w:cs="宋?" w:hint="eastAsia"/>
                <w:color w:val="000000"/>
                <w:kern w:val="0"/>
                <w:szCs w:val="18"/>
              </w:rPr>
              <w:t>43</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tcBorders>
              <w:bottom w:val="single" w:sz="4" w:space="0" w:color="auto"/>
            </w:tcBorders>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检查线束无损伤、松动。</w:t>
            </w:r>
          </w:p>
        </w:tc>
      </w:tr>
      <w:tr w:rsidR="00B828A8">
        <w:trPr>
          <w:trHeight w:val="300"/>
          <w:jc w:val="center"/>
        </w:trPr>
        <w:tc>
          <w:tcPr>
            <w:tcW w:w="2052" w:type="dxa"/>
            <w:tcBorders>
              <w:left w:val="single" w:sz="4" w:space="0" w:color="auto"/>
              <w:bottom w:val="single" w:sz="4" w:space="0" w:color="auto"/>
            </w:tcBorders>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Cs w:val="18"/>
              </w:rPr>
            </w:pPr>
            <w:r>
              <w:rPr>
                <w:rFonts w:ascii="宋?" w:eastAsia="宋体" w:hAnsi="宋?" w:cs="宋?" w:hint="eastAsia"/>
                <w:color w:val="000000"/>
                <w:kern w:val="0"/>
                <w:szCs w:val="18"/>
              </w:rPr>
              <w:t>44</w:t>
            </w:r>
          </w:p>
        </w:tc>
        <w:tc>
          <w:tcPr>
            <w:tcW w:w="1101" w:type="dxa"/>
            <w:vMerge/>
            <w:tcBorders>
              <w:left w:val="single" w:sz="4" w:space="0" w:color="auto"/>
              <w:bottom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tcBorders>
              <w:bottom w:val="single" w:sz="4" w:space="0" w:color="auto"/>
            </w:tcBorders>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检查控制器触点无磨损、烧损。</w:t>
            </w:r>
          </w:p>
        </w:tc>
      </w:tr>
      <w:tr w:rsidR="00B828A8">
        <w:trPr>
          <w:trHeight w:val="276"/>
          <w:jc w:val="center"/>
        </w:trPr>
        <w:tc>
          <w:tcPr>
            <w:tcW w:w="2052" w:type="dxa"/>
            <w:tcBorders>
              <w:top w:val="single" w:sz="4" w:space="0" w:color="auto"/>
              <w:left w:val="single" w:sz="4" w:space="0" w:color="auto"/>
            </w:tcBorders>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Cs w:val="18"/>
              </w:rPr>
            </w:pPr>
            <w:r>
              <w:rPr>
                <w:rFonts w:ascii="宋?" w:eastAsia="宋体" w:hAnsi="宋?" w:cs="宋?" w:hint="eastAsia"/>
                <w:color w:val="000000"/>
                <w:kern w:val="0"/>
                <w:szCs w:val="18"/>
              </w:rPr>
              <w:t>45</w:t>
            </w:r>
          </w:p>
        </w:tc>
        <w:tc>
          <w:tcPr>
            <w:tcW w:w="1101" w:type="dxa"/>
            <w:vMerge w:val="restart"/>
            <w:tcBorders>
              <w:top w:val="single" w:sz="4" w:space="0" w:color="auto"/>
              <w:left w:val="single" w:sz="4" w:space="0" w:color="auto"/>
            </w:tcBorders>
            <w:vAlign w:val="center"/>
          </w:tcPr>
          <w:p w:rsidR="00B828A8" w:rsidRDefault="00470F9D">
            <w:pPr>
              <w:jc w:val="center"/>
              <w:rPr>
                <w:rFonts w:ascii="宋体" w:eastAsia="宋体" w:hAnsi="宋体" w:cs="宋体"/>
                <w:bCs/>
                <w:color w:val="000000"/>
                <w:szCs w:val="18"/>
              </w:rPr>
            </w:pPr>
            <w:r>
              <w:rPr>
                <w:rFonts w:ascii="宋体" w:eastAsia="宋体" w:hAnsi="宋体" w:cs="宋体" w:hint="eastAsia"/>
                <w:bCs/>
                <w:color w:val="000000"/>
                <w:szCs w:val="18"/>
              </w:rPr>
              <w:t>其他</w:t>
            </w:r>
          </w:p>
        </w:tc>
        <w:tc>
          <w:tcPr>
            <w:tcW w:w="6559" w:type="dxa"/>
            <w:tcBorders>
              <w:top w:val="single" w:sz="4" w:space="0" w:color="auto"/>
              <w:bottom w:val="single" w:sz="4" w:space="0" w:color="auto"/>
            </w:tcBorders>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w:t>
            </w:r>
            <w:proofErr w:type="gramStart"/>
            <w:r>
              <w:rPr>
                <w:rFonts w:ascii="宋体" w:eastAsia="宋体" w:hAnsi="宋体" w:cs="宋体" w:hint="eastAsia"/>
                <w:bCs/>
                <w:color w:val="000000"/>
                <w:szCs w:val="18"/>
              </w:rPr>
              <w:t>顶架无变形</w:t>
            </w:r>
            <w:proofErr w:type="gramEnd"/>
            <w:r>
              <w:rPr>
                <w:rFonts w:ascii="宋体" w:eastAsia="宋体" w:hAnsi="宋体" w:cs="宋体" w:hint="eastAsia"/>
                <w:bCs/>
                <w:color w:val="000000"/>
                <w:szCs w:val="18"/>
              </w:rPr>
              <w:t>、损伤。</w:t>
            </w:r>
          </w:p>
        </w:tc>
      </w:tr>
      <w:tr w:rsidR="00B828A8">
        <w:trPr>
          <w:trHeight w:val="276"/>
          <w:jc w:val="center"/>
        </w:trPr>
        <w:tc>
          <w:tcPr>
            <w:tcW w:w="2052" w:type="dxa"/>
            <w:tcBorders>
              <w:top w:val="single" w:sz="4" w:space="0" w:color="auto"/>
              <w:left w:val="single" w:sz="4" w:space="0" w:color="auto"/>
            </w:tcBorders>
            <w:vAlign w:val="center"/>
          </w:tcPr>
          <w:p w:rsidR="00B828A8" w:rsidRDefault="00470F9D">
            <w:pPr>
              <w:autoSpaceDE w:val="0"/>
              <w:autoSpaceDN w:val="0"/>
              <w:adjustRightInd w:val="0"/>
              <w:spacing w:line="268" w:lineRule="exact"/>
              <w:ind w:left="109"/>
              <w:jc w:val="center"/>
              <w:rPr>
                <w:rFonts w:ascii="宋?" w:eastAsia="宋体" w:hAnsi="宋?" w:cs="宋?"/>
                <w:color w:val="000000"/>
                <w:kern w:val="0"/>
                <w:szCs w:val="18"/>
              </w:rPr>
            </w:pPr>
            <w:r>
              <w:rPr>
                <w:rFonts w:ascii="宋?" w:eastAsia="宋体" w:hAnsi="宋?" w:cs="宋?" w:hint="eastAsia"/>
                <w:color w:val="000000"/>
                <w:kern w:val="0"/>
                <w:szCs w:val="18"/>
              </w:rPr>
              <w:t>46</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tcBorders>
              <w:top w:val="single" w:sz="4" w:space="0" w:color="auto"/>
              <w:bottom w:val="single" w:sz="4" w:space="0" w:color="auto"/>
            </w:tcBorders>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检查座椅牢固</w:t>
            </w:r>
          </w:p>
        </w:tc>
      </w:tr>
      <w:tr w:rsidR="00B828A8">
        <w:trPr>
          <w:trHeight w:val="264"/>
          <w:jc w:val="center"/>
        </w:trPr>
        <w:tc>
          <w:tcPr>
            <w:tcW w:w="2052" w:type="dxa"/>
            <w:tcBorders>
              <w:left w:val="single" w:sz="4" w:space="0" w:color="auto"/>
            </w:tcBorders>
            <w:vAlign w:val="center"/>
          </w:tcPr>
          <w:p w:rsidR="00B828A8" w:rsidRDefault="00470F9D">
            <w:pPr>
              <w:jc w:val="center"/>
              <w:rPr>
                <w:rFonts w:ascii="宋体" w:eastAsia="宋体" w:hAnsi="宋体" w:cs="宋体"/>
                <w:bCs/>
                <w:color w:val="000000"/>
                <w:szCs w:val="18"/>
              </w:rPr>
            </w:pPr>
            <w:r>
              <w:rPr>
                <w:rFonts w:ascii="宋体" w:eastAsia="宋体" w:hAnsi="宋体" w:cs="宋体" w:hint="eastAsia"/>
                <w:bCs/>
                <w:color w:val="000000"/>
                <w:szCs w:val="18"/>
              </w:rPr>
              <w:t>47</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tcBorders>
              <w:top w:val="single" w:sz="4" w:space="0" w:color="auto"/>
              <w:bottom w:val="single" w:sz="4" w:space="0" w:color="auto"/>
            </w:tcBorders>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检查合格证无脱落及过期。</w:t>
            </w:r>
          </w:p>
        </w:tc>
      </w:tr>
      <w:tr w:rsidR="00B828A8">
        <w:trPr>
          <w:trHeight w:val="264"/>
          <w:jc w:val="center"/>
        </w:trPr>
        <w:tc>
          <w:tcPr>
            <w:tcW w:w="2052" w:type="dxa"/>
            <w:tcBorders>
              <w:left w:val="single" w:sz="4" w:space="0" w:color="auto"/>
            </w:tcBorders>
            <w:vAlign w:val="center"/>
          </w:tcPr>
          <w:p w:rsidR="00B828A8" w:rsidRDefault="00470F9D">
            <w:pPr>
              <w:jc w:val="center"/>
              <w:rPr>
                <w:rFonts w:ascii="宋体" w:eastAsia="宋体" w:hAnsi="宋体" w:cs="宋体"/>
                <w:bCs/>
                <w:color w:val="000000"/>
                <w:szCs w:val="18"/>
              </w:rPr>
            </w:pPr>
            <w:r>
              <w:rPr>
                <w:rFonts w:ascii="宋体" w:eastAsia="宋体" w:hAnsi="宋体" w:cs="宋体" w:hint="eastAsia"/>
                <w:bCs/>
                <w:color w:val="000000"/>
                <w:szCs w:val="18"/>
              </w:rPr>
              <w:t>48</w:t>
            </w:r>
            <w:r>
              <w:rPr>
                <w:rFonts w:ascii="宋体" w:eastAsia="宋体" w:hAnsi="宋体" w:cs="宋体"/>
                <w:bCs/>
                <w:color w:val="000000"/>
                <w:szCs w:val="18"/>
              </w:rPr>
              <w:t xml:space="preserve"> </w:t>
            </w:r>
          </w:p>
        </w:tc>
        <w:tc>
          <w:tcPr>
            <w:tcW w:w="1101" w:type="dxa"/>
            <w:vMerge/>
            <w:tcBorders>
              <w:left w:val="single" w:sz="4" w:space="0" w:color="auto"/>
            </w:tcBorders>
            <w:vAlign w:val="center"/>
          </w:tcPr>
          <w:p w:rsidR="00B828A8" w:rsidRDefault="00B828A8">
            <w:pPr>
              <w:jc w:val="center"/>
              <w:rPr>
                <w:rFonts w:ascii="宋体" w:eastAsia="宋体" w:hAnsi="宋体" w:cs="宋体"/>
                <w:bCs/>
                <w:color w:val="000000"/>
                <w:szCs w:val="18"/>
              </w:rPr>
            </w:pPr>
          </w:p>
        </w:tc>
        <w:tc>
          <w:tcPr>
            <w:tcW w:w="6559" w:type="dxa"/>
            <w:tcBorders>
              <w:top w:val="single" w:sz="4" w:space="0" w:color="auto"/>
              <w:bottom w:val="single" w:sz="4" w:space="0" w:color="auto"/>
            </w:tcBorders>
            <w:vAlign w:val="center"/>
          </w:tcPr>
          <w:p w:rsidR="00B828A8" w:rsidRDefault="00470F9D">
            <w:pPr>
              <w:rPr>
                <w:rFonts w:ascii="宋体" w:eastAsia="宋体" w:hAnsi="宋体" w:cs="宋体"/>
                <w:bCs/>
                <w:color w:val="000000"/>
                <w:szCs w:val="18"/>
              </w:rPr>
            </w:pPr>
            <w:r>
              <w:rPr>
                <w:rFonts w:ascii="宋体" w:eastAsia="宋体" w:hAnsi="宋体" w:cs="宋体" w:hint="eastAsia"/>
                <w:bCs/>
                <w:color w:val="000000"/>
                <w:szCs w:val="18"/>
              </w:rPr>
              <w:t>对各润滑点进行润滑</w:t>
            </w:r>
          </w:p>
        </w:tc>
      </w:tr>
    </w:tbl>
    <w:p w:rsidR="00B828A8" w:rsidRDefault="00B828A8">
      <w:pPr>
        <w:pStyle w:val="a3"/>
        <w:snapToGrid w:val="0"/>
        <w:spacing w:line="440" w:lineRule="exact"/>
        <w:ind w:firstLineChars="200" w:firstLine="482"/>
        <w:outlineLvl w:val="2"/>
        <w:rPr>
          <w:rFonts w:hAnsi="宋体"/>
          <w:b/>
          <w:kern w:val="2"/>
          <w:sz w:val="24"/>
          <w:szCs w:val="24"/>
        </w:rPr>
      </w:pPr>
    </w:p>
    <w:p w:rsidR="00B828A8" w:rsidRDefault="00B828A8">
      <w:pPr>
        <w:rPr>
          <w:sz w:val="24"/>
          <w:szCs w:val="28"/>
        </w:rPr>
      </w:pPr>
    </w:p>
    <w:p w:rsidR="00B828A8" w:rsidRDefault="00B828A8">
      <w:pPr>
        <w:rPr>
          <w:sz w:val="24"/>
          <w:szCs w:val="28"/>
        </w:rPr>
      </w:pPr>
    </w:p>
    <w:p w:rsidR="00B828A8" w:rsidRDefault="00B828A8">
      <w:pPr>
        <w:rPr>
          <w:sz w:val="24"/>
          <w:szCs w:val="28"/>
        </w:rPr>
      </w:pPr>
    </w:p>
    <w:p w:rsidR="00B828A8" w:rsidRDefault="00B828A8">
      <w:pPr>
        <w:rPr>
          <w:sz w:val="24"/>
          <w:szCs w:val="28"/>
        </w:rPr>
      </w:pPr>
    </w:p>
    <w:p w:rsidR="00B828A8" w:rsidRDefault="00B828A8">
      <w:pPr>
        <w:rPr>
          <w:sz w:val="24"/>
          <w:szCs w:val="28"/>
        </w:rPr>
      </w:pPr>
    </w:p>
    <w:p w:rsidR="00B828A8" w:rsidRDefault="00B828A8">
      <w:pPr>
        <w:rPr>
          <w:sz w:val="24"/>
          <w:szCs w:val="28"/>
        </w:rPr>
      </w:pPr>
    </w:p>
    <w:p w:rsidR="00B828A8" w:rsidRDefault="00B828A8">
      <w:pPr>
        <w:rPr>
          <w:sz w:val="24"/>
          <w:szCs w:val="28"/>
        </w:rPr>
      </w:pPr>
    </w:p>
    <w:p w:rsidR="00B828A8" w:rsidRDefault="00B828A8">
      <w:pPr>
        <w:rPr>
          <w:sz w:val="24"/>
          <w:szCs w:val="28"/>
        </w:rPr>
      </w:pPr>
    </w:p>
    <w:p w:rsidR="00B828A8" w:rsidRDefault="00B828A8">
      <w:pPr>
        <w:rPr>
          <w:sz w:val="24"/>
          <w:szCs w:val="28"/>
        </w:rPr>
      </w:pPr>
    </w:p>
    <w:p w:rsidR="00B828A8" w:rsidRDefault="00B828A8">
      <w:pPr>
        <w:rPr>
          <w:sz w:val="24"/>
          <w:szCs w:val="28"/>
        </w:rPr>
      </w:pPr>
    </w:p>
    <w:p w:rsidR="00B828A8" w:rsidRDefault="00B828A8">
      <w:pPr>
        <w:rPr>
          <w:sz w:val="24"/>
          <w:szCs w:val="28"/>
        </w:rPr>
      </w:pPr>
    </w:p>
    <w:p w:rsidR="00B828A8" w:rsidRDefault="00B828A8">
      <w:pPr>
        <w:rPr>
          <w:sz w:val="24"/>
          <w:szCs w:val="28"/>
        </w:rPr>
      </w:pPr>
    </w:p>
    <w:p w:rsidR="00B828A8" w:rsidRDefault="00B828A8">
      <w:pPr>
        <w:rPr>
          <w:sz w:val="24"/>
          <w:szCs w:val="28"/>
        </w:rPr>
      </w:pPr>
    </w:p>
    <w:p w:rsidR="00B828A8" w:rsidRDefault="00B828A8">
      <w:pPr>
        <w:rPr>
          <w:sz w:val="24"/>
          <w:szCs w:val="28"/>
        </w:rPr>
      </w:pPr>
    </w:p>
    <w:p w:rsidR="00B828A8" w:rsidRDefault="00B828A8">
      <w:pPr>
        <w:rPr>
          <w:sz w:val="24"/>
          <w:szCs w:val="28"/>
        </w:rPr>
      </w:pPr>
    </w:p>
    <w:p w:rsidR="00B828A8" w:rsidRDefault="00B828A8">
      <w:pPr>
        <w:rPr>
          <w:sz w:val="24"/>
          <w:szCs w:val="28"/>
        </w:rPr>
      </w:pPr>
    </w:p>
    <w:p w:rsidR="00B828A8" w:rsidRDefault="00470F9D">
      <w:pPr>
        <w:rPr>
          <w:sz w:val="24"/>
          <w:szCs w:val="28"/>
        </w:rPr>
      </w:pPr>
      <w:r>
        <w:rPr>
          <w:rFonts w:hint="eastAsia"/>
          <w:sz w:val="24"/>
          <w:szCs w:val="28"/>
        </w:rPr>
        <w:lastRenderedPageBreak/>
        <w:t>附件</w:t>
      </w:r>
      <w:r>
        <w:rPr>
          <w:rFonts w:hint="eastAsia"/>
          <w:sz w:val="24"/>
          <w:szCs w:val="28"/>
        </w:rPr>
        <w:t>2</w:t>
      </w:r>
    </w:p>
    <w:p w:rsidR="00B828A8" w:rsidRDefault="00470F9D">
      <w:pPr>
        <w:jc w:val="center"/>
        <w:rPr>
          <w:b/>
          <w:sz w:val="44"/>
          <w:szCs w:val="44"/>
        </w:rPr>
      </w:pPr>
      <w:r>
        <w:rPr>
          <w:rFonts w:hint="eastAsia"/>
          <w:b/>
          <w:sz w:val="44"/>
          <w:szCs w:val="44"/>
        </w:rPr>
        <w:t>比</w:t>
      </w:r>
      <w:proofErr w:type="gramStart"/>
      <w:r>
        <w:rPr>
          <w:rFonts w:hint="eastAsia"/>
          <w:b/>
          <w:sz w:val="44"/>
          <w:szCs w:val="44"/>
        </w:rPr>
        <w:t>选报名</w:t>
      </w:r>
      <w:proofErr w:type="gramEnd"/>
      <w:r>
        <w:rPr>
          <w:rFonts w:hint="eastAsia"/>
          <w:b/>
          <w:sz w:val="44"/>
          <w:szCs w:val="44"/>
        </w:rPr>
        <w:t>申请函</w:t>
      </w:r>
    </w:p>
    <w:p w:rsidR="00B828A8" w:rsidRDefault="00B828A8">
      <w:pPr>
        <w:jc w:val="center"/>
        <w:rPr>
          <w:b/>
          <w:sz w:val="44"/>
          <w:szCs w:val="44"/>
        </w:rPr>
      </w:pPr>
    </w:p>
    <w:p w:rsidR="00B828A8" w:rsidRDefault="00470F9D">
      <w:pPr>
        <w:rPr>
          <w:sz w:val="28"/>
          <w:szCs w:val="28"/>
        </w:rPr>
      </w:pPr>
      <w:r>
        <w:rPr>
          <w:rFonts w:hint="eastAsia"/>
          <w:sz w:val="28"/>
          <w:szCs w:val="28"/>
        </w:rPr>
        <w:t>南宁轨道交通集团有限责任公司运营分公司：</w:t>
      </w:r>
    </w:p>
    <w:p w:rsidR="00B828A8" w:rsidRDefault="00470F9D">
      <w:pPr>
        <w:ind w:firstLineChars="200" w:firstLine="560"/>
        <w:rPr>
          <w:sz w:val="28"/>
          <w:szCs w:val="28"/>
        </w:rPr>
      </w:pPr>
      <w:r>
        <w:rPr>
          <w:rFonts w:hint="eastAsia"/>
          <w:sz w:val="28"/>
          <w:szCs w:val="28"/>
        </w:rPr>
        <w:t>本公司阅悉贵公司发布的《南宁轨道交通集团有限责任公司运营分公司叉车委外维保采购项目比选公告》，项目编号</w:t>
      </w:r>
      <w:r>
        <w:rPr>
          <w:color w:val="FF0000"/>
          <w:sz w:val="28"/>
          <w:szCs w:val="28"/>
        </w:rPr>
        <w:t>YY1-BX-CCWB-2017001</w:t>
      </w:r>
      <w:r>
        <w:rPr>
          <w:rFonts w:hint="eastAsia"/>
          <w:sz w:val="28"/>
          <w:szCs w:val="28"/>
        </w:rPr>
        <w:t>，我公司申请参加该比选并承诺：</w:t>
      </w:r>
    </w:p>
    <w:p w:rsidR="00B828A8" w:rsidRDefault="00470F9D">
      <w:pPr>
        <w:ind w:firstLineChars="250" w:firstLine="700"/>
        <w:rPr>
          <w:sz w:val="28"/>
          <w:szCs w:val="28"/>
        </w:rPr>
      </w:pPr>
      <w:r>
        <w:rPr>
          <w:rFonts w:hint="eastAsia"/>
          <w:sz w:val="28"/>
          <w:szCs w:val="28"/>
        </w:rPr>
        <w:t>1</w:t>
      </w:r>
      <w:r>
        <w:rPr>
          <w:rFonts w:hint="eastAsia"/>
          <w:sz w:val="28"/>
          <w:szCs w:val="28"/>
        </w:rPr>
        <w:t>、符合贵公司的关于本比选项目所要求的资格条件；</w:t>
      </w:r>
    </w:p>
    <w:p w:rsidR="00B828A8" w:rsidRDefault="00470F9D">
      <w:pPr>
        <w:ind w:firstLineChars="250" w:firstLine="700"/>
        <w:rPr>
          <w:sz w:val="28"/>
          <w:szCs w:val="28"/>
        </w:rPr>
      </w:pPr>
      <w:r>
        <w:rPr>
          <w:rFonts w:hint="eastAsia"/>
          <w:sz w:val="28"/>
          <w:szCs w:val="28"/>
        </w:rPr>
        <w:t>2</w:t>
      </w:r>
      <w:r>
        <w:rPr>
          <w:rFonts w:hint="eastAsia"/>
          <w:sz w:val="28"/>
          <w:szCs w:val="28"/>
        </w:rPr>
        <w:t>、我方提供的相关资料文件全部真实可靠，如有</w:t>
      </w:r>
      <w:proofErr w:type="gramStart"/>
      <w:r>
        <w:rPr>
          <w:rFonts w:hint="eastAsia"/>
          <w:sz w:val="28"/>
          <w:szCs w:val="28"/>
        </w:rPr>
        <w:t>虚假愿</w:t>
      </w:r>
      <w:proofErr w:type="gramEnd"/>
      <w:r>
        <w:rPr>
          <w:rFonts w:hint="eastAsia"/>
          <w:sz w:val="28"/>
          <w:szCs w:val="28"/>
        </w:rPr>
        <w:t>承担相应的法律责任。</w:t>
      </w:r>
    </w:p>
    <w:p w:rsidR="00B828A8" w:rsidRDefault="00B828A8">
      <w:pPr>
        <w:rPr>
          <w:sz w:val="28"/>
          <w:szCs w:val="28"/>
        </w:rPr>
      </w:pPr>
    </w:p>
    <w:p w:rsidR="00B828A8" w:rsidRDefault="00470F9D">
      <w:pPr>
        <w:rPr>
          <w:sz w:val="28"/>
          <w:szCs w:val="28"/>
        </w:rPr>
      </w:pPr>
      <w:r>
        <w:rPr>
          <w:rFonts w:hint="eastAsia"/>
          <w:sz w:val="28"/>
          <w:szCs w:val="28"/>
        </w:rPr>
        <w:t>单位相关信息如下：</w:t>
      </w:r>
    </w:p>
    <w:p w:rsidR="00B828A8" w:rsidRDefault="00470F9D">
      <w:pPr>
        <w:rPr>
          <w:sz w:val="28"/>
          <w:szCs w:val="28"/>
        </w:rPr>
      </w:pPr>
      <w:r>
        <w:rPr>
          <w:rFonts w:hint="eastAsia"/>
          <w:sz w:val="28"/>
          <w:szCs w:val="28"/>
        </w:rPr>
        <w:t>联系人：</w:t>
      </w:r>
      <w:r>
        <w:rPr>
          <w:sz w:val="28"/>
          <w:szCs w:val="28"/>
        </w:rPr>
        <w:t xml:space="preserve"> </w:t>
      </w:r>
    </w:p>
    <w:p w:rsidR="00B828A8" w:rsidRDefault="00470F9D">
      <w:pPr>
        <w:rPr>
          <w:sz w:val="28"/>
          <w:szCs w:val="28"/>
        </w:rPr>
      </w:pPr>
      <w:r>
        <w:rPr>
          <w:rFonts w:hint="eastAsia"/>
          <w:sz w:val="28"/>
          <w:szCs w:val="28"/>
        </w:rPr>
        <w:t>电话：</w:t>
      </w:r>
    </w:p>
    <w:p w:rsidR="00B828A8" w:rsidRDefault="00470F9D">
      <w:pPr>
        <w:rPr>
          <w:sz w:val="28"/>
          <w:szCs w:val="28"/>
        </w:rPr>
      </w:pPr>
      <w:r>
        <w:rPr>
          <w:rFonts w:hint="eastAsia"/>
          <w:sz w:val="28"/>
          <w:szCs w:val="28"/>
        </w:rPr>
        <w:t>邮箱：</w:t>
      </w:r>
    </w:p>
    <w:p w:rsidR="00B828A8" w:rsidRDefault="00B828A8">
      <w:pPr>
        <w:rPr>
          <w:sz w:val="28"/>
          <w:szCs w:val="28"/>
        </w:rPr>
      </w:pPr>
    </w:p>
    <w:p w:rsidR="00B828A8" w:rsidRDefault="00B828A8">
      <w:pPr>
        <w:rPr>
          <w:sz w:val="28"/>
          <w:szCs w:val="28"/>
        </w:rPr>
      </w:pPr>
    </w:p>
    <w:p w:rsidR="00B828A8" w:rsidRDefault="00470F9D">
      <w:pPr>
        <w:jc w:val="right"/>
        <w:rPr>
          <w:sz w:val="28"/>
          <w:szCs w:val="28"/>
        </w:rPr>
      </w:pPr>
      <w:r>
        <w:rPr>
          <w:rFonts w:hint="eastAsia"/>
          <w:sz w:val="28"/>
          <w:szCs w:val="28"/>
        </w:rPr>
        <w:t>申请人：</w:t>
      </w:r>
      <w:r>
        <w:rPr>
          <w:rFonts w:hint="eastAsia"/>
          <w:sz w:val="28"/>
          <w:szCs w:val="28"/>
          <w:u w:val="single"/>
        </w:rPr>
        <w:t xml:space="preserve">          </w:t>
      </w:r>
      <w:r>
        <w:rPr>
          <w:rFonts w:hint="eastAsia"/>
          <w:sz w:val="28"/>
          <w:szCs w:val="28"/>
        </w:rPr>
        <w:t>公司（盖章）</w:t>
      </w:r>
    </w:p>
    <w:p w:rsidR="00B828A8" w:rsidRDefault="00470F9D">
      <w:pPr>
        <w:wordWrap w:val="0"/>
        <w:jc w:val="right"/>
        <w:rPr>
          <w:rFonts w:asciiTheme="minorEastAsia" w:hAnsiTheme="minorEastAsia"/>
          <w:sz w:val="24"/>
          <w:szCs w:val="24"/>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B828A8" w:rsidRDefault="00B828A8">
      <w:pPr>
        <w:spacing w:afterLines="50" w:after="156"/>
        <w:ind w:firstLineChars="200" w:firstLine="480"/>
        <w:rPr>
          <w:rFonts w:asciiTheme="minorEastAsia" w:hAnsiTheme="minorEastAsia" w:cs="宋体"/>
          <w:color w:val="FF0000"/>
          <w:kern w:val="0"/>
          <w:sz w:val="24"/>
          <w:szCs w:val="24"/>
        </w:rPr>
      </w:pPr>
    </w:p>
    <w:sectPr w:rsidR="00B828A8">
      <w:footerReference w:type="default" r:id="rId11"/>
      <w:pgSz w:w="11906" w:h="16838"/>
      <w:pgMar w:top="993" w:right="1080" w:bottom="1135"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8A9" w:rsidRDefault="00C448A9">
      <w:r>
        <w:separator/>
      </w:r>
    </w:p>
  </w:endnote>
  <w:endnote w:type="continuationSeparator" w:id="0">
    <w:p w:rsidR="00C448A9" w:rsidRDefault="00C4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宋?">
    <w:altName w:val="Times New Roman"/>
    <w:charset w:val="00"/>
    <w:family w:val="auto"/>
    <w:pitch w:val="default"/>
    <w:sig w:usb0="00000000" w:usb1="00000000" w:usb2="00000000" w:usb3="00000000" w:csb0="00000001" w:csb1="00000000"/>
  </w:font>
  <w:font w:name="黑?">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2269"/>
    </w:sdtPr>
    <w:sdtEndPr/>
    <w:sdtContent>
      <w:sdt>
        <w:sdtPr>
          <w:id w:val="19012270"/>
        </w:sdtPr>
        <w:sdtEndPr/>
        <w:sdtContent>
          <w:p w:rsidR="004821F1" w:rsidRDefault="004821F1">
            <w:pPr>
              <w:pStyle w:val="a5"/>
              <w:jc w:val="center"/>
            </w:pPr>
            <w:r>
              <w:rPr>
                <w:lang w:val="zh-CN"/>
              </w:rPr>
              <w:t xml:space="preserve"> </w:t>
            </w:r>
            <w:r>
              <w:rPr>
                <w:bCs/>
                <w:sz w:val="24"/>
                <w:szCs w:val="24"/>
              </w:rPr>
              <w:fldChar w:fldCharType="begin"/>
            </w:r>
            <w:r>
              <w:rPr>
                <w:bCs/>
              </w:rPr>
              <w:instrText>PAGE</w:instrText>
            </w:r>
            <w:r>
              <w:rPr>
                <w:bCs/>
                <w:sz w:val="24"/>
                <w:szCs w:val="24"/>
              </w:rPr>
              <w:fldChar w:fldCharType="separate"/>
            </w:r>
            <w:r w:rsidR="001C0AB7">
              <w:rPr>
                <w:bCs/>
                <w:noProof/>
              </w:rPr>
              <w:t>1</w:t>
            </w:r>
            <w:r>
              <w:rPr>
                <w:bCs/>
                <w:sz w:val="24"/>
                <w:szCs w:val="24"/>
              </w:rPr>
              <w:fldChar w:fldCharType="end"/>
            </w:r>
            <w:r>
              <w:rPr>
                <w:lang w:val="zh-CN"/>
              </w:rPr>
              <w:t xml:space="preserve"> / </w:t>
            </w:r>
            <w:r>
              <w:rPr>
                <w:bCs/>
                <w:sz w:val="24"/>
                <w:szCs w:val="24"/>
              </w:rPr>
              <w:fldChar w:fldCharType="begin"/>
            </w:r>
            <w:r>
              <w:rPr>
                <w:bCs/>
              </w:rPr>
              <w:instrText>NUMPAGES</w:instrText>
            </w:r>
            <w:r>
              <w:rPr>
                <w:bCs/>
                <w:sz w:val="24"/>
                <w:szCs w:val="24"/>
              </w:rPr>
              <w:fldChar w:fldCharType="separate"/>
            </w:r>
            <w:r w:rsidR="001C0AB7">
              <w:rPr>
                <w:bCs/>
                <w:noProof/>
              </w:rPr>
              <w:t>12</w:t>
            </w:r>
            <w:r>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8A9" w:rsidRDefault="00C448A9">
      <w:r>
        <w:separator/>
      </w:r>
    </w:p>
  </w:footnote>
  <w:footnote w:type="continuationSeparator" w:id="0">
    <w:p w:rsidR="00C448A9" w:rsidRDefault="00C44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4FE9"/>
    <w:rsid w:val="00001AFE"/>
    <w:rsid w:val="00003206"/>
    <w:rsid w:val="00005530"/>
    <w:rsid w:val="00007DCE"/>
    <w:rsid w:val="00015858"/>
    <w:rsid w:val="00015ED4"/>
    <w:rsid w:val="0002074D"/>
    <w:rsid w:val="000219F7"/>
    <w:rsid w:val="00027A30"/>
    <w:rsid w:val="00045B9E"/>
    <w:rsid w:val="0005673B"/>
    <w:rsid w:val="000676CF"/>
    <w:rsid w:val="00071B78"/>
    <w:rsid w:val="000741FE"/>
    <w:rsid w:val="00086336"/>
    <w:rsid w:val="0009329B"/>
    <w:rsid w:val="00095121"/>
    <w:rsid w:val="000978BB"/>
    <w:rsid w:val="000A3C97"/>
    <w:rsid w:val="000B39DD"/>
    <w:rsid w:val="000B50AF"/>
    <w:rsid w:val="000B5D17"/>
    <w:rsid w:val="000C52AD"/>
    <w:rsid w:val="000C52F2"/>
    <w:rsid w:val="000E0FE9"/>
    <w:rsid w:val="000E33C7"/>
    <w:rsid w:val="00101291"/>
    <w:rsid w:val="001073A3"/>
    <w:rsid w:val="00110D9D"/>
    <w:rsid w:val="00113735"/>
    <w:rsid w:val="001150D6"/>
    <w:rsid w:val="001208C1"/>
    <w:rsid w:val="001409AA"/>
    <w:rsid w:val="00151454"/>
    <w:rsid w:val="0016234B"/>
    <w:rsid w:val="00174F1C"/>
    <w:rsid w:val="00180518"/>
    <w:rsid w:val="00191D81"/>
    <w:rsid w:val="001B6413"/>
    <w:rsid w:val="001C0AB7"/>
    <w:rsid w:val="001C658B"/>
    <w:rsid w:val="001D598E"/>
    <w:rsid w:val="001F7280"/>
    <w:rsid w:val="00212312"/>
    <w:rsid w:val="00214628"/>
    <w:rsid w:val="00215507"/>
    <w:rsid w:val="00226A9A"/>
    <w:rsid w:val="00241265"/>
    <w:rsid w:val="0025684C"/>
    <w:rsid w:val="00267103"/>
    <w:rsid w:val="002732EA"/>
    <w:rsid w:val="0027438F"/>
    <w:rsid w:val="00276107"/>
    <w:rsid w:val="00282737"/>
    <w:rsid w:val="00293A03"/>
    <w:rsid w:val="002A584C"/>
    <w:rsid w:val="002B4FE9"/>
    <w:rsid w:val="002C3B41"/>
    <w:rsid w:val="002C5053"/>
    <w:rsid w:val="002D5752"/>
    <w:rsid w:val="002E3909"/>
    <w:rsid w:val="00312EFF"/>
    <w:rsid w:val="00313169"/>
    <w:rsid w:val="00327E60"/>
    <w:rsid w:val="0033293C"/>
    <w:rsid w:val="00342FF9"/>
    <w:rsid w:val="003504CF"/>
    <w:rsid w:val="00350674"/>
    <w:rsid w:val="003526AF"/>
    <w:rsid w:val="003636DB"/>
    <w:rsid w:val="003829F1"/>
    <w:rsid w:val="003A5013"/>
    <w:rsid w:val="003A7949"/>
    <w:rsid w:val="003B3D7D"/>
    <w:rsid w:val="003D09A9"/>
    <w:rsid w:val="003D2179"/>
    <w:rsid w:val="003D26E2"/>
    <w:rsid w:val="003D7DA9"/>
    <w:rsid w:val="003E0C72"/>
    <w:rsid w:val="003E6749"/>
    <w:rsid w:val="003E7CF8"/>
    <w:rsid w:val="00401C28"/>
    <w:rsid w:val="00405799"/>
    <w:rsid w:val="004062A6"/>
    <w:rsid w:val="00412318"/>
    <w:rsid w:val="00425DF3"/>
    <w:rsid w:val="0046178D"/>
    <w:rsid w:val="00470F9D"/>
    <w:rsid w:val="004821F1"/>
    <w:rsid w:val="00490609"/>
    <w:rsid w:val="004A4D47"/>
    <w:rsid w:val="004A7D41"/>
    <w:rsid w:val="004B3E27"/>
    <w:rsid w:val="004C2FD9"/>
    <w:rsid w:val="004D2B08"/>
    <w:rsid w:val="004E045E"/>
    <w:rsid w:val="004E3CF8"/>
    <w:rsid w:val="00507BDC"/>
    <w:rsid w:val="0051799E"/>
    <w:rsid w:val="005201C0"/>
    <w:rsid w:val="00523272"/>
    <w:rsid w:val="00536019"/>
    <w:rsid w:val="00540E32"/>
    <w:rsid w:val="005441FE"/>
    <w:rsid w:val="00546F46"/>
    <w:rsid w:val="00555EB9"/>
    <w:rsid w:val="00583AF9"/>
    <w:rsid w:val="005C1DC7"/>
    <w:rsid w:val="005C4738"/>
    <w:rsid w:val="005C5788"/>
    <w:rsid w:val="005C7430"/>
    <w:rsid w:val="005D2EE2"/>
    <w:rsid w:val="005E0BEF"/>
    <w:rsid w:val="005E0C1E"/>
    <w:rsid w:val="005F0185"/>
    <w:rsid w:val="005F224E"/>
    <w:rsid w:val="005F27DE"/>
    <w:rsid w:val="006046A8"/>
    <w:rsid w:val="006104BF"/>
    <w:rsid w:val="00611BDA"/>
    <w:rsid w:val="0062776A"/>
    <w:rsid w:val="00630F92"/>
    <w:rsid w:val="006403EC"/>
    <w:rsid w:val="00653A97"/>
    <w:rsid w:val="00676DC4"/>
    <w:rsid w:val="0068170B"/>
    <w:rsid w:val="00682846"/>
    <w:rsid w:val="006831A9"/>
    <w:rsid w:val="006874B5"/>
    <w:rsid w:val="00692022"/>
    <w:rsid w:val="00692434"/>
    <w:rsid w:val="006952B4"/>
    <w:rsid w:val="006A5542"/>
    <w:rsid w:val="006A5A7F"/>
    <w:rsid w:val="006B2B3A"/>
    <w:rsid w:val="006C1D36"/>
    <w:rsid w:val="006C23A9"/>
    <w:rsid w:val="006C49E5"/>
    <w:rsid w:val="006C4B34"/>
    <w:rsid w:val="006D4506"/>
    <w:rsid w:val="006D7621"/>
    <w:rsid w:val="006E01E9"/>
    <w:rsid w:val="006E5A0D"/>
    <w:rsid w:val="006F3DCC"/>
    <w:rsid w:val="0071377E"/>
    <w:rsid w:val="0071664B"/>
    <w:rsid w:val="007304E3"/>
    <w:rsid w:val="00730992"/>
    <w:rsid w:val="00734E66"/>
    <w:rsid w:val="00742AB1"/>
    <w:rsid w:val="007559A5"/>
    <w:rsid w:val="00763805"/>
    <w:rsid w:val="00766258"/>
    <w:rsid w:val="00776A25"/>
    <w:rsid w:val="007776AC"/>
    <w:rsid w:val="00794FE7"/>
    <w:rsid w:val="007A43E2"/>
    <w:rsid w:val="007B4D03"/>
    <w:rsid w:val="007D0C2F"/>
    <w:rsid w:val="007E670D"/>
    <w:rsid w:val="007E7C7F"/>
    <w:rsid w:val="007F0120"/>
    <w:rsid w:val="00810E24"/>
    <w:rsid w:val="00822C10"/>
    <w:rsid w:val="0083517E"/>
    <w:rsid w:val="00835B4C"/>
    <w:rsid w:val="008376D5"/>
    <w:rsid w:val="008502E4"/>
    <w:rsid w:val="00855B53"/>
    <w:rsid w:val="00863938"/>
    <w:rsid w:val="00875093"/>
    <w:rsid w:val="008771B7"/>
    <w:rsid w:val="00877B8D"/>
    <w:rsid w:val="008851B6"/>
    <w:rsid w:val="008870C2"/>
    <w:rsid w:val="00890947"/>
    <w:rsid w:val="00890C44"/>
    <w:rsid w:val="00893987"/>
    <w:rsid w:val="00897F1A"/>
    <w:rsid w:val="008A0965"/>
    <w:rsid w:val="008A2DA7"/>
    <w:rsid w:val="008B00F9"/>
    <w:rsid w:val="008B3B8D"/>
    <w:rsid w:val="008B7DDA"/>
    <w:rsid w:val="008C2603"/>
    <w:rsid w:val="008D26D7"/>
    <w:rsid w:val="008D41C0"/>
    <w:rsid w:val="008D4D28"/>
    <w:rsid w:val="008F294A"/>
    <w:rsid w:val="008F2C8C"/>
    <w:rsid w:val="008F761E"/>
    <w:rsid w:val="00910126"/>
    <w:rsid w:val="009138F3"/>
    <w:rsid w:val="00924F15"/>
    <w:rsid w:val="009371AE"/>
    <w:rsid w:val="009412A7"/>
    <w:rsid w:val="009421A7"/>
    <w:rsid w:val="00942869"/>
    <w:rsid w:val="00950077"/>
    <w:rsid w:val="009505A6"/>
    <w:rsid w:val="00951CC7"/>
    <w:rsid w:val="00955DF7"/>
    <w:rsid w:val="00964206"/>
    <w:rsid w:val="009704A1"/>
    <w:rsid w:val="00975FEF"/>
    <w:rsid w:val="00981550"/>
    <w:rsid w:val="009A0F68"/>
    <w:rsid w:val="009B4157"/>
    <w:rsid w:val="009B42FD"/>
    <w:rsid w:val="009B6270"/>
    <w:rsid w:val="009C5BA3"/>
    <w:rsid w:val="009E02B0"/>
    <w:rsid w:val="009E5BD9"/>
    <w:rsid w:val="009E6265"/>
    <w:rsid w:val="009F34C1"/>
    <w:rsid w:val="009F3A03"/>
    <w:rsid w:val="009F5D80"/>
    <w:rsid w:val="00A07283"/>
    <w:rsid w:val="00A205DE"/>
    <w:rsid w:val="00A2109B"/>
    <w:rsid w:val="00A26CF9"/>
    <w:rsid w:val="00A3163C"/>
    <w:rsid w:val="00A42B9B"/>
    <w:rsid w:val="00A54CD7"/>
    <w:rsid w:val="00A5799E"/>
    <w:rsid w:val="00A6022A"/>
    <w:rsid w:val="00A615A2"/>
    <w:rsid w:val="00A71994"/>
    <w:rsid w:val="00A747A9"/>
    <w:rsid w:val="00A76672"/>
    <w:rsid w:val="00A817BF"/>
    <w:rsid w:val="00A829A8"/>
    <w:rsid w:val="00A959B1"/>
    <w:rsid w:val="00AB4584"/>
    <w:rsid w:val="00AB6E78"/>
    <w:rsid w:val="00AB701A"/>
    <w:rsid w:val="00AB7E0B"/>
    <w:rsid w:val="00AC2DC0"/>
    <w:rsid w:val="00AD07B8"/>
    <w:rsid w:val="00AD194F"/>
    <w:rsid w:val="00AD5301"/>
    <w:rsid w:val="00AE5782"/>
    <w:rsid w:val="00AF5261"/>
    <w:rsid w:val="00AF5324"/>
    <w:rsid w:val="00B041AE"/>
    <w:rsid w:val="00B160CE"/>
    <w:rsid w:val="00B24302"/>
    <w:rsid w:val="00B24D22"/>
    <w:rsid w:val="00B31A19"/>
    <w:rsid w:val="00B47B98"/>
    <w:rsid w:val="00B60B18"/>
    <w:rsid w:val="00B70EBA"/>
    <w:rsid w:val="00B71ABC"/>
    <w:rsid w:val="00B76947"/>
    <w:rsid w:val="00B828A8"/>
    <w:rsid w:val="00B95648"/>
    <w:rsid w:val="00B9569B"/>
    <w:rsid w:val="00B96ACC"/>
    <w:rsid w:val="00BA2B81"/>
    <w:rsid w:val="00BA3AEC"/>
    <w:rsid w:val="00BA4961"/>
    <w:rsid w:val="00BA7558"/>
    <w:rsid w:val="00BC17BE"/>
    <w:rsid w:val="00C01241"/>
    <w:rsid w:val="00C059D7"/>
    <w:rsid w:val="00C07515"/>
    <w:rsid w:val="00C256A4"/>
    <w:rsid w:val="00C355B3"/>
    <w:rsid w:val="00C448A9"/>
    <w:rsid w:val="00C63290"/>
    <w:rsid w:val="00C80B1E"/>
    <w:rsid w:val="00C945D6"/>
    <w:rsid w:val="00CB2033"/>
    <w:rsid w:val="00CB4B7D"/>
    <w:rsid w:val="00CC183C"/>
    <w:rsid w:val="00CC5AC3"/>
    <w:rsid w:val="00CD0795"/>
    <w:rsid w:val="00CE12E5"/>
    <w:rsid w:val="00CF3FA4"/>
    <w:rsid w:val="00D027D6"/>
    <w:rsid w:val="00D05CC0"/>
    <w:rsid w:val="00D064CA"/>
    <w:rsid w:val="00D155BD"/>
    <w:rsid w:val="00D341EC"/>
    <w:rsid w:val="00D51D1D"/>
    <w:rsid w:val="00D64D11"/>
    <w:rsid w:val="00D84397"/>
    <w:rsid w:val="00D96EF6"/>
    <w:rsid w:val="00DA516C"/>
    <w:rsid w:val="00DB6B5C"/>
    <w:rsid w:val="00DC2A07"/>
    <w:rsid w:val="00DD3806"/>
    <w:rsid w:val="00DD7C91"/>
    <w:rsid w:val="00DE26E5"/>
    <w:rsid w:val="00DF14AD"/>
    <w:rsid w:val="00E02C60"/>
    <w:rsid w:val="00E06750"/>
    <w:rsid w:val="00E06B4B"/>
    <w:rsid w:val="00E2004F"/>
    <w:rsid w:val="00E30C0C"/>
    <w:rsid w:val="00E339A1"/>
    <w:rsid w:val="00E53206"/>
    <w:rsid w:val="00E566E7"/>
    <w:rsid w:val="00E7054E"/>
    <w:rsid w:val="00EB078C"/>
    <w:rsid w:val="00EC5EFD"/>
    <w:rsid w:val="00EC7A8A"/>
    <w:rsid w:val="00ED440B"/>
    <w:rsid w:val="00ED47CA"/>
    <w:rsid w:val="00ED4FC3"/>
    <w:rsid w:val="00EE17DD"/>
    <w:rsid w:val="00EE17F8"/>
    <w:rsid w:val="00EE50C2"/>
    <w:rsid w:val="00EF5693"/>
    <w:rsid w:val="00EF6B6C"/>
    <w:rsid w:val="00F00FE5"/>
    <w:rsid w:val="00F11035"/>
    <w:rsid w:val="00F30F3F"/>
    <w:rsid w:val="00F35417"/>
    <w:rsid w:val="00F3592F"/>
    <w:rsid w:val="00F368FD"/>
    <w:rsid w:val="00F50DCD"/>
    <w:rsid w:val="00F731AA"/>
    <w:rsid w:val="00F757EC"/>
    <w:rsid w:val="00F84DA9"/>
    <w:rsid w:val="00F86353"/>
    <w:rsid w:val="00F866A2"/>
    <w:rsid w:val="00F92B5C"/>
    <w:rsid w:val="00F92D32"/>
    <w:rsid w:val="00FA30DA"/>
    <w:rsid w:val="00FC2335"/>
    <w:rsid w:val="00FE0546"/>
    <w:rsid w:val="30917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adjustRightInd w:val="0"/>
      <w:spacing w:line="312" w:lineRule="atLeast"/>
      <w:ind w:firstLine="420"/>
    </w:pPr>
    <w:rPr>
      <w:rFonts w:ascii="Times New Roman" w:eastAsia="宋体" w:hAnsi="Times New Roman" w:cs="Times New Roman"/>
      <w:kern w:val="0"/>
      <w:sz w:val="32"/>
      <w:szCs w:val="20"/>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character" w:customStyle="1" w:styleId="1Char">
    <w:name w:val="标题 1 Char"/>
    <w:basedOn w:val="a0"/>
    <w:link w:val="1"/>
    <w:qFormat/>
    <w:rPr>
      <w:rFonts w:ascii="Times New Roman" w:eastAsia="宋体" w:hAnsi="Times New Roman" w:cs="Times New Roman"/>
      <w:b/>
      <w:kern w:val="44"/>
      <w:sz w:val="44"/>
      <w:szCs w:val="20"/>
    </w:rPr>
  </w:style>
  <w:style w:type="character" w:customStyle="1" w:styleId="Char">
    <w:name w:val="批注框文本 Char"/>
    <w:basedOn w:val="a0"/>
    <w:link w:val="a4"/>
    <w:uiPriority w:val="99"/>
    <w:semiHidden/>
    <w:qFormat/>
    <w:rPr>
      <w:sz w:val="18"/>
      <w:szCs w:val="18"/>
    </w:rPr>
  </w:style>
  <w:style w:type="paragraph" w:customStyle="1" w:styleId="Default">
    <w:name w:val="Default"/>
    <w:qFormat/>
    <w:pPr>
      <w:widowControl w:val="0"/>
      <w:autoSpaceDE w:val="0"/>
      <w:autoSpaceDN w:val="0"/>
      <w:adjustRightInd w:val="0"/>
    </w:pPr>
    <w:rPr>
      <w:rFonts w:ascii="华文仿宋" w:eastAsia="华文仿宋" w:hAnsi="Times New Roman" w:cs="华文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584096746@qq.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0146A3-41D7-4C18-BB7E-51A0F4D4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1013</Words>
  <Characters>5776</Characters>
  <Application>Microsoft Office Word</Application>
  <DocSecurity>0</DocSecurity>
  <Lines>48</Lines>
  <Paragraphs>13</Paragraphs>
  <ScaleCrop>false</ScaleCrop>
  <Company>Microsoft</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hdl</cp:lastModifiedBy>
  <cp:revision>102</cp:revision>
  <cp:lastPrinted>2016-01-26T10:11:00Z</cp:lastPrinted>
  <dcterms:created xsi:type="dcterms:W3CDTF">2015-12-26T07:29:00Z</dcterms:created>
  <dcterms:modified xsi:type="dcterms:W3CDTF">2017-06-02T02:53:00Z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