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CA3" w:rsidRPr="00353C9A" w:rsidRDefault="00AF4CA3">
      <w:pPr>
        <w:spacing w:after="120"/>
        <w:rPr>
          <w:rFonts w:ascii="黑体" w:eastAsia="黑体"/>
          <w:sz w:val="44"/>
          <w:szCs w:val="48"/>
        </w:rPr>
      </w:pPr>
    </w:p>
    <w:p w:rsidR="00CF5DB9" w:rsidRPr="00353C9A" w:rsidRDefault="00CF5DB9" w:rsidP="00246DE3">
      <w:pPr>
        <w:spacing w:after="120"/>
        <w:rPr>
          <w:rFonts w:ascii="黑体" w:eastAsia="黑体"/>
          <w:sz w:val="44"/>
          <w:szCs w:val="48"/>
        </w:rPr>
      </w:pPr>
    </w:p>
    <w:p w:rsidR="007620FC" w:rsidRPr="00353C9A" w:rsidRDefault="006E48DB">
      <w:pPr>
        <w:spacing w:after="120"/>
        <w:jc w:val="center"/>
        <w:rPr>
          <w:rFonts w:ascii="黑体" w:eastAsia="黑体"/>
          <w:sz w:val="44"/>
          <w:szCs w:val="48"/>
        </w:rPr>
      </w:pPr>
      <w:r w:rsidRPr="00353C9A">
        <w:rPr>
          <w:rFonts w:ascii="黑体" w:eastAsia="黑体" w:hint="eastAsia"/>
          <w:sz w:val="44"/>
          <w:szCs w:val="48"/>
        </w:rPr>
        <w:t xml:space="preserve">南宁轨道交通集团有限责任公司 </w:t>
      </w:r>
    </w:p>
    <w:p w:rsidR="00AF4CA3" w:rsidRPr="00353C9A" w:rsidRDefault="00AE6F0E" w:rsidP="00D53351">
      <w:pPr>
        <w:spacing w:after="120"/>
        <w:jc w:val="center"/>
        <w:rPr>
          <w:rFonts w:ascii="黑体" w:eastAsia="黑体"/>
          <w:sz w:val="44"/>
          <w:szCs w:val="48"/>
        </w:rPr>
      </w:pPr>
      <w:r w:rsidRPr="00353C9A">
        <w:rPr>
          <w:rFonts w:ascii="黑体" w:eastAsia="黑体" w:hint="eastAsia"/>
          <w:sz w:val="44"/>
          <w:szCs w:val="48"/>
        </w:rPr>
        <w:t>造价咨询名录库</w:t>
      </w:r>
    </w:p>
    <w:p w:rsidR="007620FC" w:rsidRPr="00353C9A" w:rsidRDefault="007620FC">
      <w:pPr>
        <w:spacing w:line="480" w:lineRule="auto"/>
        <w:jc w:val="center"/>
        <w:rPr>
          <w:rFonts w:eastAsia="黑体"/>
          <w:b/>
          <w:bCs/>
          <w:sz w:val="44"/>
          <w:szCs w:val="44"/>
        </w:rPr>
      </w:pPr>
    </w:p>
    <w:p w:rsidR="00763FEC" w:rsidRPr="00353C9A" w:rsidRDefault="00763FEC">
      <w:pPr>
        <w:spacing w:line="480" w:lineRule="auto"/>
        <w:jc w:val="center"/>
        <w:rPr>
          <w:rFonts w:eastAsia="黑体"/>
          <w:b/>
          <w:bCs/>
          <w:sz w:val="44"/>
          <w:szCs w:val="44"/>
        </w:rPr>
      </w:pPr>
    </w:p>
    <w:p w:rsidR="007620FC" w:rsidRPr="00353C9A" w:rsidRDefault="006E48DB">
      <w:pPr>
        <w:spacing w:line="480" w:lineRule="auto"/>
        <w:jc w:val="center"/>
        <w:rPr>
          <w:rFonts w:eastAsia="黑体"/>
          <w:b/>
          <w:bCs/>
          <w:sz w:val="44"/>
          <w:szCs w:val="44"/>
        </w:rPr>
      </w:pPr>
      <w:r w:rsidRPr="00353C9A">
        <w:rPr>
          <w:rFonts w:eastAsia="黑体" w:hint="eastAsia"/>
          <w:b/>
          <w:bCs/>
          <w:sz w:val="44"/>
          <w:szCs w:val="44"/>
        </w:rPr>
        <w:t>比</w:t>
      </w:r>
    </w:p>
    <w:p w:rsidR="007620FC" w:rsidRPr="00353C9A" w:rsidRDefault="007620FC">
      <w:pPr>
        <w:spacing w:line="480" w:lineRule="auto"/>
        <w:rPr>
          <w:rFonts w:eastAsia="黑体"/>
          <w:b/>
          <w:bCs/>
          <w:sz w:val="44"/>
          <w:szCs w:val="44"/>
        </w:rPr>
      </w:pPr>
    </w:p>
    <w:p w:rsidR="007620FC" w:rsidRPr="00353C9A" w:rsidRDefault="006E48DB">
      <w:pPr>
        <w:spacing w:line="480" w:lineRule="auto"/>
        <w:jc w:val="center"/>
        <w:rPr>
          <w:rFonts w:eastAsia="黑体"/>
          <w:b/>
          <w:bCs/>
          <w:sz w:val="44"/>
          <w:szCs w:val="44"/>
        </w:rPr>
      </w:pPr>
      <w:r w:rsidRPr="00353C9A">
        <w:rPr>
          <w:rFonts w:eastAsia="黑体" w:hint="eastAsia"/>
          <w:b/>
          <w:bCs/>
          <w:sz w:val="44"/>
          <w:szCs w:val="44"/>
        </w:rPr>
        <w:t>选</w:t>
      </w:r>
    </w:p>
    <w:p w:rsidR="007620FC" w:rsidRPr="00353C9A" w:rsidRDefault="007620FC">
      <w:pPr>
        <w:spacing w:line="480" w:lineRule="auto"/>
        <w:jc w:val="center"/>
        <w:rPr>
          <w:rFonts w:eastAsia="黑体"/>
          <w:b/>
          <w:bCs/>
          <w:sz w:val="44"/>
          <w:szCs w:val="44"/>
        </w:rPr>
      </w:pPr>
    </w:p>
    <w:p w:rsidR="007620FC" w:rsidRPr="00353C9A" w:rsidRDefault="006E48DB">
      <w:pPr>
        <w:spacing w:line="480" w:lineRule="auto"/>
        <w:jc w:val="center"/>
        <w:rPr>
          <w:rFonts w:eastAsia="黑体"/>
          <w:b/>
          <w:bCs/>
          <w:sz w:val="44"/>
          <w:szCs w:val="44"/>
        </w:rPr>
      </w:pPr>
      <w:r w:rsidRPr="00353C9A">
        <w:rPr>
          <w:rFonts w:eastAsia="黑体" w:hint="eastAsia"/>
          <w:b/>
          <w:bCs/>
          <w:sz w:val="44"/>
          <w:szCs w:val="44"/>
        </w:rPr>
        <w:t>文</w:t>
      </w:r>
    </w:p>
    <w:p w:rsidR="007620FC" w:rsidRPr="00353C9A" w:rsidRDefault="007620FC">
      <w:pPr>
        <w:jc w:val="center"/>
        <w:rPr>
          <w:rFonts w:eastAsia="黑体"/>
          <w:b/>
          <w:bCs/>
          <w:sz w:val="44"/>
          <w:szCs w:val="44"/>
        </w:rPr>
      </w:pPr>
    </w:p>
    <w:p w:rsidR="007620FC" w:rsidRPr="00353C9A" w:rsidRDefault="006E48DB">
      <w:pPr>
        <w:jc w:val="center"/>
        <w:rPr>
          <w:rFonts w:eastAsia="黑体"/>
          <w:b/>
          <w:bCs/>
          <w:sz w:val="44"/>
          <w:szCs w:val="44"/>
        </w:rPr>
      </w:pPr>
      <w:r w:rsidRPr="00353C9A">
        <w:rPr>
          <w:rFonts w:eastAsia="黑体" w:hint="eastAsia"/>
          <w:b/>
          <w:bCs/>
          <w:sz w:val="44"/>
          <w:szCs w:val="44"/>
        </w:rPr>
        <w:t>件</w:t>
      </w:r>
    </w:p>
    <w:p w:rsidR="00AF4CA3" w:rsidRPr="00353C9A" w:rsidRDefault="00AF4CA3">
      <w:pPr>
        <w:spacing w:line="360" w:lineRule="auto"/>
        <w:rPr>
          <w:b/>
          <w:bCs/>
          <w:sz w:val="36"/>
          <w:szCs w:val="36"/>
        </w:rPr>
      </w:pPr>
    </w:p>
    <w:p w:rsidR="006059BA" w:rsidRPr="00353C9A" w:rsidRDefault="006059BA">
      <w:pPr>
        <w:spacing w:line="360" w:lineRule="auto"/>
        <w:rPr>
          <w:b/>
          <w:bCs/>
          <w:sz w:val="36"/>
          <w:szCs w:val="36"/>
        </w:rPr>
      </w:pPr>
    </w:p>
    <w:p w:rsidR="007620FC" w:rsidRPr="00353C9A" w:rsidRDefault="007620FC">
      <w:pPr>
        <w:spacing w:line="360" w:lineRule="auto"/>
        <w:ind w:firstLineChars="498" w:firstLine="1800"/>
        <w:rPr>
          <w:b/>
          <w:bCs/>
          <w:sz w:val="36"/>
          <w:szCs w:val="36"/>
        </w:rPr>
      </w:pPr>
    </w:p>
    <w:p w:rsidR="007620FC" w:rsidRPr="00353C9A" w:rsidRDefault="00752A32" w:rsidP="00E10A80">
      <w:pPr>
        <w:spacing w:line="360" w:lineRule="auto"/>
        <w:ind w:firstLineChars="398" w:firstLine="1279"/>
        <w:rPr>
          <w:b/>
          <w:bCs/>
          <w:sz w:val="32"/>
          <w:szCs w:val="32"/>
        </w:rPr>
      </w:pPr>
      <w:r w:rsidRPr="00353C9A">
        <w:rPr>
          <w:rFonts w:hint="eastAsia"/>
          <w:b/>
          <w:bCs/>
          <w:sz w:val="32"/>
          <w:szCs w:val="32"/>
        </w:rPr>
        <w:t>比选发起人</w:t>
      </w:r>
      <w:r w:rsidR="006E48DB" w:rsidRPr="00353C9A">
        <w:rPr>
          <w:rFonts w:hint="eastAsia"/>
          <w:b/>
          <w:bCs/>
          <w:sz w:val="32"/>
          <w:szCs w:val="32"/>
        </w:rPr>
        <w:t>：南宁轨道交通集团有限责任公司</w:t>
      </w:r>
    </w:p>
    <w:p w:rsidR="007620FC" w:rsidRPr="00353C9A" w:rsidRDefault="00763FEC" w:rsidP="00AF4CA3">
      <w:pPr>
        <w:ind w:firstLineChars="894" w:firstLine="2872"/>
        <w:jc w:val="left"/>
        <w:rPr>
          <w:rFonts w:ascii="宋体" w:hAnsi="宋体" w:cs="宋体"/>
          <w:b/>
          <w:sz w:val="32"/>
          <w:szCs w:val="32"/>
        </w:rPr>
        <w:sectPr w:rsidR="007620FC" w:rsidRPr="00353C9A">
          <w:headerReference w:type="default" r:id="rId9"/>
          <w:footerReference w:type="default" r:id="rId10"/>
          <w:pgSz w:w="11906" w:h="16838"/>
          <w:pgMar w:top="1440" w:right="1247" w:bottom="1440" w:left="1440" w:header="851" w:footer="992" w:gutter="0"/>
          <w:pgNumType w:start="1"/>
          <w:cols w:space="720"/>
          <w:docGrid w:type="lines" w:linePitch="312"/>
        </w:sectPr>
      </w:pPr>
      <w:r w:rsidRPr="00353C9A">
        <w:rPr>
          <w:b/>
          <w:bCs/>
          <w:sz w:val="32"/>
          <w:szCs w:val="32"/>
        </w:rPr>
        <w:t>2018</w:t>
      </w:r>
      <w:r w:rsidRPr="00353C9A">
        <w:rPr>
          <w:rFonts w:hint="eastAsia"/>
          <w:b/>
          <w:bCs/>
          <w:sz w:val="32"/>
          <w:szCs w:val="32"/>
        </w:rPr>
        <w:t>年</w:t>
      </w:r>
      <w:r w:rsidRPr="00353C9A">
        <w:rPr>
          <w:b/>
          <w:bCs/>
          <w:sz w:val="32"/>
          <w:szCs w:val="32"/>
        </w:rPr>
        <w:t>4</w:t>
      </w:r>
      <w:r w:rsidRPr="00353C9A">
        <w:rPr>
          <w:rFonts w:hint="eastAsia"/>
          <w:b/>
          <w:bCs/>
          <w:sz w:val="32"/>
          <w:szCs w:val="32"/>
        </w:rPr>
        <w:t>月</w:t>
      </w:r>
      <w:r w:rsidR="001F0388" w:rsidRPr="00353C9A">
        <w:rPr>
          <w:rFonts w:hint="eastAsia"/>
          <w:b/>
          <w:bCs/>
          <w:sz w:val="32"/>
          <w:szCs w:val="32"/>
        </w:rPr>
        <w:t>8</w:t>
      </w:r>
      <w:r w:rsidR="006E48DB" w:rsidRPr="00353C9A">
        <w:rPr>
          <w:rFonts w:ascii="宋体" w:hAnsi="宋体" w:cs="宋体" w:hint="eastAsia"/>
          <w:b/>
          <w:sz w:val="32"/>
          <w:szCs w:val="32"/>
        </w:rPr>
        <w:t>日</w:t>
      </w:r>
    </w:p>
    <w:p w:rsidR="001F754B" w:rsidRPr="00353C9A" w:rsidRDefault="006E48DB" w:rsidP="00E6546D">
      <w:pPr>
        <w:jc w:val="center"/>
        <w:rPr>
          <w:b/>
          <w:szCs w:val="28"/>
        </w:rPr>
      </w:pPr>
      <w:bookmarkStart w:id="0" w:name="_Toc32122"/>
      <w:bookmarkStart w:id="1" w:name="_Toc14943"/>
      <w:bookmarkStart w:id="2" w:name="_Toc18159"/>
      <w:bookmarkStart w:id="3" w:name="_Toc471482358"/>
      <w:bookmarkStart w:id="4" w:name="_Toc21106"/>
      <w:bookmarkStart w:id="5" w:name="_Toc23188"/>
      <w:bookmarkStart w:id="6" w:name="_Toc25905"/>
      <w:bookmarkStart w:id="7" w:name="_Toc4954"/>
      <w:bookmarkStart w:id="8" w:name="_Toc461525293"/>
      <w:bookmarkStart w:id="9" w:name="_Toc9980"/>
      <w:bookmarkStart w:id="10" w:name="_Toc12363"/>
      <w:bookmarkStart w:id="11" w:name="_Toc27692"/>
      <w:r w:rsidRPr="00353C9A">
        <w:rPr>
          <w:rFonts w:hint="eastAsia"/>
          <w:b/>
          <w:sz w:val="28"/>
          <w:szCs w:val="28"/>
        </w:rPr>
        <w:lastRenderedPageBreak/>
        <w:t>目录</w:t>
      </w:r>
      <w:bookmarkStart w:id="12" w:name="_GoBack"/>
      <w:bookmarkEnd w:id="0"/>
      <w:bookmarkEnd w:id="1"/>
      <w:bookmarkEnd w:id="2"/>
      <w:bookmarkEnd w:id="3"/>
      <w:bookmarkEnd w:id="4"/>
      <w:bookmarkEnd w:id="5"/>
      <w:bookmarkEnd w:id="6"/>
      <w:bookmarkEnd w:id="7"/>
      <w:bookmarkEnd w:id="8"/>
      <w:bookmarkEnd w:id="9"/>
      <w:bookmarkEnd w:id="10"/>
      <w:bookmarkEnd w:id="11"/>
      <w:bookmarkEnd w:id="12"/>
      <w:r w:rsidR="004B48D4" w:rsidRPr="00353C9A">
        <w:rPr>
          <w:rFonts w:ascii="宋体" w:hAnsi="宋体" w:cs="宋体"/>
          <w:szCs w:val="28"/>
        </w:rPr>
        <w:fldChar w:fldCharType="begin"/>
      </w:r>
      <w:r w:rsidRPr="00353C9A">
        <w:rPr>
          <w:rFonts w:ascii="宋体" w:hAnsi="宋体" w:cs="宋体"/>
          <w:szCs w:val="28"/>
        </w:rPr>
        <w:instrText xml:space="preserve"> TOC \o "1-2" \h \z \u </w:instrText>
      </w:r>
      <w:r w:rsidR="004B48D4" w:rsidRPr="00353C9A">
        <w:rPr>
          <w:rFonts w:ascii="宋体" w:hAnsi="宋体" w:cs="宋体"/>
          <w:szCs w:val="28"/>
        </w:rPr>
        <w:fldChar w:fldCharType="separate"/>
      </w:r>
    </w:p>
    <w:p w:rsidR="001F754B" w:rsidRPr="00353C9A" w:rsidRDefault="004B48D4" w:rsidP="001F754B">
      <w:pPr>
        <w:pStyle w:val="10"/>
        <w:tabs>
          <w:tab w:val="right" w:leader="dot" w:pos="9209"/>
        </w:tabs>
        <w:spacing w:line="360" w:lineRule="auto"/>
        <w:rPr>
          <w:rFonts w:ascii="Calibri" w:hAnsi="Calibri"/>
          <w:noProof/>
          <w:sz w:val="24"/>
        </w:rPr>
      </w:pPr>
      <w:hyperlink w:anchor="_Toc510002139" w:history="1">
        <w:r w:rsidR="001F754B" w:rsidRPr="00353C9A">
          <w:rPr>
            <w:rStyle w:val="ad"/>
            <w:rFonts w:ascii="宋体" w:hAnsi="宋体" w:cs="宋体"/>
            <w:noProof/>
            <w:sz w:val="24"/>
          </w:rPr>
          <w:t>第一章 比选须知</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_Toc510002139 \h </w:instrText>
        </w:r>
        <w:r w:rsidRPr="00353C9A">
          <w:rPr>
            <w:noProof/>
            <w:webHidden/>
            <w:sz w:val="24"/>
          </w:rPr>
        </w:r>
        <w:r w:rsidRPr="00353C9A">
          <w:rPr>
            <w:noProof/>
            <w:webHidden/>
            <w:sz w:val="24"/>
          </w:rPr>
          <w:fldChar w:fldCharType="separate"/>
        </w:r>
        <w:r w:rsidR="0027644E">
          <w:rPr>
            <w:noProof/>
            <w:webHidden/>
            <w:sz w:val="24"/>
          </w:rPr>
          <w:t>2</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0" w:history="1">
        <w:r w:rsidR="001F754B" w:rsidRPr="00353C9A">
          <w:rPr>
            <w:rStyle w:val="ad"/>
            <w:noProof/>
            <w:sz w:val="24"/>
          </w:rPr>
          <w:t>前附表</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_Toc510002140 \h </w:instrText>
        </w:r>
        <w:r w:rsidRPr="00353C9A">
          <w:rPr>
            <w:noProof/>
            <w:webHidden/>
            <w:sz w:val="24"/>
          </w:rPr>
        </w:r>
        <w:r w:rsidRPr="00353C9A">
          <w:rPr>
            <w:noProof/>
            <w:webHidden/>
            <w:sz w:val="24"/>
          </w:rPr>
          <w:fldChar w:fldCharType="separate"/>
        </w:r>
        <w:r w:rsidR="0027644E">
          <w:rPr>
            <w:noProof/>
            <w:webHidden/>
            <w:sz w:val="24"/>
          </w:rPr>
          <w:t>2</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1" w:history="1">
        <w:r w:rsidR="001F754B" w:rsidRPr="00353C9A">
          <w:rPr>
            <w:rStyle w:val="ad"/>
            <w:noProof/>
            <w:sz w:val="24"/>
          </w:rPr>
          <w:t>一、总则</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_Toc510002141 \h </w:instrText>
        </w:r>
        <w:r w:rsidRPr="00353C9A">
          <w:rPr>
            <w:noProof/>
            <w:webHidden/>
            <w:sz w:val="24"/>
          </w:rPr>
        </w:r>
        <w:r w:rsidRPr="00353C9A">
          <w:rPr>
            <w:noProof/>
            <w:webHidden/>
            <w:sz w:val="24"/>
          </w:rPr>
          <w:fldChar w:fldCharType="separate"/>
        </w:r>
        <w:r w:rsidR="0027644E">
          <w:rPr>
            <w:noProof/>
            <w:webHidden/>
            <w:sz w:val="24"/>
          </w:rPr>
          <w:t>4</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2" w:history="1">
        <w:r w:rsidR="001F754B" w:rsidRPr="00353C9A">
          <w:rPr>
            <w:rStyle w:val="ad"/>
            <w:noProof/>
            <w:sz w:val="24"/>
          </w:rPr>
          <w:t>二、比选文件</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_Toc510002142 \h </w:instrText>
        </w:r>
        <w:r w:rsidRPr="00353C9A">
          <w:rPr>
            <w:noProof/>
            <w:webHidden/>
            <w:sz w:val="24"/>
          </w:rPr>
        </w:r>
        <w:r w:rsidRPr="00353C9A">
          <w:rPr>
            <w:noProof/>
            <w:webHidden/>
            <w:sz w:val="24"/>
          </w:rPr>
          <w:fldChar w:fldCharType="separate"/>
        </w:r>
        <w:r w:rsidR="0027644E">
          <w:rPr>
            <w:noProof/>
            <w:webHidden/>
            <w:sz w:val="24"/>
          </w:rPr>
          <w:t>4</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3" w:history="1">
        <w:r w:rsidR="001F754B" w:rsidRPr="00353C9A">
          <w:rPr>
            <w:rStyle w:val="ad"/>
            <w:noProof/>
            <w:sz w:val="24"/>
          </w:rPr>
          <w:t>三、申请比选报价说明</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_Toc510002143 \h </w:instrText>
        </w:r>
        <w:r w:rsidRPr="00353C9A">
          <w:rPr>
            <w:noProof/>
            <w:webHidden/>
            <w:sz w:val="24"/>
          </w:rPr>
        </w:r>
        <w:r w:rsidRPr="00353C9A">
          <w:rPr>
            <w:noProof/>
            <w:webHidden/>
            <w:sz w:val="24"/>
          </w:rPr>
          <w:fldChar w:fldCharType="separate"/>
        </w:r>
        <w:r w:rsidR="0027644E">
          <w:rPr>
            <w:noProof/>
            <w:webHidden/>
            <w:sz w:val="24"/>
          </w:rPr>
          <w:t>5</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4" w:history="1">
        <w:r w:rsidR="001F754B" w:rsidRPr="00353C9A">
          <w:rPr>
            <w:rStyle w:val="ad"/>
            <w:noProof/>
            <w:sz w:val="24"/>
          </w:rPr>
          <w:t>四、比选申请文件的编制</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_Toc510002144 \h </w:instrText>
        </w:r>
        <w:r w:rsidRPr="00353C9A">
          <w:rPr>
            <w:noProof/>
            <w:webHidden/>
            <w:sz w:val="24"/>
          </w:rPr>
        </w:r>
        <w:r w:rsidRPr="00353C9A">
          <w:rPr>
            <w:noProof/>
            <w:webHidden/>
            <w:sz w:val="24"/>
          </w:rPr>
          <w:fldChar w:fldCharType="separate"/>
        </w:r>
        <w:r w:rsidR="0027644E">
          <w:rPr>
            <w:noProof/>
            <w:webHidden/>
            <w:sz w:val="24"/>
          </w:rPr>
          <w:t>5</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5" w:history="1">
        <w:r w:rsidR="001F754B" w:rsidRPr="00353C9A">
          <w:rPr>
            <w:rStyle w:val="ad"/>
            <w:noProof/>
            <w:sz w:val="24"/>
          </w:rPr>
          <w:t>五、比选申请文件的递交</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_Toc510002145 \h </w:instrText>
        </w:r>
        <w:r w:rsidRPr="00353C9A">
          <w:rPr>
            <w:noProof/>
            <w:webHidden/>
            <w:sz w:val="24"/>
          </w:rPr>
        </w:r>
        <w:r w:rsidRPr="00353C9A">
          <w:rPr>
            <w:noProof/>
            <w:webHidden/>
            <w:sz w:val="24"/>
          </w:rPr>
          <w:fldChar w:fldCharType="separate"/>
        </w:r>
        <w:r w:rsidR="0027644E">
          <w:rPr>
            <w:noProof/>
            <w:webHidden/>
            <w:sz w:val="24"/>
          </w:rPr>
          <w:t>7</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6" w:history="1">
        <w:r w:rsidR="001F754B" w:rsidRPr="00353C9A">
          <w:rPr>
            <w:rStyle w:val="ad"/>
            <w:noProof/>
            <w:sz w:val="24"/>
          </w:rPr>
          <w:t>六、评比</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_Toc510002146 \h </w:instrText>
        </w:r>
        <w:r w:rsidRPr="00353C9A">
          <w:rPr>
            <w:noProof/>
            <w:webHidden/>
            <w:sz w:val="24"/>
          </w:rPr>
        </w:r>
        <w:r w:rsidRPr="00353C9A">
          <w:rPr>
            <w:noProof/>
            <w:webHidden/>
            <w:sz w:val="24"/>
          </w:rPr>
          <w:fldChar w:fldCharType="separate"/>
        </w:r>
        <w:r w:rsidR="0027644E">
          <w:rPr>
            <w:noProof/>
            <w:webHidden/>
            <w:sz w:val="24"/>
          </w:rPr>
          <w:t>7</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47" w:history="1">
        <w:r w:rsidR="001F754B" w:rsidRPr="00353C9A">
          <w:rPr>
            <w:rStyle w:val="ad"/>
            <w:noProof/>
            <w:sz w:val="24"/>
          </w:rPr>
          <w:t>七、授予合同</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_Toc510002147 \h </w:instrText>
        </w:r>
        <w:r w:rsidRPr="00353C9A">
          <w:rPr>
            <w:noProof/>
            <w:webHidden/>
            <w:sz w:val="24"/>
          </w:rPr>
        </w:r>
        <w:r w:rsidRPr="00353C9A">
          <w:rPr>
            <w:noProof/>
            <w:webHidden/>
            <w:sz w:val="24"/>
          </w:rPr>
          <w:fldChar w:fldCharType="separate"/>
        </w:r>
        <w:r w:rsidR="0027644E">
          <w:rPr>
            <w:noProof/>
            <w:webHidden/>
            <w:sz w:val="24"/>
          </w:rPr>
          <w:t>10</w:t>
        </w:r>
        <w:r w:rsidRPr="00353C9A">
          <w:rPr>
            <w:noProof/>
            <w:webHidden/>
            <w:sz w:val="24"/>
          </w:rPr>
          <w:fldChar w:fldCharType="end"/>
        </w:r>
      </w:hyperlink>
    </w:p>
    <w:p w:rsidR="001F754B" w:rsidRPr="00353C9A" w:rsidRDefault="004B48D4" w:rsidP="001F754B">
      <w:pPr>
        <w:pStyle w:val="10"/>
        <w:tabs>
          <w:tab w:val="right" w:leader="dot" w:pos="9209"/>
        </w:tabs>
        <w:spacing w:line="360" w:lineRule="auto"/>
        <w:rPr>
          <w:rFonts w:ascii="Calibri" w:hAnsi="Calibri"/>
          <w:noProof/>
          <w:sz w:val="24"/>
        </w:rPr>
      </w:pPr>
      <w:hyperlink w:anchor="_Toc510002148" w:history="1">
        <w:r w:rsidR="001F754B" w:rsidRPr="00353C9A">
          <w:rPr>
            <w:rStyle w:val="ad"/>
            <w:noProof/>
            <w:sz w:val="24"/>
          </w:rPr>
          <w:t>第二章合同条款</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_Toc510002148 \h </w:instrText>
        </w:r>
        <w:r w:rsidRPr="00353C9A">
          <w:rPr>
            <w:noProof/>
            <w:webHidden/>
            <w:sz w:val="24"/>
          </w:rPr>
        </w:r>
        <w:r w:rsidRPr="00353C9A">
          <w:rPr>
            <w:noProof/>
            <w:webHidden/>
            <w:sz w:val="24"/>
          </w:rPr>
          <w:fldChar w:fldCharType="separate"/>
        </w:r>
        <w:r w:rsidR="0027644E">
          <w:rPr>
            <w:noProof/>
            <w:webHidden/>
            <w:sz w:val="24"/>
          </w:rPr>
          <w:t>11</w:t>
        </w:r>
        <w:r w:rsidRPr="00353C9A">
          <w:rPr>
            <w:noProof/>
            <w:webHidden/>
            <w:sz w:val="24"/>
          </w:rPr>
          <w:fldChar w:fldCharType="end"/>
        </w:r>
      </w:hyperlink>
    </w:p>
    <w:p w:rsidR="001F754B" w:rsidRPr="00353C9A" w:rsidRDefault="004B48D4" w:rsidP="001F754B">
      <w:pPr>
        <w:pStyle w:val="10"/>
        <w:tabs>
          <w:tab w:val="right" w:leader="dot" w:pos="9209"/>
        </w:tabs>
        <w:spacing w:line="360" w:lineRule="auto"/>
        <w:rPr>
          <w:rFonts w:ascii="Calibri" w:hAnsi="Calibri"/>
          <w:noProof/>
          <w:sz w:val="24"/>
        </w:rPr>
      </w:pPr>
      <w:hyperlink w:anchor="_Toc510002149" w:history="1">
        <w:r w:rsidR="001F754B" w:rsidRPr="00353C9A">
          <w:rPr>
            <w:rStyle w:val="ad"/>
            <w:rFonts w:ascii="宋体" w:hAnsi="宋体" w:cs="宋体"/>
            <w:noProof/>
            <w:sz w:val="24"/>
          </w:rPr>
          <w:t>第三章 比选申请文件（格式）</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_Toc510002149 \h </w:instrText>
        </w:r>
        <w:r w:rsidRPr="00353C9A">
          <w:rPr>
            <w:noProof/>
            <w:webHidden/>
            <w:sz w:val="24"/>
          </w:rPr>
        </w:r>
        <w:r w:rsidRPr="00353C9A">
          <w:rPr>
            <w:noProof/>
            <w:webHidden/>
            <w:sz w:val="24"/>
          </w:rPr>
          <w:fldChar w:fldCharType="separate"/>
        </w:r>
        <w:r w:rsidR="0027644E">
          <w:rPr>
            <w:noProof/>
            <w:webHidden/>
            <w:sz w:val="24"/>
          </w:rPr>
          <w:t>18</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0" w:history="1">
        <w:r w:rsidR="001F754B" w:rsidRPr="00353C9A">
          <w:rPr>
            <w:rStyle w:val="ad"/>
            <w:noProof/>
            <w:sz w:val="24"/>
          </w:rPr>
          <w:t>一、资格审查文件目录</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_Toc510002150 \h </w:instrText>
        </w:r>
        <w:r w:rsidRPr="00353C9A">
          <w:rPr>
            <w:noProof/>
            <w:webHidden/>
            <w:sz w:val="24"/>
          </w:rPr>
        </w:r>
        <w:r w:rsidRPr="00353C9A">
          <w:rPr>
            <w:noProof/>
            <w:webHidden/>
            <w:sz w:val="24"/>
          </w:rPr>
          <w:fldChar w:fldCharType="separate"/>
        </w:r>
        <w:r w:rsidR="0027644E">
          <w:rPr>
            <w:noProof/>
            <w:webHidden/>
            <w:sz w:val="24"/>
          </w:rPr>
          <w:t>19</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1" w:history="1">
        <w:r w:rsidR="001F754B" w:rsidRPr="00353C9A">
          <w:rPr>
            <w:rStyle w:val="ad"/>
            <w:noProof/>
            <w:sz w:val="24"/>
          </w:rPr>
          <w:t>二、</w:t>
        </w:r>
        <w:r w:rsidR="00F877CF" w:rsidRPr="00F877CF">
          <w:rPr>
            <w:rStyle w:val="ad"/>
            <w:rFonts w:hint="eastAsia"/>
            <w:noProof/>
            <w:sz w:val="24"/>
          </w:rPr>
          <w:t>商务</w:t>
        </w:r>
        <w:r w:rsidR="001F754B" w:rsidRPr="00353C9A">
          <w:rPr>
            <w:rStyle w:val="ad"/>
            <w:noProof/>
            <w:sz w:val="24"/>
          </w:rPr>
          <w:t>部分材料目录</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_Toc510002151 \h </w:instrText>
        </w:r>
        <w:r w:rsidRPr="00353C9A">
          <w:rPr>
            <w:noProof/>
            <w:webHidden/>
            <w:sz w:val="24"/>
          </w:rPr>
        </w:r>
        <w:r w:rsidRPr="00353C9A">
          <w:rPr>
            <w:noProof/>
            <w:webHidden/>
            <w:sz w:val="24"/>
          </w:rPr>
          <w:fldChar w:fldCharType="separate"/>
        </w:r>
        <w:r w:rsidR="0027644E">
          <w:rPr>
            <w:noProof/>
            <w:webHidden/>
            <w:sz w:val="24"/>
          </w:rPr>
          <w:t>25</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2" w:history="1">
        <w:r w:rsidR="001F754B" w:rsidRPr="00353C9A">
          <w:rPr>
            <w:rStyle w:val="ad"/>
            <w:rFonts w:ascii="宋体" w:hAnsi="宋体" w:cs="宋体"/>
            <w:noProof/>
            <w:sz w:val="24"/>
          </w:rPr>
          <w:t>三</w:t>
        </w:r>
        <w:r w:rsidR="001F754B" w:rsidRPr="00353C9A">
          <w:rPr>
            <w:rStyle w:val="ad"/>
            <w:noProof/>
            <w:sz w:val="24"/>
          </w:rPr>
          <w:t>、</w:t>
        </w:r>
        <w:r w:rsidR="00F877CF" w:rsidRPr="00F877CF">
          <w:rPr>
            <w:rStyle w:val="ad"/>
            <w:noProof/>
            <w:sz w:val="24"/>
          </w:rPr>
          <w:t>资信和技术</w:t>
        </w:r>
        <w:r w:rsidR="007661F7" w:rsidRPr="00353C9A">
          <w:rPr>
            <w:rStyle w:val="ad"/>
            <w:rFonts w:hint="eastAsia"/>
            <w:noProof/>
            <w:sz w:val="24"/>
          </w:rPr>
          <w:t>部分</w:t>
        </w:r>
        <w:r w:rsidR="001F754B" w:rsidRPr="00353C9A">
          <w:rPr>
            <w:rStyle w:val="ad"/>
            <w:noProof/>
            <w:sz w:val="24"/>
          </w:rPr>
          <w:t>材料目录</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_Toc510002152 \h </w:instrText>
        </w:r>
        <w:r w:rsidRPr="00353C9A">
          <w:rPr>
            <w:noProof/>
            <w:webHidden/>
            <w:sz w:val="24"/>
          </w:rPr>
        </w:r>
        <w:r w:rsidRPr="00353C9A">
          <w:rPr>
            <w:noProof/>
            <w:webHidden/>
            <w:sz w:val="24"/>
          </w:rPr>
          <w:fldChar w:fldCharType="separate"/>
        </w:r>
        <w:r w:rsidR="0027644E">
          <w:rPr>
            <w:noProof/>
            <w:webHidden/>
            <w:sz w:val="24"/>
          </w:rPr>
          <w:t>28</w:t>
        </w:r>
        <w:r w:rsidRPr="00353C9A">
          <w:rPr>
            <w:noProof/>
            <w:webHidden/>
            <w:sz w:val="24"/>
          </w:rPr>
          <w:fldChar w:fldCharType="end"/>
        </w:r>
      </w:hyperlink>
    </w:p>
    <w:p w:rsidR="001F754B" w:rsidRPr="00353C9A" w:rsidRDefault="004B48D4" w:rsidP="001F754B">
      <w:pPr>
        <w:pStyle w:val="10"/>
        <w:tabs>
          <w:tab w:val="right" w:leader="dot" w:pos="9209"/>
        </w:tabs>
        <w:spacing w:line="360" w:lineRule="auto"/>
        <w:rPr>
          <w:rFonts w:ascii="Calibri" w:hAnsi="Calibri"/>
          <w:noProof/>
          <w:sz w:val="24"/>
        </w:rPr>
      </w:pPr>
      <w:hyperlink w:anchor="_Toc510002153" w:history="1">
        <w:r w:rsidR="001F754B" w:rsidRPr="00353C9A">
          <w:rPr>
            <w:rStyle w:val="ad"/>
            <w:noProof/>
            <w:sz w:val="24"/>
          </w:rPr>
          <w:t>第四章评比办法</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_Toc510002153 \h </w:instrText>
        </w:r>
        <w:r w:rsidRPr="00353C9A">
          <w:rPr>
            <w:noProof/>
            <w:webHidden/>
            <w:sz w:val="24"/>
          </w:rPr>
        </w:r>
        <w:r w:rsidRPr="00353C9A">
          <w:rPr>
            <w:noProof/>
            <w:webHidden/>
            <w:sz w:val="24"/>
          </w:rPr>
          <w:fldChar w:fldCharType="separate"/>
        </w:r>
        <w:r w:rsidR="0027644E">
          <w:rPr>
            <w:noProof/>
            <w:webHidden/>
            <w:sz w:val="24"/>
          </w:rPr>
          <w:t>31</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4" w:history="1">
        <w:r w:rsidR="001F754B" w:rsidRPr="00353C9A">
          <w:rPr>
            <w:rStyle w:val="ad"/>
            <w:noProof/>
            <w:sz w:val="24"/>
          </w:rPr>
          <w:t>一、评比方法</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_Toc510002154 \h </w:instrText>
        </w:r>
        <w:r w:rsidRPr="00353C9A">
          <w:rPr>
            <w:noProof/>
            <w:webHidden/>
            <w:sz w:val="24"/>
          </w:rPr>
        </w:r>
        <w:r w:rsidRPr="00353C9A">
          <w:rPr>
            <w:noProof/>
            <w:webHidden/>
            <w:sz w:val="24"/>
          </w:rPr>
          <w:fldChar w:fldCharType="separate"/>
        </w:r>
        <w:r w:rsidR="0027644E">
          <w:rPr>
            <w:noProof/>
            <w:webHidden/>
            <w:sz w:val="24"/>
          </w:rPr>
          <w:t>31</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5" w:history="1">
        <w:r w:rsidR="001F754B" w:rsidRPr="00353C9A">
          <w:rPr>
            <w:rStyle w:val="ad"/>
            <w:noProof/>
            <w:sz w:val="24"/>
          </w:rPr>
          <w:t>二、总分计算公式</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_Toc510002155 \h </w:instrText>
        </w:r>
        <w:r w:rsidRPr="00353C9A">
          <w:rPr>
            <w:noProof/>
            <w:webHidden/>
            <w:sz w:val="24"/>
          </w:rPr>
        </w:r>
        <w:r w:rsidRPr="00353C9A">
          <w:rPr>
            <w:noProof/>
            <w:webHidden/>
            <w:sz w:val="24"/>
          </w:rPr>
          <w:fldChar w:fldCharType="separate"/>
        </w:r>
        <w:r w:rsidR="0027644E">
          <w:rPr>
            <w:noProof/>
            <w:webHidden/>
            <w:sz w:val="24"/>
          </w:rPr>
          <w:t>31</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 w:val="24"/>
        </w:rPr>
      </w:pPr>
      <w:hyperlink w:anchor="_Toc510002156" w:history="1">
        <w:r w:rsidR="001F754B" w:rsidRPr="00353C9A">
          <w:rPr>
            <w:rStyle w:val="ad"/>
            <w:noProof/>
            <w:sz w:val="24"/>
          </w:rPr>
          <w:t>三、评分细则</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_Toc510002156 \h </w:instrText>
        </w:r>
        <w:r w:rsidRPr="00353C9A">
          <w:rPr>
            <w:noProof/>
            <w:webHidden/>
            <w:sz w:val="24"/>
          </w:rPr>
        </w:r>
        <w:r w:rsidRPr="00353C9A">
          <w:rPr>
            <w:noProof/>
            <w:webHidden/>
            <w:sz w:val="24"/>
          </w:rPr>
          <w:fldChar w:fldCharType="separate"/>
        </w:r>
        <w:r w:rsidR="0027644E">
          <w:rPr>
            <w:noProof/>
            <w:webHidden/>
            <w:sz w:val="24"/>
          </w:rPr>
          <w:t>32</w:t>
        </w:r>
        <w:r w:rsidRPr="00353C9A">
          <w:rPr>
            <w:noProof/>
            <w:webHidden/>
            <w:sz w:val="24"/>
          </w:rPr>
          <w:fldChar w:fldCharType="end"/>
        </w:r>
      </w:hyperlink>
    </w:p>
    <w:p w:rsidR="001F754B" w:rsidRPr="00353C9A" w:rsidRDefault="004B48D4" w:rsidP="001F754B">
      <w:pPr>
        <w:pStyle w:val="20"/>
        <w:tabs>
          <w:tab w:val="right" w:leader="dot" w:pos="9209"/>
        </w:tabs>
        <w:spacing w:line="360" w:lineRule="auto"/>
        <w:rPr>
          <w:rFonts w:ascii="Calibri" w:hAnsi="Calibri"/>
          <w:noProof/>
          <w:szCs w:val="22"/>
        </w:rPr>
      </w:pPr>
      <w:hyperlink w:anchor="_Toc510002157" w:history="1">
        <w:r w:rsidR="001F754B" w:rsidRPr="00353C9A">
          <w:rPr>
            <w:rStyle w:val="ad"/>
            <w:noProof/>
            <w:sz w:val="24"/>
          </w:rPr>
          <w:t>四、中选标准</w:t>
        </w:r>
        <w:r w:rsidR="001F754B" w:rsidRPr="00353C9A">
          <w:rPr>
            <w:noProof/>
            <w:webHidden/>
            <w:sz w:val="24"/>
          </w:rPr>
          <w:tab/>
        </w:r>
        <w:r w:rsidRPr="00353C9A">
          <w:rPr>
            <w:noProof/>
            <w:webHidden/>
            <w:sz w:val="24"/>
          </w:rPr>
          <w:fldChar w:fldCharType="begin"/>
        </w:r>
        <w:r w:rsidR="001F754B" w:rsidRPr="00353C9A">
          <w:rPr>
            <w:noProof/>
            <w:webHidden/>
            <w:sz w:val="24"/>
          </w:rPr>
          <w:instrText xml:space="preserve"> PAGEREF _Toc510002157 \h </w:instrText>
        </w:r>
        <w:r w:rsidRPr="00353C9A">
          <w:rPr>
            <w:noProof/>
            <w:webHidden/>
            <w:sz w:val="24"/>
          </w:rPr>
        </w:r>
        <w:r w:rsidRPr="00353C9A">
          <w:rPr>
            <w:noProof/>
            <w:webHidden/>
            <w:sz w:val="24"/>
          </w:rPr>
          <w:fldChar w:fldCharType="separate"/>
        </w:r>
        <w:r w:rsidR="0027644E">
          <w:rPr>
            <w:noProof/>
            <w:webHidden/>
            <w:sz w:val="24"/>
          </w:rPr>
          <w:t>34</w:t>
        </w:r>
        <w:r w:rsidRPr="00353C9A">
          <w:rPr>
            <w:noProof/>
            <w:webHidden/>
            <w:sz w:val="24"/>
          </w:rPr>
          <w:fldChar w:fldCharType="end"/>
        </w:r>
      </w:hyperlink>
    </w:p>
    <w:p w:rsidR="007620FC" w:rsidRPr="00353C9A" w:rsidRDefault="004B48D4">
      <w:pPr>
        <w:tabs>
          <w:tab w:val="right" w:leader="dot" w:pos="9219"/>
        </w:tabs>
        <w:jc w:val="left"/>
        <w:outlineLvl w:val="2"/>
        <w:rPr>
          <w:rFonts w:ascii="宋体" w:hAnsi="宋体" w:cs="宋体"/>
          <w:szCs w:val="28"/>
        </w:rPr>
      </w:pPr>
      <w:r w:rsidRPr="00353C9A">
        <w:rPr>
          <w:rFonts w:ascii="宋体" w:hAnsi="宋体" w:cs="宋体"/>
          <w:szCs w:val="28"/>
        </w:rPr>
        <w:fldChar w:fldCharType="end"/>
      </w: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center"/>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92253B" w:rsidRDefault="002A36A6" w:rsidP="0092253B">
      <w:pPr>
        <w:widowControl/>
        <w:ind w:firstLineChars="1750" w:firstLine="3675"/>
        <w:jc w:val="left"/>
        <w:rPr>
          <w:rFonts w:ascii="宋体" w:hAnsi="宋体" w:cs="宋体"/>
          <w:b/>
          <w:sz w:val="24"/>
        </w:rPr>
      </w:pPr>
      <w:bookmarkStart w:id="13" w:name="_Toc11052"/>
      <w:bookmarkStart w:id="14" w:name="_Toc32556"/>
      <w:bookmarkStart w:id="15" w:name="_Toc24752"/>
      <w:bookmarkStart w:id="16" w:name="_Toc461525294"/>
      <w:bookmarkStart w:id="17" w:name="_Toc14177"/>
      <w:bookmarkStart w:id="18" w:name="_Toc9092"/>
      <w:bookmarkStart w:id="19" w:name="_Toc12557"/>
      <w:bookmarkStart w:id="20" w:name="_Toc20342"/>
      <w:bookmarkStart w:id="21" w:name="_Toc30578"/>
      <w:bookmarkStart w:id="22" w:name="_Toc27762"/>
      <w:bookmarkStart w:id="23" w:name="_Toc24235"/>
      <w:bookmarkStart w:id="24" w:name="_Toc14897"/>
      <w:bookmarkStart w:id="25" w:name="_Toc32719"/>
      <w:r w:rsidRPr="00353C9A">
        <w:rPr>
          <w:rFonts w:ascii="宋体" w:hAnsi="宋体" w:cs="宋体"/>
          <w:szCs w:val="28"/>
        </w:rPr>
        <w:br w:type="page"/>
      </w:r>
      <w:bookmarkStart w:id="26" w:name="_Toc510002139"/>
      <w:r w:rsidR="006E48DB" w:rsidRPr="0092253B">
        <w:rPr>
          <w:rFonts w:ascii="宋体" w:hAnsi="宋体" w:cs="宋体" w:hint="eastAsia"/>
          <w:b/>
          <w:sz w:val="24"/>
        </w:rPr>
        <w:lastRenderedPageBreak/>
        <w:t>第一章 比选须知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620FC" w:rsidRPr="00353C9A" w:rsidRDefault="006E48DB" w:rsidP="00E10A80">
      <w:pPr>
        <w:pStyle w:val="2"/>
        <w:jc w:val="center"/>
        <w:rPr>
          <w:sz w:val="24"/>
          <w:szCs w:val="24"/>
        </w:rPr>
      </w:pPr>
      <w:bookmarkStart w:id="27" w:name="_Toc17641"/>
      <w:bookmarkStart w:id="28" w:name="_Toc14510"/>
      <w:bookmarkStart w:id="29" w:name="_Toc24239"/>
      <w:bookmarkStart w:id="30" w:name="_Toc11337"/>
      <w:bookmarkStart w:id="31" w:name="_Toc32591"/>
      <w:bookmarkStart w:id="32" w:name="_Toc17254"/>
      <w:bookmarkStart w:id="33" w:name="_Toc11329"/>
      <w:bookmarkStart w:id="34" w:name="_Toc21327"/>
      <w:bookmarkStart w:id="35" w:name="_Toc31166"/>
      <w:bookmarkStart w:id="36" w:name="_Toc461525295"/>
      <w:bookmarkStart w:id="37" w:name="_Toc2162"/>
      <w:bookmarkStart w:id="38" w:name="_Toc18263"/>
      <w:bookmarkStart w:id="39" w:name="_Toc2242"/>
      <w:bookmarkStart w:id="40" w:name="_Toc510002140"/>
      <w:r w:rsidRPr="00353C9A">
        <w:rPr>
          <w:sz w:val="24"/>
          <w:szCs w:val="24"/>
        </w:rPr>
        <w:t>前附表</w:t>
      </w:r>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E10A80" w:rsidRPr="00353C9A" w:rsidTr="00E10A80">
        <w:trPr>
          <w:trHeight w:val="469"/>
        </w:trPr>
        <w:tc>
          <w:tcPr>
            <w:tcW w:w="970" w:type="dxa"/>
            <w:vAlign w:val="center"/>
          </w:tcPr>
          <w:p w:rsidR="007620FC" w:rsidRPr="00353C9A" w:rsidRDefault="006E48DB" w:rsidP="00DA0BB4">
            <w:pPr>
              <w:jc w:val="center"/>
              <w:rPr>
                <w:rFonts w:ascii="宋体" w:hAnsi="宋体" w:cs="宋体"/>
                <w:sz w:val="24"/>
              </w:rPr>
            </w:pPr>
            <w:r w:rsidRPr="00353C9A">
              <w:rPr>
                <w:rFonts w:ascii="宋体" w:hAnsi="宋体" w:cs="宋体" w:hint="eastAsia"/>
                <w:sz w:val="24"/>
              </w:rPr>
              <w:t>序号</w:t>
            </w:r>
          </w:p>
        </w:tc>
        <w:tc>
          <w:tcPr>
            <w:tcW w:w="1732" w:type="dxa"/>
            <w:vAlign w:val="center"/>
          </w:tcPr>
          <w:p w:rsidR="007620FC" w:rsidRPr="00353C9A" w:rsidRDefault="00DA0BB4" w:rsidP="00DA0BB4">
            <w:pPr>
              <w:jc w:val="center"/>
              <w:rPr>
                <w:rFonts w:ascii="宋体" w:hAnsi="宋体" w:cs="宋体"/>
                <w:sz w:val="24"/>
              </w:rPr>
            </w:pPr>
            <w:r w:rsidRPr="00353C9A">
              <w:rPr>
                <w:rFonts w:ascii="宋体" w:hAnsi="宋体" w:cs="宋体" w:hint="eastAsia"/>
                <w:sz w:val="24"/>
              </w:rPr>
              <w:t>内容标题</w:t>
            </w:r>
          </w:p>
        </w:tc>
        <w:tc>
          <w:tcPr>
            <w:tcW w:w="6762" w:type="dxa"/>
            <w:vAlign w:val="center"/>
          </w:tcPr>
          <w:p w:rsidR="007620FC" w:rsidRPr="00353C9A" w:rsidRDefault="006E48DB" w:rsidP="00DA0BB4">
            <w:pPr>
              <w:jc w:val="center"/>
              <w:rPr>
                <w:rFonts w:ascii="宋体" w:hAnsi="宋体" w:cs="宋体"/>
                <w:sz w:val="24"/>
              </w:rPr>
            </w:pPr>
            <w:r w:rsidRPr="00353C9A">
              <w:rPr>
                <w:rFonts w:ascii="宋体" w:hAnsi="宋体" w:cs="宋体" w:hint="eastAsia"/>
                <w:sz w:val="24"/>
              </w:rPr>
              <w:t>内容规定</w:t>
            </w:r>
          </w:p>
        </w:tc>
      </w:tr>
      <w:tr w:rsidR="007620FC" w:rsidRPr="00353C9A" w:rsidTr="00432CDD">
        <w:trPr>
          <w:trHeight w:val="90"/>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项目名称</w:t>
            </w:r>
          </w:p>
        </w:tc>
        <w:tc>
          <w:tcPr>
            <w:tcW w:w="6762" w:type="dxa"/>
            <w:vAlign w:val="center"/>
          </w:tcPr>
          <w:p w:rsidR="007620FC" w:rsidRPr="00353C9A" w:rsidRDefault="00D53351" w:rsidP="00D53351">
            <w:pPr>
              <w:jc w:val="left"/>
              <w:rPr>
                <w:rFonts w:ascii="宋体" w:hAnsi="宋体" w:cs="宋体"/>
                <w:sz w:val="24"/>
              </w:rPr>
            </w:pPr>
            <w:r w:rsidRPr="00353C9A">
              <w:rPr>
                <w:rFonts w:ascii="宋体" w:hAnsi="宋体" w:cs="宋体" w:hint="eastAsia"/>
                <w:sz w:val="24"/>
              </w:rPr>
              <w:t>南宁轨道交通集团有限责任公司</w:t>
            </w:r>
            <w:r w:rsidR="00AE6F0E" w:rsidRPr="00353C9A">
              <w:rPr>
                <w:rFonts w:ascii="宋体" w:hAnsi="宋体" w:cs="宋体" w:hint="eastAsia"/>
                <w:sz w:val="24"/>
              </w:rPr>
              <w:t>造价咨询名录库</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2</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项目范围</w:t>
            </w:r>
          </w:p>
        </w:tc>
        <w:tc>
          <w:tcPr>
            <w:tcW w:w="6762" w:type="dxa"/>
          </w:tcPr>
          <w:p w:rsidR="007620FC" w:rsidRPr="00353C9A" w:rsidRDefault="00A87EE5" w:rsidP="00A87EE5">
            <w:pPr>
              <w:jc w:val="left"/>
              <w:rPr>
                <w:rFonts w:ascii="宋体" w:hAnsi="宋体" w:cs="宋体"/>
                <w:sz w:val="24"/>
              </w:rPr>
            </w:pPr>
            <w:r w:rsidRPr="00353C9A">
              <w:rPr>
                <w:rFonts w:ascii="宋体" w:hAnsi="宋体" w:cs="宋体" w:hint="eastAsia"/>
                <w:sz w:val="24"/>
              </w:rPr>
              <w:t>南宁轨道交通集团有限责任公司</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3</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项目内容</w:t>
            </w:r>
          </w:p>
        </w:tc>
        <w:tc>
          <w:tcPr>
            <w:tcW w:w="6762" w:type="dxa"/>
          </w:tcPr>
          <w:p w:rsidR="00C852E5" w:rsidRPr="00353C9A" w:rsidRDefault="00C852E5" w:rsidP="00C852E5">
            <w:pPr>
              <w:jc w:val="left"/>
              <w:rPr>
                <w:rFonts w:ascii="宋体" w:hAnsi="宋体" w:cs="宋体"/>
                <w:sz w:val="24"/>
              </w:rPr>
            </w:pPr>
            <w:r w:rsidRPr="00353C9A">
              <w:rPr>
                <w:rFonts w:ascii="宋体" w:hAnsi="宋体" w:cs="宋体" w:hint="eastAsia"/>
                <w:sz w:val="24"/>
              </w:rPr>
              <w:t>轨道集团建设需要涉及的工程、货物、服务等项目的造价咨询服务（</w:t>
            </w:r>
            <w:r w:rsidR="00995ED1" w:rsidRPr="00353C9A">
              <w:rPr>
                <w:rFonts w:cs="宋体" w:hint="eastAsia"/>
                <w:sz w:val="24"/>
              </w:rPr>
              <w:t>依法需另行招标或南宁市财政局、审计局明确由其单独委托的项目及已委托全过程造价咨询的项目除外</w:t>
            </w:r>
            <w:r w:rsidRPr="00353C9A">
              <w:rPr>
                <w:rFonts w:ascii="宋体" w:hAnsi="宋体" w:cs="宋体" w:hint="eastAsia"/>
                <w:sz w:val="24"/>
              </w:rPr>
              <w:t>）：</w:t>
            </w:r>
          </w:p>
          <w:p w:rsidR="00C852E5" w:rsidRPr="00353C9A" w:rsidRDefault="00C852E5" w:rsidP="00C852E5">
            <w:pPr>
              <w:jc w:val="left"/>
              <w:rPr>
                <w:rFonts w:ascii="宋体" w:hAnsi="宋体" w:cs="宋体"/>
                <w:sz w:val="24"/>
              </w:rPr>
            </w:pPr>
            <w:r w:rsidRPr="00353C9A">
              <w:rPr>
                <w:rFonts w:ascii="宋体" w:hAnsi="宋体" w:cs="宋体" w:hint="eastAsia"/>
                <w:sz w:val="24"/>
              </w:rPr>
              <w:t>（1）工程量清单及招标控制价编审、工程量清单更新；</w:t>
            </w:r>
          </w:p>
          <w:p w:rsidR="00C852E5" w:rsidRPr="00353C9A" w:rsidRDefault="00C852E5" w:rsidP="00C852E5">
            <w:pPr>
              <w:jc w:val="left"/>
              <w:rPr>
                <w:rFonts w:ascii="宋体" w:hAnsi="宋体" w:cs="宋体"/>
                <w:sz w:val="24"/>
              </w:rPr>
            </w:pPr>
            <w:r w:rsidRPr="00353C9A">
              <w:rPr>
                <w:rFonts w:ascii="宋体" w:hAnsi="宋体" w:cs="宋体" w:hint="eastAsia"/>
                <w:sz w:val="24"/>
              </w:rPr>
              <w:t>（2）工程预算编审、工程变更、材料、人工等调差审核；</w:t>
            </w:r>
          </w:p>
          <w:p w:rsidR="00C852E5" w:rsidRPr="00353C9A" w:rsidRDefault="00C852E5" w:rsidP="00C852E5">
            <w:pPr>
              <w:jc w:val="left"/>
              <w:rPr>
                <w:rFonts w:ascii="宋体" w:hAnsi="宋体" w:cs="宋体"/>
                <w:sz w:val="24"/>
              </w:rPr>
            </w:pPr>
            <w:r w:rsidRPr="00353C9A">
              <w:rPr>
                <w:rFonts w:ascii="宋体" w:hAnsi="宋体" w:cs="宋体" w:hint="eastAsia"/>
                <w:sz w:val="24"/>
              </w:rPr>
              <w:t>（3）结算编审等；</w:t>
            </w:r>
          </w:p>
          <w:p w:rsidR="00C852E5" w:rsidRPr="00353C9A" w:rsidRDefault="00EF0E54" w:rsidP="00C852E5">
            <w:pPr>
              <w:jc w:val="left"/>
              <w:rPr>
                <w:rFonts w:ascii="宋体" w:hAnsi="宋体" w:cs="宋体"/>
                <w:sz w:val="24"/>
              </w:rPr>
            </w:pPr>
            <w:r w:rsidRPr="00353C9A">
              <w:rPr>
                <w:rFonts w:ascii="宋体" w:hAnsi="宋体" w:cs="宋体" w:hint="eastAsia"/>
                <w:sz w:val="24"/>
              </w:rPr>
              <w:t>（4）</w:t>
            </w:r>
            <w:r w:rsidR="00C852E5" w:rsidRPr="00353C9A">
              <w:rPr>
                <w:rFonts w:ascii="宋体" w:hAnsi="宋体" w:cs="宋体" w:hint="eastAsia"/>
                <w:sz w:val="24"/>
              </w:rPr>
              <w:t>其他需要委托的业务。</w:t>
            </w:r>
          </w:p>
          <w:p w:rsidR="007620FC" w:rsidRPr="00353C9A" w:rsidRDefault="00C852E5" w:rsidP="00C852E5">
            <w:pPr>
              <w:jc w:val="left"/>
              <w:rPr>
                <w:rFonts w:ascii="宋体" w:hAnsi="宋体" w:cs="宋体"/>
                <w:sz w:val="24"/>
              </w:rPr>
            </w:pPr>
            <w:r w:rsidRPr="00353C9A">
              <w:rPr>
                <w:rFonts w:ascii="宋体" w:hAnsi="宋体" w:cs="宋体" w:hint="eastAsia"/>
                <w:sz w:val="24"/>
              </w:rPr>
              <w:t>具体服务内容以轨道集团签发</w:t>
            </w:r>
            <w:r w:rsidRPr="00353C9A">
              <w:rPr>
                <w:rFonts w:ascii="宋体" w:hAnsi="宋体" w:cs="宋体"/>
                <w:sz w:val="24"/>
              </w:rPr>
              <w:t>的</w:t>
            </w:r>
            <w:r w:rsidRPr="00353C9A">
              <w:rPr>
                <w:rFonts w:ascii="宋体" w:hAnsi="宋体" w:cs="宋体" w:hint="eastAsia"/>
                <w:sz w:val="24"/>
              </w:rPr>
              <w:t>《工程项目造价咨询委托通知书》的约定为准。</w:t>
            </w:r>
          </w:p>
        </w:tc>
      </w:tr>
      <w:tr w:rsidR="007620FC" w:rsidRPr="00353C9A" w:rsidTr="00432CDD">
        <w:tc>
          <w:tcPr>
            <w:tcW w:w="970" w:type="dxa"/>
            <w:shd w:val="clear" w:color="auto" w:fill="FFFFFF"/>
            <w:vAlign w:val="center"/>
          </w:tcPr>
          <w:p w:rsidR="007620FC" w:rsidRPr="00353C9A" w:rsidRDefault="006E48DB">
            <w:pPr>
              <w:jc w:val="center"/>
              <w:rPr>
                <w:rFonts w:ascii="宋体" w:hAnsi="宋体" w:cs="宋体"/>
                <w:sz w:val="24"/>
              </w:rPr>
            </w:pPr>
            <w:r w:rsidRPr="00353C9A">
              <w:rPr>
                <w:rFonts w:ascii="宋体" w:hAnsi="宋体" w:cs="宋体" w:hint="eastAsia"/>
                <w:sz w:val="24"/>
              </w:rPr>
              <w:t>4</w:t>
            </w:r>
          </w:p>
        </w:tc>
        <w:tc>
          <w:tcPr>
            <w:tcW w:w="1732" w:type="dxa"/>
            <w:shd w:val="clear" w:color="auto" w:fill="FFFFFF"/>
            <w:vAlign w:val="center"/>
          </w:tcPr>
          <w:p w:rsidR="007620FC" w:rsidRPr="00353C9A" w:rsidRDefault="006E48DB">
            <w:pPr>
              <w:jc w:val="left"/>
              <w:rPr>
                <w:rFonts w:ascii="宋体" w:hAnsi="宋体" w:cs="宋体"/>
                <w:sz w:val="24"/>
              </w:rPr>
            </w:pPr>
            <w:r w:rsidRPr="00353C9A">
              <w:rPr>
                <w:rFonts w:ascii="宋体" w:hAnsi="宋体" w:cs="宋体" w:hint="eastAsia"/>
                <w:sz w:val="24"/>
              </w:rPr>
              <w:t>资金来源</w:t>
            </w:r>
          </w:p>
        </w:tc>
        <w:tc>
          <w:tcPr>
            <w:tcW w:w="6762" w:type="dxa"/>
            <w:shd w:val="clear" w:color="auto" w:fill="FFFFFF"/>
          </w:tcPr>
          <w:p w:rsidR="007620FC" w:rsidRPr="00353C9A" w:rsidRDefault="00BF4632">
            <w:pPr>
              <w:ind w:right="-3"/>
              <w:jc w:val="left"/>
              <w:rPr>
                <w:rFonts w:ascii="宋体" w:hAnsi="宋体" w:cs="宋体"/>
                <w:sz w:val="24"/>
              </w:rPr>
            </w:pPr>
            <w:r w:rsidRPr="00353C9A">
              <w:rPr>
                <w:rFonts w:ascii="宋体" w:hAnsi="宋体" w:cs="宋体" w:hint="eastAsia"/>
                <w:sz w:val="24"/>
              </w:rPr>
              <w:t>自筹</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5</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计费方式</w:t>
            </w:r>
          </w:p>
        </w:tc>
        <w:tc>
          <w:tcPr>
            <w:tcW w:w="6762" w:type="dxa"/>
          </w:tcPr>
          <w:p w:rsidR="00774E51" w:rsidRPr="00353C9A" w:rsidRDefault="00774E51" w:rsidP="00AF21E7">
            <w:pPr>
              <w:tabs>
                <w:tab w:val="left" w:pos="6654"/>
              </w:tabs>
              <w:ind w:right="-3"/>
              <w:jc w:val="left"/>
              <w:rPr>
                <w:rFonts w:ascii="宋体" w:hAnsi="宋体" w:cs="宋体"/>
                <w:sz w:val="24"/>
              </w:rPr>
            </w:pPr>
            <w:r w:rsidRPr="00353C9A">
              <w:rPr>
                <w:rFonts w:ascii="宋体" w:hAnsi="宋体" w:cs="宋体" w:hint="eastAsia"/>
                <w:sz w:val="24"/>
              </w:rPr>
              <w:t>本项目无预付款，根据完成情况，按季度一次性结算支付。</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6</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上限控制价</w:t>
            </w:r>
          </w:p>
        </w:tc>
        <w:tc>
          <w:tcPr>
            <w:tcW w:w="6762" w:type="dxa"/>
            <w:vAlign w:val="center"/>
          </w:tcPr>
          <w:p w:rsidR="00AF4CA3" w:rsidRPr="00353C9A" w:rsidRDefault="00B0669A" w:rsidP="00CC67A0">
            <w:pPr>
              <w:ind w:right="-3"/>
              <w:jc w:val="left"/>
              <w:rPr>
                <w:rFonts w:ascii="宋体" w:hAnsi="宋体" w:cs="宋体"/>
                <w:sz w:val="24"/>
              </w:rPr>
            </w:pPr>
            <w:r w:rsidRPr="00353C9A">
              <w:rPr>
                <w:rFonts w:ascii="宋体" w:hAnsi="宋体" w:cs="宋体" w:hint="eastAsia"/>
                <w:sz w:val="24"/>
              </w:rPr>
              <w:t>无</w:t>
            </w:r>
            <w:r w:rsidR="006E48DB" w:rsidRPr="00353C9A">
              <w:rPr>
                <w:rFonts w:ascii="宋体" w:hAnsi="宋体" w:cs="宋体" w:hint="eastAsia"/>
                <w:sz w:val="24"/>
              </w:rPr>
              <w:t>。</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7</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报价方式</w:t>
            </w:r>
          </w:p>
        </w:tc>
        <w:tc>
          <w:tcPr>
            <w:tcW w:w="6762" w:type="dxa"/>
            <w:vAlign w:val="center"/>
          </w:tcPr>
          <w:p w:rsidR="007620FC" w:rsidRPr="00353C9A" w:rsidRDefault="000717BB" w:rsidP="00353C9A">
            <w:pPr>
              <w:jc w:val="left"/>
              <w:rPr>
                <w:rFonts w:ascii="宋体" w:hAnsi="宋体" w:cs="宋体"/>
                <w:sz w:val="24"/>
              </w:rPr>
            </w:pPr>
            <w:r w:rsidRPr="00353C9A">
              <w:rPr>
                <w:rFonts w:ascii="宋体" w:hAnsi="宋体" w:cs="宋体" w:hint="eastAsia"/>
                <w:sz w:val="24"/>
              </w:rPr>
              <w:t>完全</w:t>
            </w:r>
            <w:r w:rsidR="00DA0BB4" w:rsidRPr="00353C9A">
              <w:rPr>
                <w:rFonts w:ascii="宋体" w:hAnsi="宋体" w:cs="宋体" w:hint="eastAsia"/>
                <w:sz w:val="24"/>
              </w:rPr>
              <w:t>响应比选人发布的《造价咨询编审服务费标准》，详见附件</w:t>
            </w:r>
            <w:r w:rsidRPr="00353C9A">
              <w:rPr>
                <w:rFonts w:ascii="宋体" w:hAnsi="宋体" w:cs="宋体" w:hint="eastAsia"/>
                <w:sz w:val="24"/>
              </w:rPr>
              <w:t>1</w:t>
            </w:r>
            <w:r w:rsidR="00DA0BB4" w:rsidRPr="00353C9A">
              <w:rPr>
                <w:rFonts w:ascii="宋体" w:hAnsi="宋体" w:cs="宋体" w:hint="eastAsia"/>
                <w:sz w:val="24"/>
              </w:rPr>
              <w:t>。</w:t>
            </w:r>
          </w:p>
        </w:tc>
      </w:tr>
      <w:tr w:rsidR="00E10A80" w:rsidRPr="00353C9A" w:rsidTr="00E10A80">
        <w:trPr>
          <w:trHeight w:val="261"/>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8</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合同期限</w:t>
            </w:r>
          </w:p>
        </w:tc>
        <w:tc>
          <w:tcPr>
            <w:tcW w:w="6762" w:type="dxa"/>
            <w:vAlign w:val="center"/>
          </w:tcPr>
          <w:p w:rsidR="00AF4CA3" w:rsidRPr="00353C9A" w:rsidRDefault="00B0669A" w:rsidP="001F0388">
            <w:pPr>
              <w:ind w:right="-3"/>
              <w:jc w:val="left"/>
              <w:rPr>
                <w:rFonts w:ascii="宋体" w:hAnsi="宋体" w:cs="宋体"/>
                <w:sz w:val="24"/>
              </w:rPr>
            </w:pPr>
            <w:r w:rsidRPr="00353C9A">
              <w:rPr>
                <w:rFonts w:ascii="宋体" w:hAnsi="宋体" w:cs="宋体" w:hint="eastAsia"/>
                <w:sz w:val="24"/>
              </w:rPr>
              <w:t>服务期2年</w:t>
            </w:r>
            <w:r w:rsidR="001F0388" w:rsidRPr="00353C9A">
              <w:rPr>
                <w:rFonts w:ascii="宋体" w:hAnsi="宋体" w:cs="宋体" w:hint="eastAsia"/>
                <w:sz w:val="24"/>
              </w:rPr>
              <w:t>，以合同签订时间为准</w:t>
            </w:r>
            <w:r w:rsidR="00432CDD" w:rsidRPr="00353C9A">
              <w:rPr>
                <w:rFonts w:ascii="宋体" w:hAnsi="宋体" w:cs="宋体" w:hint="eastAsia"/>
                <w:sz w:val="24"/>
              </w:rPr>
              <w:t>。</w:t>
            </w:r>
          </w:p>
        </w:tc>
      </w:tr>
      <w:tr w:rsidR="007620FC" w:rsidRPr="00353C9A" w:rsidTr="00432CDD">
        <w:trPr>
          <w:trHeight w:val="562"/>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9</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比选申请人资格要求</w:t>
            </w:r>
          </w:p>
        </w:tc>
        <w:tc>
          <w:tcPr>
            <w:tcW w:w="6762" w:type="dxa"/>
            <w:vAlign w:val="center"/>
          </w:tcPr>
          <w:p w:rsidR="00432CDD" w:rsidRPr="00353C9A" w:rsidRDefault="00774E51" w:rsidP="00AF21E7">
            <w:pPr>
              <w:rPr>
                <w:rFonts w:ascii="宋体" w:hAnsi="宋体" w:cs="宋体"/>
                <w:sz w:val="24"/>
              </w:rPr>
            </w:pPr>
            <w:r w:rsidRPr="00353C9A">
              <w:rPr>
                <w:rFonts w:ascii="宋体" w:hAnsi="宋体" w:cs="宋体" w:hint="eastAsia"/>
                <w:sz w:val="24"/>
              </w:rPr>
              <w:t>(</w:t>
            </w:r>
            <w:r w:rsidR="00432CDD" w:rsidRPr="00353C9A">
              <w:rPr>
                <w:rFonts w:ascii="宋体" w:hAnsi="宋体" w:cs="宋体" w:hint="eastAsia"/>
                <w:sz w:val="24"/>
              </w:rPr>
              <w:t>1</w:t>
            </w:r>
            <w:r w:rsidRPr="00353C9A">
              <w:rPr>
                <w:rFonts w:ascii="宋体" w:hAnsi="宋体" w:cs="宋体" w:hint="eastAsia"/>
                <w:sz w:val="24"/>
              </w:rPr>
              <w:t>)</w:t>
            </w:r>
            <w:r w:rsidR="00432CDD" w:rsidRPr="00353C9A">
              <w:rPr>
                <w:rFonts w:ascii="宋体" w:hAnsi="宋体" w:cs="宋体" w:hint="eastAsia"/>
                <w:sz w:val="24"/>
              </w:rPr>
              <w:t>中华人民共和国境内注册（指按国家有关规定要求注册的），具备法人资格的比选</w:t>
            </w:r>
            <w:r w:rsidR="00F41AC2" w:rsidRPr="00353C9A">
              <w:rPr>
                <w:rFonts w:ascii="宋体" w:hAnsi="宋体" w:cs="宋体" w:hint="eastAsia"/>
                <w:sz w:val="24"/>
              </w:rPr>
              <w:t>申请</w:t>
            </w:r>
            <w:r w:rsidR="00432CDD" w:rsidRPr="00353C9A">
              <w:rPr>
                <w:rFonts w:ascii="宋体" w:hAnsi="宋体" w:cs="宋体" w:hint="eastAsia"/>
                <w:sz w:val="24"/>
              </w:rPr>
              <w:t>人。</w:t>
            </w:r>
          </w:p>
          <w:p w:rsidR="00432CDD" w:rsidRPr="00353C9A" w:rsidRDefault="00774E51" w:rsidP="00AF21E7">
            <w:pPr>
              <w:rPr>
                <w:rFonts w:ascii="宋体" w:hAnsi="宋体" w:cs="宋体"/>
                <w:sz w:val="24"/>
              </w:rPr>
            </w:pPr>
            <w:r w:rsidRPr="00353C9A">
              <w:rPr>
                <w:rFonts w:ascii="宋体" w:hAnsi="宋体" w:cs="宋体" w:hint="eastAsia"/>
                <w:sz w:val="24"/>
              </w:rPr>
              <w:t>(</w:t>
            </w:r>
            <w:r w:rsidR="00432CDD" w:rsidRPr="00353C9A">
              <w:rPr>
                <w:rFonts w:ascii="宋体" w:hAnsi="宋体" w:cs="宋体" w:hint="eastAsia"/>
                <w:sz w:val="24"/>
              </w:rPr>
              <w:t>2</w:t>
            </w:r>
            <w:r w:rsidRPr="00353C9A">
              <w:rPr>
                <w:rFonts w:ascii="宋体" w:hAnsi="宋体" w:cs="宋体" w:hint="eastAsia"/>
                <w:sz w:val="24"/>
              </w:rPr>
              <w:t>)</w:t>
            </w:r>
            <w:r w:rsidR="00432CDD" w:rsidRPr="00353C9A">
              <w:rPr>
                <w:rFonts w:ascii="宋体" w:hAnsi="宋体" w:cs="宋体" w:hint="eastAsia"/>
                <w:sz w:val="24"/>
              </w:rPr>
              <w:t>比选</w:t>
            </w:r>
            <w:r w:rsidR="00F41AC2" w:rsidRPr="00353C9A">
              <w:rPr>
                <w:rFonts w:ascii="宋体" w:hAnsi="宋体" w:cs="宋体" w:hint="eastAsia"/>
                <w:sz w:val="24"/>
              </w:rPr>
              <w:t>申请</w:t>
            </w:r>
            <w:r w:rsidR="00432CDD" w:rsidRPr="00353C9A">
              <w:rPr>
                <w:rFonts w:ascii="宋体" w:hAnsi="宋体" w:cs="宋体" w:hint="eastAsia"/>
                <w:sz w:val="24"/>
              </w:rPr>
              <w:t>人须具备行政审批颁发的</w:t>
            </w:r>
            <w:r w:rsidR="00D16345" w:rsidRPr="00353C9A">
              <w:rPr>
                <w:rFonts w:ascii="宋体" w:hAnsi="宋体" w:cs="宋体" w:hint="eastAsia"/>
                <w:sz w:val="24"/>
              </w:rPr>
              <w:t>工程造价咨询企业乙级或以上资质</w:t>
            </w:r>
            <w:r w:rsidR="00432CDD" w:rsidRPr="00353C9A">
              <w:rPr>
                <w:rFonts w:ascii="宋体" w:hAnsi="宋体" w:cs="宋体" w:hint="eastAsia"/>
                <w:sz w:val="24"/>
              </w:rPr>
              <w:t>。</w:t>
            </w:r>
          </w:p>
          <w:p w:rsidR="007620FC" w:rsidRPr="00353C9A" w:rsidRDefault="00774E51" w:rsidP="00AF21E7">
            <w:pPr>
              <w:rPr>
                <w:rFonts w:ascii="宋体" w:hAnsi="宋体" w:cs="宋体"/>
                <w:sz w:val="24"/>
              </w:rPr>
            </w:pPr>
            <w:r w:rsidRPr="00353C9A">
              <w:rPr>
                <w:rFonts w:ascii="宋体" w:hAnsi="宋体" w:cs="宋体" w:hint="eastAsia"/>
                <w:sz w:val="24"/>
              </w:rPr>
              <w:t>(</w:t>
            </w:r>
            <w:r w:rsidR="00432CDD" w:rsidRPr="00353C9A">
              <w:rPr>
                <w:rFonts w:ascii="宋体" w:hAnsi="宋体" w:cs="宋体" w:hint="eastAsia"/>
                <w:sz w:val="24"/>
              </w:rPr>
              <w:t>3</w:t>
            </w:r>
            <w:r w:rsidRPr="00353C9A">
              <w:rPr>
                <w:rFonts w:ascii="宋体" w:hAnsi="宋体" w:cs="宋体" w:hint="eastAsia"/>
                <w:sz w:val="24"/>
              </w:rPr>
              <w:t>)</w:t>
            </w:r>
            <w:r w:rsidR="00432CDD" w:rsidRPr="00353C9A">
              <w:rPr>
                <w:rFonts w:ascii="宋体" w:hAnsi="宋体" w:cs="宋体" w:hint="eastAsia"/>
                <w:sz w:val="24"/>
              </w:rPr>
              <w:t>本次比选不接受联合体报价，母、子公司只允许其中一家公司参与比选；同一法人代表，只接受一家参与比选。</w:t>
            </w:r>
          </w:p>
        </w:tc>
      </w:tr>
      <w:tr w:rsidR="007620FC" w:rsidRPr="00353C9A" w:rsidTr="00432CDD">
        <w:trPr>
          <w:trHeight w:val="840"/>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10</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获取比选文件的时间、地点、方式及比选文件售价</w:t>
            </w:r>
          </w:p>
        </w:tc>
        <w:tc>
          <w:tcPr>
            <w:tcW w:w="6762" w:type="dxa"/>
            <w:vAlign w:val="center"/>
          </w:tcPr>
          <w:p w:rsidR="00AF4CA3" w:rsidRPr="00353C9A" w:rsidRDefault="006E48DB" w:rsidP="00432CDD">
            <w:pPr>
              <w:jc w:val="left"/>
              <w:rPr>
                <w:rFonts w:ascii="宋体" w:hAnsi="宋体" w:cs="宋体"/>
                <w:sz w:val="24"/>
              </w:rPr>
            </w:pPr>
            <w:r w:rsidRPr="00353C9A">
              <w:rPr>
                <w:rFonts w:ascii="宋体" w:hAnsi="宋体" w:cs="宋体" w:hint="eastAsia"/>
                <w:sz w:val="24"/>
              </w:rPr>
              <w:t>方式：</w:t>
            </w:r>
            <w:r w:rsidR="00B80F77" w:rsidRPr="00353C9A">
              <w:rPr>
                <w:rFonts w:ascii="宋体" w:hAnsi="宋体" w:cs="宋体" w:hint="eastAsia"/>
                <w:sz w:val="24"/>
              </w:rPr>
              <w:t>本项目实行网上发售电子版比选文件，不再出售纸质比选文件。比选文件售卖时间为年月日时分至</w:t>
            </w:r>
            <w:r w:rsidR="00DA0BB4" w:rsidRPr="00353C9A">
              <w:rPr>
                <w:rFonts w:ascii="宋体" w:hAnsi="宋体" w:cs="宋体" w:hint="eastAsia"/>
                <w:sz w:val="24"/>
              </w:rPr>
              <w:t>年月</w:t>
            </w:r>
            <w:r w:rsidR="00B80F77" w:rsidRPr="00353C9A">
              <w:rPr>
                <w:rFonts w:ascii="宋体" w:hAnsi="宋体" w:cs="宋体" w:hint="eastAsia"/>
                <w:sz w:val="24"/>
              </w:rPr>
              <w:t>日时分（北京时间，下同），凡有意参与的潜在比选申请人，</w:t>
            </w:r>
            <w:r w:rsidRPr="00353C9A">
              <w:rPr>
                <w:rFonts w:ascii="宋体" w:hAnsi="宋体" w:cs="宋体" w:hint="eastAsia"/>
                <w:sz w:val="24"/>
              </w:rPr>
              <w:t>请登录南宁轨道交通集团有限责任公司官网(</w:t>
            </w:r>
            <w:r w:rsidRPr="00353C9A">
              <w:rPr>
                <w:rFonts w:ascii="宋体" w:hAnsi="宋体" w:cs="宋体"/>
                <w:sz w:val="24"/>
              </w:rPr>
              <w:t>http://www.nngdjt.com/</w:t>
            </w:r>
            <w:r w:rsidRPr="00353C9A">
              <w:rPr>
                <w:rFonts w:ascii="宋体" w:hAnsi="宋体" w:cs="宋体" w:hint="eastAsia"/>
                <w:sz w:val="24"/>
              </w:rPr>
              <w:t>)的招标招商中的招标公告处下载比选文件。</w:t>
            </w:r>
          </w:p>
          <w:p w:rsidR="007620FC" w:rsidRPr="00353C9A" w:rsidRDefault="006E48DB">
            <w:pPr>
              <w:jc w:val="left"/>
              <w:rPr>
                <w:rFonts w:ascii="宋体" w:hAnsi="宋体" w:cs="宋体"/>
                <w:sz w:val="24"/>
              </w:rPr>
            </w:pPr>
            <w:r w:rsidRPr="00353C9A">
              <w:rPr>
                <w:rFonts w:ascii="宋体" w:hAnsi="宋体" w:cs="宋体" w:hint="eastAsia"/>
                <w:sz w:val="24"/>
              </w:rPr>
              <w:t>售价：比选文件不收取费用。</w:t>
            </w:r>
          </w:p>
        </w:tc>
      </w:tr>
      <w:tr w:rsidR="007620FC" w:rsidRPr="00353C9A" w:rsidTr="001166A3">
        <w:trPr>
          <w:trHeight w:val="1270"/>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11</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 xml:space="preserve">比选有效期 </w:t>
            </w:r>
          </w:p>
        </w:tc>
        <w:tc>
          <w:tcPr>
            <w:tcW w:w="6762" w:type="dxa"/>
            <w:vAlign w:val="center"/>
          </w:tcPr>
          <w:p w:rsidR="007620FC" w:rsidRPr="00353C9A" w:rsidRDefault="006E48DB" w:rsidP="00432CDD">
            <w:pPr>
              <w:rPr>
                <w:rFonts w:ascii="宋体" w:hAnsi="宋体" w:cs="宋体"/>
                <w:sz w:val="24"/>
              </w:rPr>
            </w:pPr>
            <w:r w:rsidRPr="00353C9A">
              <w:rPr>
                <w:rFonts w:ascii="宋体" w:hAnsi="宋体" w:cs="宋体" w:hint="eastAsia"/>
                <w:sz w:val="24"/>
              </w:rPr>
              <w:t>90天（比选有效期是指为保证比选人有足够的时间完成评审和与中选人签订合同而在一定时间内保持有效的期限。比选有效期从比选申请文件递交截止之日算起。）</w:t>
            </w:r>
          </w:p>
        </w:tc>
      </w:tr>
      <w:tr w:rsidR="007620FC" w:rsidRPr="00353C9A" w:rsidTr="00432CDD">
        <w:trPr>
          <w:trHeight w:val="672"/>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12</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比选申请文件份数</w:t>
            </w:r>
          </w:p>
        </w:tc>
        <w:tc>
          <w:tcPr>
            <w:tcW w:w="6762" w:type="dxa"/>
            <w:vAlign w:val="center"/>
          </w:tcPr>
          <w:p w:rsidR="007620FC" w:rsidRPr="00353C9A" w:rsidRDefault="006E48DB" w:rsidP="00432CDD">
            <w:pPr>
              <w:jc w:val="left"/>
              <w:rPr>
                <w:rFonts w:ascii="宋体" w:hAnsi="宋体" w:cs="宋体"/>
                <w:sz w:val="24"/>
              </w:rPr>
            </w:pPr>
            <w:r w:rsidRPr="00353C9A">
              <w:rPr>
                <w:rFonts w:ascii="宋体" w:hAnsi="宋体" w:cs="宋体" w:hint="eastAsia"/>
                <w:sz w:val="24"/>
              </w:rPr>
              <w:t>纸质版一式五份，其中正本一份、副本四份（中选后提交电子版）</w:t>
            </w:r>
          </w:p>
        </w:tc>
      </w:tr>
      <w:tr w:rsidR="007620FC" w:rsidRPr="00353C9A" w:rsidTr="00432CDD">
        <w:trPr>
          <w:trHeight w:val="696"/>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13</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比选申请文件递交地址</w:t>
            </w:r>
          </w:p>
        </w:tc>
        <w:tc>
          <w:tcPr>
            <w:tcW w:w="6762" w:type="dxa"/>
            <w:vAlign w:val="center"/>
          </w:tcPr>
          <w:p w:rsidR="007620FC" w:rsidRPr="00353C9A" w:rsidRDefault="006E48DB" w:rsidP="00432CDD">
            <w:pPr>
              <w:ind w:right="-137"/>
              <w:jc w:val="left"/>
              <w:rPr>
                <w:rFonts w:ascii="宋体" w:hAnsi="宋体" w:cs="宋体"/>
                <w:sz w:val="24"/>
              </w:rPr>
            </w:pPr>
            <w:r w:rsidRPr="00353C9A">
              <w:rPr>
                <w:rFonts w:ascii="宋体" w:hAnsi="宋体" w:cs="宋体" w:hint="eastAsia"/>
                <w:sz w:val="24"/>
              </w:rPr>
              <w:t>地点：</w:t>
            </w:r>
            <w:r w:rsidR="00C13A99" w:rsidRPr="00353C9A">
              <w:rPr>
                <w:rFonts w:ascii="宋体" w:hAnsi="宋体" w:cs="宋体" w:hint="eastAsia"/>
                <w:sz w:val="24"/>
              </w:rPr>
              <w:t>南宁市青秀区云景路69号轨道大厦</w:t>
            </w:r>
          </w:p>
        </w:tc>
      </w:tr>
      <w:tr w:rsidR="007620FC" w:rsidRPr="00353C9A" w:rsidTr="00432CDD">
        <w:tc>
          <w:tcPr>
            <w:tcW w:w="970" w:type="dxa"/>
            <w:shd w:val="clear" w:color="auto" w:fill="FFFFFF"/>
            <w:vAlign w:val="center"/>
          </w:tcPr>
          <w:p w:rsidR="007620FC" w:rsidRPr="00353C9A" w:rsidRDefault="006E48DB">
            <w:pPr>
              <w:jc w:val="center"/>
              <w:rPr>
                <w:rFonts w:ascii="宋体" w:hAnsi="宋体" w:cs="宋体"/>
                <w:sz w:val="24"/>
              </w:rPr>
            </w:pPr>
            <w:r w:rsidRPr="00353C9A">
              <w:rPr>
                <w:rFonts w:ascii="宋体" w:hAnsi="宋体" w:cs="宋体" w:hint="eastAsia"/>
                <w:sz w:val="24"/>
              </w:rPr>
              <w:lastRenderedPageBreak/>
              <w:t>14</w:t>
            </w:r>
          </w:p>
        </w:tc>
        <w:tc>
          <w:tcPr>
            <w:tcW w:w="1732" w:type="dxa"/>
            <w:shd w:val="clear" w:color="auto" w:fill="FFFFFF"/>
            <w:vAlign w:val="center"/>
          </w:tcPr>
          <w:p w:rsidR="007620FC" w:rsidRPr="00353C9A" w:rsidRDefault="006E48DB">
            <w:pPr>
              <w:jc w:val="left"/>
              <w:rPr>
                <w:rFonts w:ascii="宋体" w:hAnsi="宋体" w:cs="宋体"/>
                <w:sz w:val="24"/>
              </w:rPr>
            </w:pPr>
            <w:r w:rsidRPr="00353C9A">
              <w:rPr>
                <w:rFonts w:ascii="宋体" w:hAnsi="宋体" w:cs="宋体" w:hint="eastAsia"/>
                <w:sz w:val="24"/>
              </w:rPr>
              <w:t xml:space="preserve">比选申请文件递交截止日期 </w:t>
            </w:r>
          </w:p>
        </w:tc>
        <w:tc>
          <w:tcPr>
            <w:tcW w:w="6762" w:type="dxa"/>
            <w:shd w:val="clear" w:color="auto" w:fill="FFFFFF"/>
            <w:vAlign w:val="center"/>
          </w:tcPr>
          <w:p w:rsidR="007620FC" w:rsidRPr="00353C9A" w:rsidRDefault="00DA0BB4" w:rsidP="00D74483">
            <w:pPr>
              <w:ind w:right="753"/>
              <w:jc w:val="left"/>
              <w:rPr>
                <w:rFonts w:ascii="宋体" w:hAnsi="宋体" w:cs="宋体"/>
                <w:sz w:val="24"/>
              </w:rPr>
            </w:pPr>
            <w:r w:rsidRPr="00353C9A">
              <w:rPr>
                <w:rFonts w:ascii="宋体" w:hAnsi="宋体" w:cs="宋体"/>
                <w:sz w:val="24"/>
              </w:rPr>
              <w:t>2018年4</w:t>
            </w:r>
            <w:r w:rsidR="006E48DB" w:rsidRPr="00353C9A">
              <w:rPr>
                <w:rFonts w:ascii="宋体" w:hAnsi="宋体" w:cs="宋体" w:hint="eastAsia"/>
                <w:sz w:val="24"/>
              </w:rPr>
              <w:t>月</w:t>
            </w:r>
            <w:r w:rsidR="001F0388" w:rsidRPr="00353C9A">
              <w:rPr>
                <w:rFonts w:ascii="宋体" w:hAnsi="宋体" w:cs="宋体" w:hint="eastAsia"/>
                <w:sz w:val="24"/>
              </w:rPr>
              <w:t>16</w:t>
            </w:r>
            <w:r w:rsidR="006E48DB" w:rsidRPr="00353C9A">
              <w:rPr>
                <w:rFonts w:ascii="宋体" w:hAnsi="宋体" w:cs="宋体" w:hint="eastAsia"/>
                <w:sz w:val="24"/>
              </w:rPr>
              <w:t>日</w:t>
            </w:r>
            <w:r w:rsidR="00D74483" w:rsidRPr="00353C9A">
              <w:rPr>
                <w:rFonts w:ascii="宋体" w:hAnsi="宋体" w:cs="宋体" w:hint="eastAsia"/>
                <w:sz w:val="24"/>
              </w:rPr>
              <w:t>8:30-9:30</w:t>
            </w:r>
            <w:r w:rsidR="00105BBA" w:rsidRPr="00353C9A">
              <w:rPr>
                <w:rFonts w:ascii="宋体" w:hAnsi="宋体" w:cs="宋体" w:hint="eastAsia"/>
                <w:sz w:val="24"/>
              </w:rPr>
              <w:t>（北京时间）</w:t>
            </w:r>
          </w:p>
        </w:tc>
      </w:tr>
      <w:tr w:rsidR="007620FC" w:rsidRPr="00353C9A" w:rsidTr="00432CDD">
        <w:tc>
          <w:tcPr>
            <w:tcW w:w="970" w:type="dxa"/>
            <w:shd w:val="clear" w:color="auto" w:fill="FFFFFF"/>
            <w:vAlign w:val="center"/>
          </w:tcPr>
          <w:p w:rsidR="007620FC" w:rsidRPr="00353C9A" w:rsidRDefault="006E48DB">
            <w:pPr>
              <w:jc w:val="center"/>
              <w:rPr>
                <w:rFonts w:ascii="宋体" w:hAnsi="宋体" w:cs="宋体"/>
                <w:sz w:val="24"/>
              </w:rPr>
            </w:pPr>
            <w:r w:rsidRPr="00353C9A">
              <w:rPr>
                <w:rFonts w:ascii="宋体" w:hAnsi="宋体" w:cs="宋体" w:hint="eastAsia"/>
                <w:sz w:val="24"/>
              </w:rPr>
              <w:t>15</w:t>
            </w:r>
          </w:p>
        </w:tc>
        <w:tc>
          <w:tcPr>
            <w:tcW w:w="1732" w:type="dxa"/>
            <w:shd w:val="clear" w:color="auto" w:fill="FFFFFF"/>
            <w:vAlign w:val="center"/>
          </w:tcPr>
          <w:p w:rsidR="007620FC" w:rsidRPr="00353C9A" w:rsidRDefault="006E48DB">
            <w:pPr>
              <w:jc w:val="left"/>
              <w:rPr>
                <w:rFonts w:ascii="宋体" w:hAnsi="宋体" w:cs="宋体"/>
                <w:sz w:val="24"/>
              </w:rPr>
            </w:pPr>
            <w:r w:rsidRPr="00353C9A">
              <w:rPr>
                <w:rFonts w:ascii="宋体" w:hAnsi="宋体" w:cs="宋体" w:hint="eastAsia"/>
                <w:sz w:val="24"/>
              </w:rPr>
              <w:t xml:space="preserve">比选时间、地点          </w:t>
            </w:r>
          </w:p>
        </w:tc>
        <w:tc>
          <w:tcPr>
            <w:tcW w:w="6762" w:type="dxa"/>
            <w:shd w:val="clear" w:color="auto" w:fill="FFFFFF"/>
            <w:vAlign w:val="center"/>
          </w:tcPr>
          <w:p w:rsidR="00250818" w:rsidRPr="00353C9A" w:rsidRDefault="00250818" w:rsidP="00250818">
            <w:pPr>
              <w:ind w:right="-137"/>
              <w:jc w:val="left"/>
              <w:rPr>
                <w:rFonts w:ascii="宋体" w:hAnsi="宋体" w:cs="宋体"/>
                <w:sz w:val="24"/>
              </w:rPr>
            </w:pPr>
            <w:r w:rsidRPr="00353C9A">
              <w:rPr>
                <w:rFonts w:ascii="宋体" w:hAnsi="宋体" w:cs="宋体"/>
                <w:sz w:val="24"/>
              </w:rPr>
              <w:t>1</w:t>
            </w:r>
            <w:r w:rsidR="00D74483" w:rsidRPr="00353C9A">
              <w:rPr>
                <w:rFonts w:ascii="宋体" w:hAnsi="宋体" w:cs="宋体"/>
                <w:sz w:val="24"/>
              </w:rPr>
              <w:t>）</w:t>
            </w:r>
            <w:r w:rsidR="00D74483" w:rsidRPr="00353C9A">
              <w:rPr>
                <w:rFonts w:ascii="宋体" w:hAnsi="宋体" w:cs="宋体" w:hint="eastAsia"/>
                <w:sz w:val="24"/>
              </w:rPr>
              <w:t>比选</w:t>
            </w:r>
            <w:r w:rsidRPr="00353C9A">
              <w:rPr>
                <w:rFonts w:ascii="宋体" w:hAnsi="宋体" w:cs="宋体"/>
                <w:sz w:val="24"/>
              </w:rPr>
              <w:t>时间：</w:t>
            </w:r>
            <w:r w:rsidRPr="00353C9A">
              <w:rPr>
                <w:rFonts w:ascii="宋体" w:hAnsi="宋体" w:cs="宋体" w:hint="eastAsia"/>
                <w:sz w:val="24"/>
              </w:rPr>
              <w:t>2018</w:t>
            </w:r>
            <w:r w:rsidRPr="00353C9A">
              <w:rPr>
                <w:rFonts w:ascii="宋体" w:hAnsi="宋体" w:cs="宋体"/>
                <w:sz w:val="24"/>
              </w:rPr>
              <w:t>年</w:t>
            </w:r>
            <w:r w:rsidRPr="00353C9A">
              <w:rPr>
                <w:rFonts w:ascii="宋体" w:hAnsi="宋体" w:cs="宋体" w:hint="eastAsia"/>
                <w:sz w:val="24"/>
              </w:rPr>
              <w:t>4</w:t>
            </w:r>
            <w:r w:rsidRPr="00353C9A">
              <w:rPr>
                <w:rFonts w:ascii="宋体" w:hAnsi="宋体" w:cs="宋体"/>
                <w:sz w:val="24"/>
              </w:rPr>
              <w:t>月</w:t>
            </w:r>
            <w:r w:rsidRPr="00353C9A">
              <w:rPr>
                <w:rFonts w:ascii="宋体" w:hAnsi="宋体" w:cs="宋体" w:hint="eastAsia"/>
                <w:sz w:val="24"/>
              </w:rPr>
              <w:t>16</w:t>
            </w:r>
            <w:r w:rsidRPr="00353C9A">
              <w:rPr>
                <w:rFonts w:ascii="宋体" w:hAnsi="宋体" w:cs="宋体"/>
                <w:sz w:val="24"/>
              </w:rPr>
              <w:t>日</w:t>
            </w:r>
            <w:r w:rsidRPr="00353C9A">
              <w:rPr>
                <w:rFonts w:ascii="宋体" w:hAnsi="宋体" w:cs="宋体" w:hint="eastAsia"/>
                <w:sz w:val="24"/>
              </w:rPr>
              <w:t>上午</w:t>
            </w:r>
            <w:r w:rsidR="00D74483" w:rsidRPr="00353C9A">
              <w:rPr>
                <w:rFonts w:ascii="宋体" w:hAnsi="宋体" w:cs="宋体" w:hint="eastAsia"/>
                <w:sz w:val="24"/>
              </w:rPr>
              <w:t>10:00</w:t>
            </w:r>
            <w:r w:rsidRPr="00353C9A">
              <w:rPr>
                <w:rFonts w:ascii="宋体" w:hAnsi="宋体" w:cs="宋体"/>
                <w:sz w:val="24"/>
              </w:rPr>
              <w:t>-</w:t>
            </w:r>
            <w:r w:rsidR="00D74483" w:rsidRPr="00353C9A">
              <w:rPr>
                <w:rFonts w:ascii="宋体" w:hAnsi="宋体" w:cs="宋体" w:hint="eastAsia"/>
                <w:sz w:val="24"/>
              </w:rPr>
              <w:t>17</w:t>
            </w:r>
            <w:r w:rsidRPr="00353C9A">
              <w:rPr>
                <w:rFonts w:ascii="宋体" w:hAnsi="宋体" w:cs="宋体"/>
                <w:sz w:val="24"/>
              </w:rPr>
              <w:t>：</w:t>
            </w:r>
            <w:r w:rsidRPr="00353C9A">
              <w:rPr>
                <w:rFonts w:ascii="宋体" w:hAnsi="宋体" w:cs="宋体" w:hint="eastAsia"/>
                <w:sz w:val="24"/>
              </w:rPr>
              <w:t>0</w:t>
            </w:r>
            <w:r w:rsidRPr="00353C9A">
              <w:rPr>
                <w:rFonts w:ascii="宋体" w:hAnsi="宋体" w:cs="宋体"/>
                <w:sz w:val="24"/>
              </w:rPr>
              <w:t>0</w:t>
            </w:r>
            <w:r w:rsidRPr="00353C9A">
              <w:rPr>
                <w:rFonts w:ascii="宋体" w:hAnsi="宋体" w:cs="宋体" w:hint="eastAsia"/>
                <w:sz w:val="24"/>
              </w:rPr>
              <w:t>（北京时间）</w:t>
            </w:r>
          </w:p>
          <w:p w:rsidR="007620FC" w:rsidRPr="00353C9A" w:rsidRDefault="00250818" w:rsidP="00250818">
            <w:pPr>
              <w:ind w:right="-137"/>
              <w:jc w:val="left"/>
              <w:rPr>
                <w:rFonts w:ascii="宋体" w:hAnsi="宋体" w:cs="宋体"/>
                <w:sz w:val="24"/>
              </w:rPr>
            </w:pPr>
            <w:r w:rsidRPr="00353C9A">
              <w:rPr>
                <w:rFonts w:ascii="宋体" w:hAnsi="宋体" w:cs="宋体"/>
                <w:sz w:val="24"/>
              </w:rPr>
              <w:t>2）递交地点：云景路</w:t>
            </w:r>
            <w:r w:rsidRPr="00353C9A">
              <w:rPr>
                <w:rFonts w:ascii="宋体" w:hAnsi="宋体" w:cs="宋体" w:hint="eastAsia"/>
                <w:sz w:val="24"/>
              </w:rPr>
              <w:t>69</w:t>
            </w:r>
            <w:r w:rsidRPr="00353C9A">
              <w:rPr>
                <w:rFonts w:ascii="宋体" w:hAnsi="宋体" w:cs="宋体"/>
                <w:sz w:val="24"/>
              </w:rPr>
              <w:t>号南宁轨道交通集团有限责任公司</w:t>
            </w:r>
            <w:r w:rsidRPr="00353C9A">
              <w:rPr>
                <w:rFonts w:ascii="宋体" w:hAnsi="宋体" w:cs="宋体" w:hint="eastAsia"/>
                <w:sz w:val="24"/>
              </w:rPr>
              <w:t>A2楼1</w:t>
            </w:r>
            <w:r w:rsidRPr="00353C9A">
              <w:rPr>
                <w:rFonts w:ascii="宋体" w:hAnsi="宋体" w:cs="宋体"/>
                <w:sz w:val="24"/>
              </w:rPr>
              <w:t>楼</w:t>
            </w:r>
            <w:r w:rsidRPr="00353C9A">
              <w:rPr>
                <w:rFonts w:ascii="宋体" w:hAnsi="宋体" w:cs="宋体" w:hint="eastAsia"/>
                <w:sz w:val="24"/>
              </w:rPr>
              <w:t>105</w:t>
            </w:r>
            <w:r w:rsidRPr="00353C9A">
              <w:rPr>
                <w:rFonts w:ascii="宋体" w:hAnsi="宋体" w:cs="宋体"/>
                <w:sz w:val="24"/>
              </w:rPr>
              <w:t>号会议室</w:t>
            </w:r>
          </w:p>
        </w:tc>
      </w:tr>
      <w:tr w:rsidR="007620FC" w:rsidRPr="00353C9A" w:rsidTr="00432CDD">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16</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评比办法</w:t>
            </w:r>
          </w:p>
        </w:tc>
        <w:tc>
          <w:tcPr>
            <w:tcW w:w="6762" w:type="dxa"/>
            <w:vAlign w:val="center"/>
          </w:tcPr>
          <w:p w:rsidR="007620FC" w:rsidRPr="00353C9A" w:rsidRDefault="006E48DB">
            <w:pPr>
              <w:ind w:right="753"/>
              <w:jc w:val="left"/>
              <w:rPr>
                <w:rFonts w:ascii="宋体" w:hAnsi="宋体" w:cs="宋体"/>
                <w:sz w:val="24"/>
              </w:rPr>
            </w:pPr>
            <w:r w:rsidRPr="00353C9A">
              <w:rPr>
                <w:rFonts w:ascii="宋体" w:hAnsi="宋体" w:cs="宋体" w:hint="eastAsia"/>
                <w:sz w:val="24"/>
              </w:rPr>
              <w:t>综合评分法（详见第四章）</w:t>
            </w:r>
          </w:p>
        </w:tc>
      </w:tr>
      <w:tr w:rsidR="007620FC" w:rsidRPr="00353C9A" w:rsidTr="00432CDD">
        <w:trPr>
          <w:trHeight w:val="1119"/>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17</w:t>
            </w:r>
          </w:p>
        </w:tc>
        <w:tc>
          <w:tcPr>
            <w:tcW w:w="1732" w:type="dxa"/>
            <w:vAlign w:val="center"/>
          </w:tcPr>
          <w:p w:rsidR="007620FC" w:rsidRPr="00353C9A" w:rsidRDefault="006E48DB">
            <w:pPr>
              <w:jc w:val="left"/>
              <w:rPr>
                <w:rFonts w:ascii="宋体" w:hAnsi="宋体" w:cs="宋体"/>
                <w:sz w:val="24"/>
              </w:rPr>
            </w:pPr>
            <w:r w:rsidRPr="00353C9A">
              <w:rPr>
                <w:rFonts w:ascii="宋体" w:hAnsi="宋体" w:cs="宋体" w:hint="eastAsia"/>
                <w:sz w:val="24"/>
              </w:rPr>
              <w:t>中选通知</w:t>
            </w:r>
          </w:p>
        </w:tc>
        <w:tc>
          <w:tcPr>
            <w:tcW w:w="6762" w:type="dxa"/>
          </w:tcPr>
          <w:p w:rsidR="007620FC" w:rsidRPr="00353C9A" w:rsidRDefault="006E48DB">
            <w:pPr>
              <w:ind w:right="-3"/>
              <w:jc w:val="left"/>
              <w:rPr>
                <w:rFonts w:ascii="宋体" w:hAnsi="宋体" w:cs="宋体"/>
                <w:sz w:val="24"/>
              </w:rPr>
            </w:pPr>
            <w:r w:rsidRPr="00353C9A">
              <w:rPr>
                <w:rFonts w:ascii="宋体" w:hAnsi="宋体" w:cs="宋体" w:hint="eastAsia"/>
                <w:sz w:val="24"/>
              </w:rPr>
              <w:t>比选人根据评比委员会的评比结果在比选有效期内向中选的比选申请人发出中选通知书。</w:t>
            </w:r>
          </w:p>
          <w:p w:rsidR="007620FC" w:rsidRPr="00353C9A" w:rsidRDefault="006E48DB">
            <w:pPr>
              <w:ind w:right="-3"/>
              <w:jc w:val="left"/>
              <w:rPr>
                <w:rFonts w:ascii="宋体" w:hAnsi="宋体" w:cs="宋体"/>
                <w:sz w:val="24"/>
              </w:rPr>
            </w:pPr>
            <w:r w:rsidRPr="00353C9A">
              <w:rPr>
                <w:rFonts w:ascii="宋体" w:hAnsi="宋体" w:cs="宋体" w:hint="eastAsia"/>
                <w:sz w:val="24"/>
              </w:rPr>
              <w:t>比选人无义务向未中选的比选申请人解释未中选原因和退还其比选文件。</w:t>
            </w:r>
          </w:p>
        </w:tc>
      </w:tr>
      <w:tr w:rsidR="00E10A80" w:rsidRPr="00353C9A" w:rsidTr="00E10A80">
        <w:trPr>
          <w:trHeight w:val="261"/>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18</w:t>
            </w:r>
          </w:p>
        </w:tc>
        <w:tc>
          <w:tcPr>
            <w:tcW w:w="1732" w:type="dxa"/>
            <w:vAlign w:val="center"/>
          </w:tcPr>
          <w:p w:rsidR="007620FC" w:rsidRPr="00353C9A" w:rsidRDefault="006E48DB" w:rsidP="00E10A80">
            <w:pPr>
              <w:spacing w:line="240" w:lineRule="exact"/>
              <w:rPr>
                <w:rFonts w:ascii="宋体" w:hAnsi="宋体"/>
                <w:sz w:val="24"/>
              </w:rPr>
            </w:pPr>
            <w:r w:rsidRPr="00353C9A">
              <w:rPr>
                <w:rFonts w:ascii="宋体" w:hAnsi="宋体" w:hint="eastAsia"/>
                <w:sz w:val="24"/>
              </w:rPr>
              <w:t>比选保证金</w:t>
            </w:r>
          </w:p>
        </w:tc>
        <w:tc>
          <w:tcPr>
            <w:tcW w:w="6762" w:type="dxa"/>
            <w:vAlign w:val="center"/>
          </w:tcPr>
          <w:p w:rsidR="007620FC" w:rsidRPr="00353C9A" w:rsidRDefault="00C852E5">
            <w:pPr>
              <w:spacing w:line="240" w:lineRule="exact"/>
              <w:rPr>
                <w:rFonts w:ascii="宋体" w:hAnsi="宋体"/>
                <w:sz w:val="24"/>
              </w:rPr>
            </w:pPr>
            <w:r w:rsidRPr="00353C9A">
              <w:rPr>
                <w:rFonts w:ascii="宋体" w:hAnsi="宋体" w:cs="宋体" w:hint="eastAsia"/>
                <w:sz w:val="24"/>
              </w:rPr>
              <w:t>无。</w:t>
            </w:r>
          </w:p>
        </w:tc>
      </w:tr>
      <w:tr w:rsidR="00E10A80" w:rsidRPr="00353C9A" w:rsidTr="00E10A80">
        <w:trPr>
          <w:trHeight w:val="261"/>
        </w:trPr>
        <w:tc>
          <w:tcPr>
            <w:tcW w:w="970" w:type="dxa"/>
            <w:vAlign w:val="center"/>
          </w:tcPr>
          <w:p w:rsidR="007620FC" w:rsidRPr="00353C9A" w:rsidRDefault="006E48DB">
            <w:pPr>
              <w:jc w:val="center"/>
              <w:rPr>
                <w:rFonts w:ascii="宋体" w:hAnsi="宋体" w:cs="宋体"/>
                <w:sz w:val="24"/>
              </w:rPr>
            </w:pPr>
            <w:r w:rsidRPr="00353C9A">
              <w:rPr>
                <w:rFonts w:ascii="宋体" w:hAnsi="宋体" w:cs="宋体" w:hint="eastAsia"/>
                <w:sz w:val="24"/>
              </w:rPr>
              <w:t>19</w:t>
            </w:r>
          </w:p>
        </w:tc>
        <w:tc>
          <w:tcPr>
            <w:tcW w:w="1732" w:type="dxa"/>
            <w:vAlign w:val="center"/>
          </w:tcPr>
          <w:p w:rsidR="007620FC" w:rsidRPr="00353C9A" w:rsidRDefault="006E48DB" w:rsidP="00E10A80">
            <w:pPr>
              <w:spacing w:line="240" w:lineRule="exact"/>
              <w:rPr>
                <w:rFonts w:ascii="宋体" w:hAnsi="宋体"/>
                <w:sz w:val="24"/>
              </w:rPr>
            </w:pPr>
            <w:r w:rsidRPr="00353C9A">
              <w:rPr>
                <w:rFonts w:ascii="宋体" w:hAnsi="宋体" w:hint="eastAsia"/>
                <w:sz w:val="24"/>
              </w:rPr>
              <w:t>履约保证金</w:t>
            </w:r>
          </w:p>
        </w:tc>
        <w:tc>
          <w:tcPr>
            <w:tcW w:w="6762" w:type="dxa"/>
            <w:vAlign w:val="center"/>
          </w:tcPr>
          <w:p w:rsidR="007620FC" w:rsidRPr="00353C9A" w:rsidRDefault="00C852E5" w:rsidP="00C852E5">
            <w:pPr>
              <w:spacing w:line="240" w:lineRule="exact"/>
              <w:jc w:val="left"/>
              <w:rPr>
                <w:rFonts w:ascii="宋体" w:hAnsi="宋体"/>
                <w:sz w:val="24"/>
              </w:rPr>
            </w:pPr>
            <w:r w:rsidRPr="00353C9A">
              <w:rPr>
                <w:rFonts w:ascii="宋体" w:hAnsi="宋体" w:hint="eastAsia"/>
                <w:sz w:val="24"/>
              </w:rPr>
              <w:t>无</w:t>
            </w:r>
            <w:r w:rsidR="006E48DB" w:rsidRPr="00353C9A">
              <w:rPr>
                <w:rFonts w:ascii="宋体" w:hAnsi="宋体" w:hint="eastAsia"/>
                <w:sz w:val="24"/>
              </w:rPr>
              <w:t>。</w:t>
            </w:r>
          </w:p>
        </w:tc>
      </w:tr>
      <w:tr w:rsidR="007620FC" w:rsidRPr="00353C9A" w:rsidTr="00432CDD">
        <w:tc>
          <w:tcPr>
            <w:tcW w:w="970" w:type="dxa"/>
            <w:vAlign w:val="center"/>
          </w:tcPr>
          <w:p w:rsidR="007620FC" w:rsidRPr="00353C9A" w:rsidRDefault="00F41AC2">
            <w:pPr>
              <w:jc w:val="center"/>
              <w:rPr>
                <w:rFonts w:ascii="宋体" w:hAnsi="宋体" w:cs="宋体"/>
                <w:sz w:val="24"/>
              </w:rPr>
            </w:pPr>
            <w:r w:rsidRPr="00353C9A">
              <w:rPr>
                <w:rFonts w:ascii="宋体" w:hAnsi="宋体" w:cs="宋体"/>
                <w:sz w:val="24"/>
              </w:rPr>
              <w:t>20</w:t>
            </w:r>
          </w:p>
        </w:tc>
        <w:tc>
          <w:tcPr>
            <w:tcW w:w="1732" w:type="dxa"/>
            <w:vAlign w:val="center"/>
          </w:tcPr>
          <w:p w:rsidR="007620FC" w:rsidRPr="00353C9A" w:rsidRDefault="00752A32">
            <w:pPr>
              <w:jc w:val="left"/>
              <w:rPr>
                <w:rFonts w:ascii="宋体" w:hAnsi="宋体" w:cs="宋体"/>
                <w:sz w:val="24"/>
              </w:rPr>
            </w:pPr>
            <w:r w:rsidRPr="00353C9A">
              <w:rPr>
                <w:rFonts w:ascii="宋体" w:hAnsi="宋体" w:cs="宋体" w:hint="eastAsia"/>
                <w:sz w:val="24"/>
              </w:rPr>
              <w:t>联系方式</w:t>
            </w:r>
          </w:p>
        </w:tc>
        <w:tc>
          <w:tcPr>
            <w:tcW w:w="6762" w:type="dxa"/>
            <w:vAlign w:val="center"/>
          </w:tcPr>
          <w:p w:rsidR="007620FC" w:rsidRPr="00353C9A" w:rsidRDefault="00752A32">
            <w:pPr>
              <w:ind w:right="-3"/>
              <w:jc w:val="left"/>
              <w:rPr>
                <w:rFonts w:ascii="宋体" w:hAnsi="宋体" w:cs="宋体"/>
                <w:sz w:val="24"/>
              </w:rPr>
            </w:pPr>
            <w:r w:rsidRPr="00353C9A">
              <w:rPr>
                <w:rFonts w:ascii="宋体" w:hAnsi="宋体" w:cs="宋体" w:hint="eastAsia"/>
                <w:sz w:val="24"/>
              </w:rPr>
              <w:t>联系人：</w:t>
            </w:r>
            <w:r w:rsidR="00250818" w:rsidRPr="00353C9A">
              <w:rPr>
                <w:rFonts w:ascii="宋体" w:hAnsi="宋体" w:cs="宋体" w:hint="eastAsia"/>
                <w:sz w:val="24"/>
              </w:rPr>
              <w:t>李先生0771-2338600</w:t>
            </w:r>
          </w:p>
        </w:tc>
      </w:tr>
      <w:tr w:rsidR="00752A32" w:rsidRPr="00353C9A" w:rsidTr="00432CDD">
        <w:tc>
          <w:tcPr>
            <w:tcW w:w="970" w:type="dxa"/>
            <w:vAlign w:val="center"/>
          </w:tcPr>
          <w:p w:rsidR="00752A32" w:rsidRPr="00353C9A" w:rsidRDefault="00752A32">
            <w:pPr>
              <w:jc w:val="center"/>
              <w:rPr>
                <w:rFonts w:ascii="宋体" w:hAnsi="宋体" w:cs="宋体"/>
                <w:sz w:val="24"/>
              </w:rPr>
            </w:pPr>
            <w:r w:rsidRPr="00353C9A">
              <w:rPr>
                <w:rFonts w:ascii="宋体" w:hAnsi="宋体" w:cs="宋体" w:hint="eastAsia"/>
                <w:sz w:val="24"/>
              </w:rPr>
              <w:t>21</w:t>
            </w:r>
          </w:p>
        </w:tc>
        <w:tc>
          <w:tcPr>
            <w:tcW w:w="1732" w:type="dxa"/>
            <w:vAlign w:val="center"/>
          </w:tcPr>
          <w:p w:rsidR="00752A32" w:rsidRPr="00353C9A" w:rsidRDefault="00752A32" w:rsidP="00F07124">
            <w:pPr>
              <w:jc w:val="left"/>
              <w:rPr>
                <w:rFonts w:ascii="宋体" w:hAnsi="宋体" w:cs="宋体"/>
                <w:sz w:val="24"/>
              </w:rPr>
            </w:pPr>
            <w:r w:rsidRPr="00353C9A">
              <w:rPr>
                <w:rFonts w:ascii="宋体" w:hAnsi="宋体" w:cs="宋体" w:hint="eastAsia"/>
                <w:sz w:val="24"/>
              </w:rPr>
              <w:t>其他事项</w:t>
            </w:r>
          </w:p>
        </w:tc>
        <w:tc>
          <w:tcPr>
            <w:tcW w:w="6762" w:type="dxa"/>
            <w:vAlign w:val="center"/>
          </w:tcPr>
          <w:p w:rsidR="00752A32" w:rsidRPr="00353C9A" w:rsidRDefault="00752A32" w:rsidP="00F740AB">
            <w:pPr>
              <w:ind w:right="-3"/>
              <w:jc w:val="left"/>
              <w:rPr>
                <w:rFonts w:ascii="宋体" w:hAnsi="宋体" w:cs="宋体"/>
                <w:sz w:val="24"/>
              </w:rPr>
            </w:pPr>
            <w:r w:rsidRPr="00353C9A">
              <w:rPr>
                <w:rFonts w:ascii="宋体" w:hAnsi="宋体" w:cs="宋体" w:hint="eastAsia"/>
                <w:sz w:val="24"/>
              </w:rPr>
              <w:t>中选单位如放弃中选资格，则比选人有权将其列入不良行为记录名单、</w:t>
            </w:r>
            <w:r w:rsidR="00F740AB">
              <w:rPr>
                <w:rFonts w:ascii="宋体" w:hAnsi="宋体" w:cs="宋体" w:hint="eastAsia"/>
                <w:sz w:val="24"/>
              </w:rPr>
              <w:t>三</w:t>
            </w:r>
            <w:r w:rsidRPr="00353C9A">
              <w:rPr>
                <w:rFonts w:ascii="宋体" w:hAnsi="宋体" w:cs="宋体" w:hint="eastAsia"/>
                <w:sz w:val="24"/>
              </w:rPr>
              <w:t>年内禁止其参加比选人的任何采购活动。</w:t>
            </w:r>
          </w:p>
        </w:tc>
      </w:tr>
    </w:tbl>
    <w:p w:rsidR="007620FC" w:rsidRPr="00353C9A" w:rsidRDefault="007620FC" w:rsidP="00763FEC">
      <w:pPr>
        <w:rPr>
          <w:szCs w:val="21"/>
        </w:rPr>
      </w:pPr>
      <w:bookmarkStart w:id="41" w:name="_Toc336"/>
      <w:bookmarkStart w:id="42" w:name="_Toc18983"/>
      <w:bookmarkStart w:id="43" w:name="_Toc32363"/>
      <w:bookmarkStart w:id="44" w:name="_Toc20803"/>
      <w:bookmarkStart w:id="45" w:name="_Toc28086"/>
      <w:bookmarkStart w:id="46" w:name="_Toc461525297"/>
      <w:bookmarkStart w:id="47" w:name="_Toc16198"/>
      <w:bookmarkStart w:id="48" w:name="_Toc6681"/>
      <w:bookmarkStart w:id="49" w:name="_Toc30162"/>
      <w:bookmarkStart w:id="50" w:name="_Toc12506"/>
      <w:bookmarkStart w:id="51" w:name="_Toc12419"/>
      <w:bookmarkStart w:id="52" w:name="_Toc3861"/>
      <w:bookmarkStart w:id="53" w:name="_Toc26201"/>
    </w:p>
    <w:p w:rsidR="007620FC" w:rsidRPr="00353C9A" w:rsidRDefault="007620FC" w:rsidP="00763FEC">
      <w:pPr>
        <w:rPr>
          <w:szCs w:val="21"/>
        </w:rPr>
      </w:pPr>
    </w:p>
    <w:p w:rsidR="007620FC" w:rsidRPr="00353C9A" w:rsidRDefault="007620FC" w:rsidP="00763FEC">
      <w:pPr>
        <w:rPr>
          <w:szCs w:val="21"/>
        </w:rPr>
      </w:pPr>
    </w:p>
    <w:p w:rsidR="00A87EE5" w:rsidRPr="00353C9A" w:rsidRDefault="00A87EE5" w:rsidP="00763FEC"/>
    <w:p w:rsidR="00A87EE5" w:rsidRPr="00353C9A" w:rsidRDefault="00A87EE5" w:rsidP="00763FEC"/>
    <w:p w:rsidR="00A87EE5" w:rsidRPr="00353C9A" w:rsidRDefault="00A87EE5" w:rsidP="00763FEC"/>
    <w:p w:rsidR="007620FC" w:rsidRPr="00353C9A" w:rsidRDefault="007620FC" w:rsidP="00763FEC">
      <w:pPr>
        <w:rPr>
          <w:szCs w:val="21"/>
        </w:rPr>
      </w:pPr>
    </w:p>
    <w:p w:rsidR="007620FC" w:rsidRPr="00353C9A" w:rsidRDefault="007620FC" w:rsidP="00763FEC">
      <w:pPr>
        <w:rPr>
          <w:szCs w:val="21"/>
        </w:rPr>
      </w:pPr>
    </w:p>
    <w:p w:rsidR="007620FC" w:rsidRPr="00353C9A" w:rsidRDefault="007620FC" w:rsidP="00763FEC">
      <w:pPr>
        <w:rPr>
          <w:szCs w:val="21"/>
        </w:rPr>
      </w:pPr>
    </w:p>
    <w:p w:rsidR="00C13A99" w:rsidRPr="00353C9A" w:rsidRDefault="00C13A99"/>
    <w:p w:rsidR="00F41AC2" w:rsidRPr="00353C9A" w:rsidRDefault="00F41AC2">
      <w:pPr>
        <w:widowControl/>
        <w:jc w:val="left"/>
        <w:rPr>
          <w:rFonts w:ascii="Arial" w:hAnsi="Arial"/>
          <w:kern w:val="0"/>
          <w:szCs w:val="21"/>
        </w:rPr>
      </w:pPr>
      <w:r w:rsidRPr="00353C9A">
        <w:rPr>
          <w:szCs w:val="21"/>
        </w:rPr>
        <w:br w:type="page"/>
      </w:r>
    </w:p>
    <w:p w:rsidR="007620FC" w:rsidRPr="00353C9A" w:rsidRDefault="006E48DB" w:rsidP="00E10A80">
      <w:pPr>
        <w:pStyle w:val="2"/>
        <w:spacing w:before="0" w:after="0" w:line="360" w:lineRule="auto"/>
        <w:jc w:val="center"/>
        <w:rPr>
          <w:sz w:val="24"/>
          <w:szCs w:val="24"/>
        </w:rPr>
      </w:pPr>
      <w:bookmarkStart w:id="54" w:name="_Toc510002141"/>
      <w:r w:rsidRPr="00353C9A">
        <w:rPr>
          <w:rFonts w:hint="eastAsia"/>
          <w:sz w:val="24"/>
          <w:szCs w:val="24"/>
        </w:rPr>
        <w:lastRenderedPageBreak/>
        <w:t>一、</w:t>
      </w:r>
      <w:r w:rsidRPr="00353C9A">
        <w:rPr>
          <w:sz w:val="24"/>
          <w:szCs w:val="24"/>
        </w:rPr>
        <w:t>总则</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620FC" w:rsidRPr="00353C9A" w:rsidRDefault="006E48DB" w:rsidP="00E10A80">
      <w:pPr>
        <w:spacing w:line="360" w:lineRule="auto"/>
        <w:ind w:right="753"/>
        <w:jc w:val="left"/>
        <w:rPr>
          <w:rFonts w:ascii="宋体" w:hAnsi="宋体" w:cs="宋体"/>
          <w:sz w:val="24"/>
        </w:rPr>
      </w:pPr>
      <w:bookmarkStart w:id="55" w:name="_Toc114052340"/>
      <w:bookmarkStart w:id="56" w:name="_Toc286386834"/>
      <w:bookmarkStart w:id="57" w:name="_Toc114052414"/>
      <w:bookmarkStart w:id="58" w:name="_Toc310318572"/>
      <w:r w:rsidRPr="00353C9A">
        <w:rPr>
          <w:rFonts w:ascii="宋体" w:hAnsi="宋体" w:cs="宋体" w:hint="eastAsia"/>
          <w:sz w:val="24"/>
        </w:rPr>
        <w:t xml:space="preserve">    1.项目比选说明</w:t>
      </w:r>
      <w:bookmarkEnd w:id="55"/>
      <w:bookmarkEnd w:id="56"/>
      <w:bookmarkEnd w:id="57"/>
      <w:bookmarkEnd w:id="58"/>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1.1 项目比选的说明见比选须知前附表（以下称“前附表”）第1项～第</w:t>
      </w:r>
      <w:r w:rsidR="00F41AC2" w:rsidRPr="00353C9A">
        <w:rPr>
          <w:rFonts w:ascii="宋体" w:hAnsi="宋体" w:cs="宋体" w:hint="eastAsia"/>
          <w:sz w:val="24"/>
        </w:rPr>
        <w:t>2</w:t>
      </w:r>
      <w:r w:rsidR="00F41AC2" w:rsidRPr="00353C9A">
        <w:rPr>
          <w:rFonts w:ascii="宋体" w:hAnsi="宋体" w:cs="宋体"/>
          <w:sz w:val="24"/>
        </w:rPr>
        <w:t>0</w:t>
      </w:r>
      <w:r w:rsidRPr="00353C9A">
        <w:rPr>
          <w:rFonts w:ascii="宋体" w:hAnsi="宋体" w:cs="宋体" w:hint="eastAsia"/>
          <w:sz w:val="24"/>
        </w:rPr>
        <w:t>项所述。</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1.2 上述项目按照国家有关的法律、法规作为依据，并按照南宁市政府现行有关规定执行，南宁轨道交通集团有限责任公司现通过公开比选来择优选定服务单位。</w:t>
      </w:r>
    </w:p>
    <w:p w:rsidR="003B00AE" w:rsidRPr="00353C9A" w:rsidRDefault="006E48DB" w:rsidP="00E10A80">
      <w:pPr>
        <w:spacing w:line="360" w:lineRule="auto"/>
        <w:jc w:val="left"/>
        <w:rPr>
          <w:rFonts w:ascii="宋体" w:hAnsi="宋体" w:cs="宋体"/>
          <w:sz w:val="24"/>
        </w:rPr>
      </w:pPr>
      <w:r w:rsidRPr="00353C9A">
        <w:rPr>
          <w:rFonts w:ascii="宋体" w:hAnsi="宋体" w:cs="宋体" w:hint="eastAsia"/>
          <w:sz w:val="24"/>
        </w:rPr>
        <w:t xml:space="preserve">    2.工作内容：</w:t>
      </w:r>
      <w:r w:rsidR="003B00AE" w:rsidRPr="00353C9A">
        <w:rPr>
          <w:rFonts w:ascii="宋体" w:hAnsi="宋体" w:cs="宋体" w:hint="eastAsia"/>
          <w:sz w:val="24"/>
        </w:rPr>
        <w:t>轨道集团建设需要涉及的工程、货物、服务等项目的造价咨询服务（</w:t>
      </w:r>
      <w:r w:rsidR="00995ED1" w:rsidRPr="00353C9A">
        <w:rPr>
          <w:rFonts w:cs="宋体" w:hint="eastAsia"/>
          <w:sz w:val="24"/>
        </w:rPr>
        <w:t>依法需另行招标或南宁市财政局、审计局明确由其单独委托的项目及已委托全过程造价咨询的项目除外</w:t>
      </w:r>
      <w:r w:rsidR="003B00AE" w:rsidRPr="00353C9A">
        <w:rPr>
          <w:rFonts w:ascii="宋体" w:hAnsi="宋体" w:cs="宋体" w:hint="eastAsia"/>
          <w:sz w:val="24"/>
        </w:rPr>
        <w:t>）</w:t>
      </w:r>
    </w:p>
    <w:p w:rsidR="003B00AE" w:rsidRPr="00353C9A" w:rsidRDefault="003B00AE" w:rsidP="00E10A80">
      <w:pPr>
        <w:spacing w:line="360" w:lineRule="auto"/>
        <w:ind w:firstLineChars="200" w:firstLine="480"/>
        <w:jc w:val="left"/>
        <w:rPr>
          <w:rFonts w:ascii="宋体" w:hAnsi="宋体" w:cs="宋体"/>
          <w:sz w:val="24"/>
        </w:rPr>
      </w:pPr>
      <w:r w:rsidRPr="00353C9A">
        <w:rPr>
          <w:rFonts w:ascii="宋体" w:hAnsi="宋体" w:cs="宋体" w:hint="eastAsia"/>
          <w:sz w:val="24"/>
        </w:rPr>
        <w:t>2.1工程量清单及招标控制价编审、工程量清单更新；</w:t>
      </w:r>
    </w:p>
    <w:p w:rsidR="003B00AE" w:rsidRPr="00353C9A" w:rsidRDefault="003B00AE" w:rsidP="00E10A80">
      <w:pPr>
        <w:spacing w:line="360" w:lineRule="auto"/>
        <w:ind w:firstLineChars="200" w:firstLine="480"/>
        <w:jc w:val="left"/>
        <w:rPr>
          <w:rFonts w:ascii="宋体" w:hAnsi="宋体" w:cs="宋体"/>
          <w:sz w:val="24"/>
        </w:rPr>
      </w:pPr>
      <w:r w:rsidRPr="00353C9A">
        <w:rPr>
          <w:rFonts w:ascii="宋体" w:hAnsi="宋体" w:cs="宋体" w:hint="eastAsia"/>
          <w:sz w:val="24"/>
        </w:rPr>
        <w:t>2.2工程预算编审、工程变更、材料、人工等调差审核；</w:t>
      </w:r>
    </w:p>
    <w:p w:rsidR="003B00AE" w:rsidRPr="00353C9A" w:rsidRDefault="003B00AE" w:rsidP="00E10A80">
      <w:pPr>
        <w:spacing w:line="360" w:lineRule="auto"/>
        <w:ind w:firstLineChars="200" w:firstLine="480"/>
        <w:jc w:val="left"/>
        <w:rPr>
          <w:rFonts w:ascii="宋体" w:hAnsi="宋体" w:cs="宋体"/>
          <w:sz w:val="24"/>
        </w:rPr>
      </w:pPr>
      <w:r w:rsidRPr="00353C9A">
        <w:rPr>
          <w:rFonts w:ascii="宋体" w:hAnsi="宋体" w:cs="宋体" w:hint="eastAsia"/>
          <w:sz w:val="24"/>
        </w:rPr>
        <w:t>2.3结算编审等；</w:t>
      </w:r>
    </w:p>
    <w:p w:rsidR="003B00AE" w:rsidRPr="00353C9A" w:rsidRDefault="003B00AE" w:rsidP="00E10A80">
      <w:pPr>
        <w:spacing w:line="360" w:lineRule="auto"/>
        <w:ind w:firstLineChars="200" w:firstLine="480"/>
        <w:jc w:val="left"/>
        <w:rPr>
          <w:rFonts w:ascii="宋体" w:hAnsi="宋体" w:cs="宋体"/>
          <w:sz w:val="24"/>
        </w:rPr>
      </w:pPr>
      <w:r w:rsidRPr="00353C9A">
        <w:rPr>
          <w:rFonts w:ascii="宋体" w:hAnsi="宋体" w:cs="宋体" w:hint="eastAsia"/>
          <w:sz w:val="24"/>
        </w:rPr>
        <w:t>2.4其他需要委托的业务。</w:t>
      </w:r>
    </w:p>
    <w:p w:rsidR="007620FC" w:rsidRPr="00353C9A" w:rsidRDefault="003B00AE" w:rsidP="00E10A80">
      <w:pPr>
        <w:tabs>
          <w:tab w:val="left" w:pos="9072"/>
        </w:tabs>
        <w:spacing w:line="360" w:lineRule="auto"/>
        <w:ind w:right="147"/>
        <w:jc w:val="left"/>
        <w:rPr>
          <w:rFonts w:ascii="宋体" w:hAnsi="宋体" w:cs="宋体"/>
          <w:sz w:val="24"/>
        </w:rPr>
      </w:pPr>
      <w:r w:rsidRPr="00353C9A">
        <w:rPr>
          <w:rFonts w:ascii="宋体" w:hAnsi="宋体" w:cs="宋体" w:hint="eastAsia"/>
          <w:sz w:val="24"/>
        </w:rPr>
        <w:t>具体服务内容以轨道集团签发</w:t>
      </w:r>
      <w:r w:rsidRPr="00353C9A">
        <w:rPr>
          <w:rFonts w:ascii="宋体" w:hAnsi="宋体" w:cs="宋体"/>
          <w:sz w:val="24"/>
        </w:rPr>
        <w:t>的</w:t>
      </w:r>
      <w:r w:rsidRPr="00353C9A">
        <w:rPr>
          <w:rFonts w:ascii="宋体" w:hAnsi="宋体" w:cs="宋体" w:hint="eastAsia"/>
          <w:sz w:val="24"/>
        </w:rPr>
        <w:t>《工程项目造价咨询委托通知书》的约定为准。</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3.资金来源</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资金来源见前附表第4项所述。</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4.</w:t>
      </w:r>
      <w:bookmarkStart w:id="59" w:name="_Toc286386836"/>
      <w:bookmarkStart w:id="60" w:name="_Toc114052342"/>
      <w:bookmarkStart w:id="61" w:name="_Toc310318574"/>
      <w:bookmarkStart w:id="62" w:name="_Toc114052416"/>
      <w:r w:rsidRPr="00353C9A">
        <w:rPr>
          <w:rFonts w:ascii="宋体" w:hAnsi="宋体" w:cs="宋体" w:hint="eastAsia"/>
          <w:sz w:val="24"/>
        </w:rPr>
        <w:t>比选申请人资格要求</w:t>
      </w:r>
      <w:bookmarkEnd w:id="59"/>
      <w:bookmarkEnd w:id="60"/>
      <w:bookmarkEnd w:id="61"/>
      <w:bookmarkEnd w:id="62"/>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4.1比选申请人必须具有前附表第9项相应的资质及要求。</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5.</w:t>
      </w:r>
      <w:bookmarkStart w:id="63" w:name="_Toc114052343"/>
      <w:bookmarkStart w:id="64" w:name="_Toc114052417"/>
      <w:bookmarkStart w:id="65" w:name="_Toc286386837"/>
      <w:bookmarkStart w:id="66" w:name="_Toc310318575"/>
      <w:r w:rsidRPr="00353C9A">
        <w:rPr>
          <w:rFonts w:ascii="宋体" w:hAnsi="宋体" w:cs="宋体" w:hint="eastAsia"/>
          <w:sz w:val="24"/>
        </w:rPr>
        <w:t>申请比选费用</w:t>
      </w:r>
      <w:bookmarkEnd w:id="63"/>
      <w:bookmarkEnd w:id="64"/>
      <w:bookmarkEnd w:id="65"/>
      <w:bookmarkEnd w:id="66"/>
    </w:p>
    <w:p w:rsidR="007620FC" w:rsidRPr="00353C9A" w:rsidRDefault="006E48DB" w:rsidP="00E10A80">
      <w:pPr>
        <w:tabs>
          <w:tab w:val="left" w:pos="8610"/>
        </w:tabs>
        <w:spacing w:line="360" w:lineRule="auto"/>
        <w:ind w:right="-21"/>
        <w:jc w:val="left"/>
        <w:rPr>
          <w:rFonts w:ascii="宋体" w:hAnsi="宋体" w:cs="宋体"/>
          <w:sz w:val="24"/>
        </w:rPr>
      </w:pPr>
      <w:r w:rsidRPr="00353C9A">
        <w:rPr>
          <w:rFonts w:ascii="宋体" w:hAnsi="宋体" w:cs="宋体" w:hint="eastAsia"/>
          <w:sz w:val="24"/>
        </w:rPr>
        <w:t xml:space="preserve">    5.1 比选申请人应承担其编制文件与递交文件所涉及的一切费用。不管评比结果如何，比选人对上述费用不负任何责任。</w:t>
      </w:r>
    </w:p>
    <w:p w:rsidR="007620FC" w:rsidRPr="00353C9A" w:rsidRDefault="006E48DB" w:rsidP="00E10A80">
      <w:pPr>
        <w:pStyle w:val="2"/>
        <w:spacing w:before="0" w:after="0" w:line="360" w:lineRule="auto"/>
        <w:jc w:val="center"/>
        <w:rPr>
          <w:sz w:val="24"/>
          <w:szCs w:val="24"/>
        </w:rPr>
      </w:pPr>
      <w:bookmarkStart w:id="67" w:name="_Toc5207"/>
      <w:bookmarkStart w:id="68" w:name="_Toc3066"/>
      <w:bookmarkStart w:id="69" w:name="_Toc16023"/>
      <w:bookmarkStart w:id="70" w:name="_Toc15439"/>
      <w:bookmarkStart w:id="71" w:name="_Toc17323"/>
      <w:bookmarkStart w:id="72" w:name="_Toc25256"/>
      <w:bookmarkStart w:id="73" w:name="_Toc17725"/>
      <w:bookmarkStart w:id="74" w:name="_Toc8029"/>
      <w:bookmarkStart w:id="75" w:name="_Toc26141"/>
      <w:bookmarkStart w:id="76" w:name="_Toc18809"/>
      <w:bookmarkStart w:id="77" w:name="_Toc6541"/>
      <w:bookmarkStart w:id="78" w:name="_Toc22143"/>
      <w:bookmarkStart w:id="79" w:name="_Toc461525298"/>
      <w:bookmarkStart w:id="80" w:name="_Toc510002142"/>
      <w:r w:rsidRPr="00353C9A">
        <w:rPr>
          <w:rFonts w:hint="eastAsia"/>
          <w:sz w:val="24"/>
          <w:szCs w:val="24"/>
        </w:rPr>
        <w:t>二、</w:t>
      </w:r>
      <w:r w:rsidRPr="00353C9A">
        <w:rPr>
          <w:sz w:val="24"/>
          <w:szCs w:val="24"/>
        </w:rPr>
        <w:t>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6.</w:t>
      </w:r>
      <w:bookmarkStart w:id="81" w:name="_Toc114052345"/>
      <w:bookmarkStart w:id="82" w:name="_Toc114052419"/>
      <w:bookmarkStart w:id="83" w:name="_Toc310318577"/>
      <w:bookmarkStart w:id="84" w:name="_Toc286386839"/>
      <w:r w:rsidRPr="00353C9A">
        <w:rPr>
          <w:rFonts w:ascii="宋体" w:hAnsi="宋体" w:cs="宋体" w:hint="eastAsia"/>
          <w:sz w:val="24"/>
        </w:rPr>
        <w:t>比选文件的组成</w:t>
      </w:r>
      <w:bookmarkEnd w:id="81"/>
      <w:bookmarkEnd w:id="82"/>
      <w:bookmarkEnd w:id="83"/>
      <w:bookmarkEnd w:id="84"/>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6.1比选文件包括比选须知前附表、比选须知、合同条款（格式）、比选申请文件格式、评比办法。</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7.</w:t>
      </w:r>
      <w:bookmarkStart w:id="85" w:name="_Toc286386840"/>
      <w:bookmarkStart w:id="86" w:name="_Toc114052420"/>
      <w:bookmarkStart w:id="87" w:name="_Toc114052346"/>
      <w:bookmarkStart w:id="88" w:name="_Toc310318578"/>
      <w:r w:rsidRPr="00353C9A">
        <w:rPr>
          <w:rFonts w:ascii="宋体" w:hAnsi="宋体" w:cs="宋体" w:hint="eastAsia"/>
          <w:sz w:val="24"/>
        </w:rPr>
        <w:t>比选文件的解释</w:t>
      </w:r>
      <w:bookmarkEnd w:id="85"/>
      <w:bookmarkEnd w:id="86"/>
      <w:bookmarkEnd w:id="87"/>
      <w:bookmarkEnd w:id="88"/>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lastRenderedPageBreak/>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8.</w:t>
      </w:r>
      <w:bookmarkStart w:id="89" w:name="_Toc310318579"/>
      <w:bookmarkStart w:id="90" w:name="_Toc286386841"/>
      <w:bookmarkStart w:id="91" w:name="_Toc114052347"/>
      <w:bookmarkStart w:id="92" w:name="_Toc114052421"/>
      <w:r w:rsidRPr="00353C9A">
        <w:rPr>
          <w:rFonts w:ascii="宋体" w:hAnsi="宋体" w:cs="宋体" w:hint="eastAsia"/>
          <w:sz w:val="24"/>
        </w:rPr>
        <w:t>比选文件的修改</w:t>
      </w:r>
      <w:bookmarkEnd w:id="89"/>
      <w:bookmarkEnd w:id="90"/>
      <w:bookmarkEnd w:id="91"/>
      <w:bookmarkEnd w:id="92"/>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8.1 在递交文件截止日期前2天，比选人可以采用补充通知的方式修改比选文件。</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8.2 补充通知将以书面形式，在比选人官网发布，补充通知作为比选文件的组成部分，对比选申请人起约束作用。</w:t>
      </w:r>
    </w:p>
    <w:p w:rsidR="007620FC" w:rsidRPr="00353C9A" w:rsidRDefault="006E48DB" w:rsidP="00E10A80">
      <w:pPr>
        <w:pStyle w:val="2"/>
        <w:spacing w:before="0" w:after="0" w:line="360" w:lineRule="auto"/>
        <w:jc w:val="center"/>
        <w:rPr>
          <w:sz w:val="24"/>
          <w:szCs w:val="24"/>
        </w:rPr>
      </w:pPr>
      <w:bookmarkStart w:id="93" w:name="_Toc24574"/>
      <w:bookmarkStart w:id="94" w:name="_Toc8400"/>
      <w:bookmarkStart w:id="95" w:name="_Toc9684"/>
      <w:bookmarkStart w:id="96" w:name="_Toc6395"/>
      <w:bookmarkStart w:id="97" w:name="_Toc30617"/>
      <w:bookmarkStart w:id="98" w:name="_Toc9453"/>
      <w:bookmarkStart w:id="99" w:name="_Toc10523"/>
      <w:bookmarkStart w:id="100" w:name="_Toc29216"/>
      <w:bookmarkStart w:id="101" w:name="_Toc26897"/>
      <w:bookmarkStart w:id="102" w:name="_Toc461525299"/>
      <w:bookmarkStart w:id="103" w:name="_Toc19209"/>
      <w:bookmarkStart w:id="104" w:name="_Toc18772"/>
      <w:bookmarkStart w:id="105" w:name="_Toc9199"/>
      <w:bookmarkStart w:id="106" w:name="_Toc510002143"/>
      <w:r w:rsidRPr="00353C9A">
        <w:rPr>
          <w:rFonts w:hint="eastAsia"/>
          <w:sz w:val="24"/>
          <w:szCs w:val="24"/>
        </w:rPr>
        <w:t>三、申请比选报价说明</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9.</w:t>
      </w:r>
      <w:bookmarkStart w:id="107" w:name="_Toc286386843"/>
      <w:bookmarkStart w:id="108" w:name="_Toc114052423"/>
      <w:bookmarkStart w:id="109" w:name="_Toc114052349"/>
      <w:bookmarkStart w:id="110" w:name="_Toc310318581"/>
      <w:r w:rsidRPr="00353C9A">
        <w:rPr>
          <w:rFonts w:ascii="宋体" w:hAnsi="宋体" w:cs="宋体" w:hint="eastAsia"/>
          <w:sz w:val="24"/>
        </w:rPr>
        <w:t>申请比选</w:t>
      </w:r>
      <w:bookmarkEnd w:id="107"/>
      <w:bookmarkEnd w:id="108"/>
      <w:bookmarkEnd w:id="109"/>
      <w:r w:rsidRPr="00353C9A">
        <w:rPr>
          <w:rFonts w:ascii="宋体" w:hAnsi="宋体" w:cs="宋体" w:hint="eastAsia"/>
          <w:sz w:val="24"/>
        </w:rPr>
        <w:t>报价</w:t>
      </w:r>
      <w:bookmarkEnd w:id="110"/>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9.1申请比选报价见比选须知前附表第7项所述。</w:t>
      </w:r>
    </w:p>
    <w:p w:rsidR="007620FC" w:rsidRPr="00353C9A" w:rsidRDefault="006E48DB" w:rsidP="00E10A80">
      <w:pPr>
        <w:pStyle w:val="2"/>
        <w:spacing w:before="0" w:after="0" w:line="360" w:lineRule="auto"/>
        <w:jc w:val="center"/>
        <w:rPr>
          <w:sz w:val="24"/>
          <w:szCs w:val="24"/>
        </w:rPr>
      </w:pPr>
      <w:bookmarkStart w:id="111" w:name="_Toc17259"/>
      <w:bookmarkStart w:id="112" w:name="_Toc11943"/>
      <w:bookmarkStart w:id="113" w:name="_Toc2346"/>
      <w:bookmarkStart w:id="114" w:name="_Toc461525300"/>
      <w:bookmarkStart w:id="115" w:name="_Toc18607"/>
      <w:bookmarkStart w:id="116" w:name="_Toc23191"/>
      <w:bookmarkStart w:id="117" w:name="_Toc17188"/>
      <w:bookmarkStart w:id="118" w:name="_Toc26723"/>
      <w:bookmarkStart w:id="119" w:name="_Toc17722"/>
      <w:bookmarkStart w:id="120" w:name="_Toc5583"/>
      <w:bookmarkStart w:id="121" w:name="_Toc25856"/>
      <w:bookmarkStart w:id="122" w:name="_Toc31461"/>
      <w:bookmarkStart w:id="123" w:name="_Toc23455"/>
      <w:bookmarkStart w:id="124" w:name="_Toc510002144"/>
      <w:r w:rsidRPr="00353C9A">
        <w:rPr>
          <w:rFonts w:hint="eastAsia"/>
          <w:sz w:val="24"/>
          <w:szCs w:val="24"/>
        </w:rPr>
        <w:t>四、比选申请文件的编制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10.</w:t>
      </w:r>
      <w:bookmarkStart w:id="125" w:name="_Toc310318583"/>
      <w:bookmarkStart w:id="126" w:name="_Toc286386845"/>
      <w:r w:rsidRPr="00353C9A">
        <w:rPr>
          <w:rFonts w:ascii="宋体" w:hAnsi="宋体" w:cs="宋体" w:hint="eastAsia"/>
          <w:sz w:val="24"/>
        </w:rPr>
        <w:t>比选申请文件编写注意事项</w:t>
      </w:r>
      <w:bookmarkEnd w:id="125"/>
      <w:bookmarkEnd w:id="126"/>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10.2比选文件提出的实质性要求和条件是指本比选项目所涉及的最低人员配置、价格、服务及其它要求、合同条款等内容。</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10.3比选申请人的比选申请文件所有来往函件统一使用中文(特别规定除外)。</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10.4比选申请文件中使用的计量单位除比选文件中有特殊规定外，一律使用法定计量单位。</w:t>
      </w:r>
    </w:p>
    <w:p w:rsidR="007620FC" w:rsidRPr="00353C9A" w:rsidRDefault="006E48DB" w:rsidP="00E10A80">
      <w:pPr>
        <w:spacing w:line="360" w:lineRule="auto"/>
        <w:ind w:right="753"/>
        <w:jc w:val="left"/>
        <w:rPr>
          <w:rFonts w:ascii="宋体" w:hAnsi="宋体" w:cs="宋体"/>
          <w:sz w:val="24"/>
        </w:rPr>
      </w:pPr>
      <w:bookmarkStart w:id="127" w:name="_Toc114052352"/>
      <w:bookmarkStart w:id="128" w:name="_Toc114052426"/>
      <w:bookmarkStart w:id="129" w:name="_Toc286386846"/>
      <w:bookmarkStart w:id="130" w:name="_Toc310318584"/>
      <w:r w:rsidRPr="00353C9A">
        <w:rPr>
          <w:rFonts w:ascii="宋体" w:hAnsi="宋体" w:cs="宋体" w:hint="eastAsia"/>
          <w:sz w:val="24"/>
        </w:rPr>
        <w:t xml:space="preserve">    11.比选申请文件的组成</w:t>
      </w:r>
      <w:bookmarkEnd w:id="127"/>
      <w:bookmarkEnd w:id="128"/>
      <w:bookmarkEnd w:id="129"/>
      <w:bookmarkEnd w:id="130"/>
    </w:p>
    <w:p w:rsidR="007620FC" w:rsidRPr="00353C9A" w:rsidRDefault="00752A32" w:rsidP="00E10A80">
      <w:pPr>
        <w:spacing w:line="360" w:lineRule="auto"/>
        <w:ind w:right="-21" w:firstLineChars="200" w:firstLine="480"/>
        <w:jc w:val="left"/>
        <w:rPr>
          <w:rFonts w:ascii="宋体" w:hAnsi="宋体" w:cs="宋体"/>
          <w:sz w:val="24"/>
        </w:rPr>
      </w:pPr>
      <w:bookmarkStart w:id="131" w:name="_Toc114052354"/>
      <w:r w:rsidRPr="00353C9A">
        <w:rPr>
          <w:rFonts w:ascii="宋体" w:hAnsi="宋体" w:cs="宋体" w:hint="eastAsia"/>
          <w:sz w:val="24"/>
        </w:rPr>
        <w:t>11.1</w:t>
      </w:r>
      <w:r w:rsidR="006E48DB" w:rsidRPr="00353C9A">
        <w:rPr>
          <w:rFonts w:ascii="宋体" w:hAnsi="宋体" w:cs="宋体" w:hint="eastAsia"/>
          <w:sz w:val="24"/>
        </w:rPr>
        <w:t>比选申请文件由资格审查部分、</w:t>
      </w:r>
      <w:r w:rsidR="0050129F" w:rsidRPr="00353C9A">
        <w:rPr>
          <w:rFonts w:ascii="宋体" w:hAnsi="宋体" w:cs="宋体" w:hint="eastAsia"/>
          <w:sz w:val="24"/>
        </w:rPr>
        <w:t>资信和</w:t>
      </w:r>
      <w:r w:rsidR="006E48DB" w:rsidRPr="00353C9A">
        <w:rPr>
          <w:rFonts w:ascii="宋体" w:hAnsi="宋体" w:cs="宋体" w:hint="eastAsia"/>
          <w:sz w:val="24"/>
        </w:rPr>
        <w:t>技术部分</w:t>
      </w:r>
      <w:r w:rsidRPr="00353C9A">
        <w:rPr>
          <w:rFonts w:ascii="宋体" w:hAnsi="宋体" w:cs="宋体" w:hint="eastAsia"/>
          <w:sz w:val="24"/>
        </w:rPr>
        <w:t>、商务部分</w:t>
      </w:r>
      <w:r w:rsidR="0050129F" w:rsidRPr="00353C9A">
        <w:rPr>
          <w:rFonts w:ascii="宋体" w:hAnsi="宋体" w:cs="宋体" w:hint="eastAsia"/>
          <w:sz w:val="24"/>
        </w:rPr>
        <w:t>三</w:t>
      </w:r>
      <w:r w:rsidR="006E48DB" w:rsidRPr="00353C9A">
        <w:rPr>
          <w:rFonts w:ascii="宋体" w:hAnsi="宋体" w:cs="宋体" w:hint="eastAsia"/>
          <w:sz w:val="24"/>
        </w:rPr>
        <w:t>部分组成，详细要求与部分格式详见第三章。</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11.</w:t>
      </w:r>
      <w:r w:rsidR="00752A32" w:rsidRPr="00353C9A">
        <w:rPr>
          <w:rFonts w:ascii="宋体" w:hAnsi="宋体" w:cs="宋体" w:hint="eastAsia"/>
          <w:sz w:val="24"/>
        </w:rPr>
        <w:t>2</w:t>
      </w:r>
      <w:r w:rsidRPr="00353C9A">
        <w:rPr>
          <w:rFonts w:ascii="宋体" w:hAnsi="宋体" w:cs="宋体" w:hint="eastAsia"/>
          <w:sz w:val="24"/>
        </w:rPr>
        <w:t>资格审查部分主要包括下列内容：</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（1）诚信声明（原件）；</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（2）法定代表人资格证明书（原件）</w:t>
      </w:r>
      <w:r w:rsidR="00C8783B" w:rsidRPr="00353C9A">
        <w:rPr>
          <w:rFonts w:ascii="宋体" w:hAnsi="宋体" w:cs="宋体" w:hint="eastAsia"/>
          <w:sz w:val="24"/>
        </w:rPr>
        <w:t>；</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（3）法定代表人身份证（复印件加盖单位公章）</w:t>
      </w:r>
      <w:r w:rsidR="00C8783B" w:rsidRPr="00353C9A">
        <w:rPr>
          <w:rFonts w:ascii="宋体" w:hAnsi="宋体" w:cs="宋体" w:hint="eastAsia"/>
          <w:sz w:val="24"/>
        </w:rPr>
        <w:t>；</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（4）授权委托书（原件）；</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（5）授权代表人身份证（复印件加盖单位公章）</w:t>
      </w:r>
      <w:r w:rsidR="00C8783B" w:rsidRPr="00353C9A">
        <w:rPr>
          <w:rFonts w:ascii="宋体" w:hAnsi="宋体" w:cs="宋体" w:hint="eastAsia"/>
          <w:sz w:val="24"/>
        </w:rPr>
        <w:t>；</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lastRenderedPageBreak/>
        <w:t xml:space="preserve">（6）营业执照副本复印件（加盖单位公章）； </w:t>
      </w:r>
    </w:p>
    <w:p w:rsidR="003652E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w:t>
      </w:r>
      <w:r w:rsidR="007C1F17" w:rsidRPr="00353C9A">
        <w:rPr>
          <w:rFonts w:ascii="宋体" w:hAnsi="宋体" w:cs="宋体"/>
          <w:sz w:val="24"/>
        </w:rPr>
        <w:t>7</w:t>
      </w:r>
      <w:r w:rsidRPr="00353C9A">
        <w:rPr>
          <w:rFonts w:ascii="宋体" w:hAnsi="宋体" w:cs="宋体" w:hint="eastAsia"/>
          <w:sz w:val="24"/>
        </w:rPr>
        <w:t>）</w:t>
      </w:r>
      <w:bookmarkEnd w:id="131"/>
      <w:r w:rsidR="003652EC" w:rsidRPr="00353C9A">
        <w:rPr>
          <w:rFonts w:ascii="宋体" w:hAnsi="宋体" w:cs="宋体" w:hint="eastAsia"/>
          <w:sz w:val="24"/>
        </w:rPr>
        <w:t>资质证书（</w:t>
      </w:r>
      <w:r w:rsidR="00746681" w:rsidRPr="00353C9A">
        <w:rPr>
          <w:rFonts w:ascii="宋体" w:hAnsi="宋体" w:cs="宋体" w:hint="eastAsia"/>
          <w:sz w:val="24"/>
        </w:rPr>
        <w:t>工程</w:t>
      </w:r>
      <w:r w:rsidR="003B00AE" w:rsidRPr="00353C9A">
        <w:rPr>
          <w:rFonts w:ascii="宋体" w:hAnsi="宋体" w:cs="宋体" w:hint="eastAsia"/>
          <w:sz w:val="24"/>
        </w:rPr>
        <w:t>造价咨询</w:t>
      </w:r>
      <w:r w:rsidR="00D16345" w:rsidRPr="00353C9A">
        <w:rPr>
          <w:rFonts w:ascii="宋体" w:hAnsi="宋体" w:cs="宋体" w:hint="eastAsia"/>
          <w:sz w:val="24"/>
        </w:rPr>
        <w:t>企业</w:t>
      </w:r>
      <w:r w:rsidR="003652EC" w:rsidRPr="00353C9A">
        <w:rPr>
          <w:rFonts w:ascii="宋体" w:hAnsi="宋体" w:cs="宋体" w:hint="eastAsia"/>
          <w:sz w:val="24"/>
        </w:rPr>
        <w:t>乙级或以上）（复印件加盖单位公章）。</w:t>
      </w:r>
    </w:p>
    <w:p w:rsidR="007620FC" w:rsidRPr="00353C9A" w:rsidRDefault="006E48DB" w:rsidP="00E10A80">
      <w:pPr>
        <w:spacing w:line="360" w:lineRule="auto"/>
        <w:ind w:right="753" w:firstLineChars="100" w:firstLine="240"/>
        <w:jc w:val="left"/>
        <w:rPr>
          <w:rFonts w:ascii="宋体" w:hAnsi="宋体" w:cs="宋体"/>
          <w:sz w:val="24"/>
        </w:rPr>
      </w:pPr>
      <w:r w:rsidRPr="00353C9A">
        <w:rPr>
          <w:rFonts w:ascii="宋体" w:hAnsi="宋体" w:cs="宋体" w:hint="eastAsia"/>
          <w:sz w:val="24"/>
        </w:rPr>
        <w:t>11.</w:t>
      </w:r>
      <w:r w:rsidR="00752A32" w:rsidRPr="00353C9A">
        <w:rPr>
          <w:rFonts w:ascii="宋体" w:hAnsi="宋体" w:cs="宋体" w:hint="eastAsia"/>
          <w:sz w:val="24"/>
        </w:rPr>
        <w:t>3</w:t>
      </w:r>
      <w:r w:rsidR="0050129F" w:rsidRPr="00353C9A">
        <w:rPr>
          <w:rFonts w:ascii="宋体" w:hAnsi="宋体" w:cs="宋体" w:hint="eastAsia"/>
          <w:sz w:val="24"/>
        </w:rPr>
        <w:t>资信和</w:t>
      </w:r>
      <w:r w:rsidRPr="00353C9A">
        <w:rPr>
          <w:rFonts w:ascii="宋体" w:hAnsi="宋体" w:cs="宋体" w:hint="eastAsia"/>
          <w:sz w:val="24"/>
        </w:rPr>
        <w:t>技术部分主要包括下列内容：</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（1）业绩表；</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（2）拟投入人员配置明细表； </w:t>
      </w:r>
    </w:p>
    <w:p w:rsidR="00E02B9F" w:rsidRPr="00353C9A" w:rsidRDefault="006E48DB" w:rsidP="00E02B9F">
      <w:pPr>
        <w:spacing w:line="360" w:lineRule="auto"/>
        <w:ind w:right="-21"/>
        <w:jc w:val="left"/>
        <w:rPr>
          <w:rFonts w:ascii="宋体" w:hAnsi="宋体" w:cs="宋体"/>
          <w:sz w:val="24"/>
        </w:rPr>
      </w:pPr>
      <w:r w:rsidRPr="00353C9A">
        <w:rPr>
          <w:rFonts w:ascii="宋体" w:hAnsi="宋体" w:cs="宋体" w:hint="eastAsia"/>
          <w:sz w:val="24"/>
        </w:rPr>
        <w:t xml:space="preserve">   （3）</w:t>
      </w:r>
      <w:r w:rsidR="00E02B9F" w:rsidRPr="00353C9A">
        <w:rPr>
          <w:rFonts w:ascii="宋体" w:hAnsi="宋体" w:cs="宋体" w:hint="eastAsia"/>
          <w:sz w:val="24"/>
        </w:rPr>
        <w:t>办公场所相关证明（如场所产权证明、购房合同或租赁合同等）；</w:t>
      </w:r>
    </w:p>
    <w:p w:rsidR="00E02B9F" w:rsidRPr="00353C9A" w:rsidRDefault="00E02B9F" w:rsidP="00E02B9F">
      <w:pPr>
        <w:spacing w:line="360" w:lineRule="auto"/>
        <w:ind w:right="-21" w:firstLineChars="150" w:firstLine="360"/>
        <w:jc w:val="left"/>
        <w:rPr>
          <w:rFonts w:ascii="宋体" w:hAnsi="宋体" w:cs="宋体"/>
          <w:sz w:val="24"/>
        </w:rPr>
      </w:pPr>
      <w:r w:rsidRPr="00353C9A">
        <w:rPr>
          <w:rFonts w:ascii="宋体" w:hAnsi="宋体" w:cs="宋体" w:hint="eastAsia"/>
          <w:sz w:val="24"/>
        </w:rPr>
        <w:t>（4）南宁市财政局或南宁市审计局入库单位证明；</w:t>
      </w:r>
    </w:p>
    <w:p w:rsidR="007620FC" w:rsidRPr="00353C9A" w:rsidRDefault="006E48DB" w:rsidP="00E02B9F">
      <w:pPr>
        <w:spacing w:line="360" w:lineRule="auto"/>
        <w:ind w:right="-21"/>
        <w:jc w:val="left"/>
        <w:rPr>
          <w:rFonts w:ascii="宋体" w:hAnsi="宋体" w:cs="宋体"/>
          <w:sz w:val="24"/>
        </w:rPr>
      </w:pPr>
      <w:r w:rsidRPr="00353C9A">
        <w:rPr>
          <w:rFonts w:ascii="宋体" w:hAnsi="宋体" w:cs="宋体" w:hint="eastAsia"/>
          <w:sz w:val="24"/>
        </w:rPr>
        <w:t xml:space="preserve">   （</w:t>
      </w:r>
      <w:r w:rsidR="00E02B9F" w:rsidRPr="00353C9A">
        <w:rPr>
          <w:rFonts w:ascii="宋体" w:hAnsi="宋体" w:cs="宋体" w:hint="eastAsia"/>
          <w:sz w:val="24"/>
        </w:rPr>
        <w:t>5</w:t>
      </w:r>
      <w:r w:rsidRPr="00353C9A">
        <w:rPr>
          <w:rFonts w:ascii="宋体" w:hAnsi="宋体" w:cs="宋体" w:hint="eastAsia"/>
          <w:sz w:val="24"/>
        </w:rPr>
        <w:t>）服务方案（由比选申请人自行编写）</w:t>
      </w:r>
      <w:r w:rsidR="00C8783B" w:rsidRPr="00353C9A">
        <w:rPr>
          <w:rFonts w:ascii="宋体" w:hAnsi="宋体" w:cs="宋体" w:hint="eastAsia"/>
          <w:sz w:val="24"/>
        </w:rPr>
        <w:t>；</w:t>
      </w:r>
    </w:p>
    <w:p w:rsidR="00752A32" w:rsidRPr="00353C9A" w:rsidRDefault="00752A32" w:rsidP="00752A32">
      <w:pPr>
        <w:spacing w:line="360" w:lineRule="auto"/>
        <w:ind w:right="753" w:firstLineChars="100" w:firstLine="240"/>
        <w:jc w:val="left"/>
        <w:rPr>
          <w:rFonts w:ascii="宋体" w:hAnsi="宋体" w:cs="宋体"/>
          <w:sz w:val="24"/>
        </w:rPr>
      </w:pPr>
      <w:r w:rsidRPr="00353C9A">
        <w:rPr>
          <w:rFonts w:ascii="宋体" w:hAnsi="宋体" w:cs="宋体" w:hint="eastAsia"/>
          <w:sz w:val="24"/>
        </w:rPr>
        <w:t>11.4商务部分主要包括下列内容：</w:t>
      </w:r>
    </w:p>
    <w:p w:rsidR="00752A32" w:rsidRPr="00353C9A" w:rsidRDefault="00752A32" w:rsidP="00752A32">
      <w:pPr>
        <w:spacing w:line="360" w:lineRule="auto"/>
        <w:ind w:right="753" w:firstLineChars="100" w:firstLine="240"/>
        <w:jc w:val="left"/>
        <w:rPr>
          <w:rFonts w:ascii="宋体" w:hAnsi="宋体" w:cs="宋体"/>
          <w:sz w:val="24"/>
        </w:rPr>
      </w:pPr>
      <w:r w:rsidRPr="00353C9A">
        <w:rPr>
          <w:rFonts w:ascii="宋体" w:hAnsi="宋体" w:cs="宋体" w:hint="eastAsia"/>
          <w:sz w:val="24"/>
        </w:rPr>
        <w:t>（1）报价表；</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11.</w:t>
      </w:r>
      <w:r w:rsidR="00752A32" w:rsidRPr="00353C9A">
        <w:rPr>
          <w:rFonts w:ascii="宋体" w:hAnsi="宋体" w:cs="宋体" w:hint="eastAsia"/>
          <w:sz w:val="24"/>
        </w:rPr>
        <w:t>5</w:t>
      </w:r>
      <w:r w:rsidRPr="00353C9A">
        <w:rPr>
          <w:rFonts w:ascii="宋体" w:hAnsi="宋体" w:cs="宋体" w:hint="eastAsia"/>
          <w:sz w:val="24"/>
        </w:rPr>
        <w:t>比选申请人需按照比选人提供的比选申请文件格式和顺序另行编制比选申请文件，但表格可以按同样格式扩展。</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12.</w:t>
      </w:r>
      <w:bookmarkStart w:id="132" w:name="_Toc114052363"/>
      <w:bookmarkStart w:id="133" w:name="_Toc114052427"/>
      <w:bookmarkStart w:id="134" w:name="_Toc286386847"/>
      <w:bookmarkStart w:id="135" w:name="_Toc310318585"/>
      <w:r w:rsidRPr="00353C9A">
        <w:rPr>
          <w:rFonts w:ascii="宋体" w:hAnsi="宋体" w:cs="宋体" w:hint="eastAsia"/>
          <w:sz w:val="24"/>
        </w:rPr>
        <w:t>比选有效期</w:t>
      </w:r>
      <w:bookmarkEnd w:id="132"/>
      <w:bookmarkEnd w:id="133"/>
      <w:bookmarkEnd w:id="134"/>
      <w:bookmarkEnd w:id="135"/>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12.1 比选申请文件在前附表第14条规定的递交比选申请文件日期之后的90天内有效。</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13</w:t>
      </w:r>
      <w:r w:rsidR="006E48DB" w:rsidRPr="00353C9A">
        <w:rPr>
          <w:rFonts w:ascii="宋体" w:hAnsi="宋体" w:cs="宋体" w:hint="eastAsia"/>
          <w:sz w:val="24"/>
        </w:rPr>
        <w:t>.</w:t>
      </w:r>
      <w:bookmarkStart w:id="136" w:name="_Toc114052365"/>
      <w:bookmarkStart w:id="137" w:name="_Toc114052429"/>
      <w:bookmarkStart w:id="138" w:name="_Toc286386849"/>
      <w:bookmarkStart w:id="139" w:name="_Toc310318587"/>
      <w:r w:rsidR="006E48DB" w:rsidRPr="00353C9A">
        <w:rPr>
          <w:rFonts w:ascii="宋体" w:hAnsi="宋体" w:cs="宋体" w:hint="eastAsia"/>
          <w:sz w:val="24"/>
        </w:rPr>
        <w:t>比选答疑</w:t>
      </w:r>
      <w:bookmarkEnd w:id="136"/>
      <w:bookmarkEnd w:id="137"/>
      <w:bookmarkEnd w:id="138"/>
      <w:bookmarkEnd w:id="139"/>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13</w:t>
      </w:r>
      <w:r w:rsidR="006E48DB" w:rsidRPr="00353C9A">
        <w:rPr>
          <w:rFonts w:ascii="宋体" w:hAnsi="宋体" w:cs="宋体" w:hint="eastAsia"/>
          <w:sz w:val="24"/>
        </w:rPr>
        <w:t>.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13</w:t>
      </w:r>
      <w:r w:rsidR="006E48DB" w:rsidRPr="00353C9A">
        <w:rPr>
          <w:rFonts w:ascii="宋体" w:hAnsi="宋体" w:cs="宋体" w:hint="eastAsia"/>
          <w:sz w:val="24"/>
        </w:rPr>
        <w:t>.2比选补遗文件包括所有问题和答复，比选人将于递交文件截止时间2天前以书面形式,在比选人官网发布，予以答复。</w:t>
      </w:r>
    </w:p>
    <w:p w:rsidR="007620FC" w:rsidRPr="00353C9A" w:rsidRDefault="003D24FD" w:rsidP="00E10A80">
      <w:pPr>
        <w:spacing w:line="360" w:lineRule="auto"/>
        <w:ind w:right="753"/>
        <w:jc w:val="left"/>
        <w:rPr>
          <w:rFonts w:ascii="宋体" w:hAnsi="宋体" w:cs="宋体"/>
          <w:sz w:val="24"/>
        </w:rPr>
      </w:pPr>
      <w:r w:rsidRPr="00353C9A">
        <w:rPr>
          <w:rFonts w:ascii="宋体" w:hAnsi="宋体" w:cs="宋体" w:hint="eastAsia"/>
          <w:sz w:val="24"/>
        </w:rPr>
        <w:t>14</w:t>
      </w:r>
      <w:r w:rsidR="006E48DB" w:rsidRPr="00353C9A">
        <w:rPr>
          <w:rFonts w:ascii="宋体" w:hAnsi="宋体" w:cs="宋体" w:hint="eastAsia"/>
          <w:sz w:val="24"/>
        </w:rPr>
        <w:t>.</w:t>
      </w:r>
      <w:bookmarkStart w:id="140" w:name="_Toc310318588"/>
      <w:bookmarkStart w:id="141" w:name="_Toc286386850"/>
      <w:bookmarkStart w:id="142" w:name="_Toc114052430"/>
      <w:bookmarkStart w:id="143" w:name="_Toc114052366"/>
      <w:r w:rsidR="006E48DB" w:rsidRPr="00353C9A">
        <w:rPr>
          <w:rFonts w:ascii="宋体" w:hAnsi="宋体" w:cs="宋体" w:hint="eastAsia"/>
          <w:sz w:val="24"/>
        </w:rPr>
        <w:t>比选申请文件的份数</w:t>
      </w:r>
      <w:bookmarkEnd w:id="140"/>
      <w:bookmarkEnd w:id="141"/>
      <w:bookmarkEnd w:id="142"/>
      <w:bookmarkEnd w:id="143"/>
      <w:r w:rsidR="006E48DB" w:rsidRPr="00353C9A">
        <w:rPr>
          <w:rFonts w:ascii="宋体" w:hAnsi="宋体" w:cs="宋体" w:hint="eastAsia"/>
          <w:sz w:val="24"/>
        </w:rPr>
        <w:t>和签署</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14</w:t>
      </w:r>
      <w:r w:rsidR="006E48DB" w:rsidRPr="00353C9A">
        <w:rPr>
          <w:rFonts w:ascii="宋体" w:hAnsi="宋体" w:cs="宋体" w:hint="eastAsia"/>
          <w:sz w:val="24"/>
        </w:rPr>
        <w:t>.1比选申请人按比选文件规定，编制一份比选申请文件“正本”和四份比选申请文件“副本”，并标明“比选申请文件正本”和“比选申请文件副本”。比选申请文件正本和副本如有不一致之处，以正本为准。</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14</w:t>
      </w:r>
      <w:r w:rsidR="006E48DB" w:rsidRPr="00353C9A">
        <w:rPr>
          <w:rFonts w:ascii="宋体" w:hAnsi="宋体" w:cs="宋体" w:hint="eastAsia"/>
          <w:sz w:val="24"/>
        </w:rPr>
        <w:t>.2比选申请文件正本与副本均应使用不能擦去的黑色墨水打印或书写，装订成册，由比选申请人</w:t>
      </w:r>
      <w:r w:rsidR="00357997" w:rsidRPr="00353C9A">
        <w:rPr>
          <w:rFonts w:ascii="宋体" w:hAnsi="宋体" w:cs="宋体" w:hint="eastAsia"/>
          <w:sz w:val="24"/>
        </w:rPr>
        <w:t>法定代表人或其</w:t>
      </w:r>
      <w:r w:rsidR="006E48DB" w:rsidRPr="00353C9A">
        <w:rPr>
          <w:rFonts w:ascii="宋体" w:hAnsi="宋体" w:cs="宋体" w:hint="eastAsia"/>
          <w:sz w:val="24"/>
        </w:rPr>
        <w:t>授权委托代理人亲自签署或加盖印鉴，并加盖比选申请人单位公章。</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14</w:t>
      </w:r>
      <w:r w:rsidR="006E48DB" w:rsidRPr="00353C9A">
        <w:rPr>
          <w:rFonts w:ascii="宋体" w:hAnsi="宋体" w:cs="宋体" w:hint="eastAsia"/>
          <w:sz w:val="24"/>
        </w:rPr>
        <w:t>.3全套比选申请文件应无涂改和行间插字，除非这些删改是根据比选人指示进行的；</w:t>
      </w:r>
      <w:r w:rsidR="006E48DB" w:rsidRPr="00353C9A">
        <w:rPr>
          <w:rFonts w:ascii="宋体" w:hAnsi="宋体" w:cs="宋体" w:hint="eastAsia"/>
          <w:sz w:val="24"/>
        </w:rPr>
        <w:lastRenderedPageBreak/>
        <w:t>或者是比选申请人造成的必须修改的错误，但修改处应由比选申请文件签字人签字证明，否则修改无效。</w:t>
      </w:r>
    </w:p>
    <w:p w:rsidR="007620FC" w:rsidRPr="00353C9A" w:rsidRDefault="006E48DB" w:rsidP="00E10A80">
      <w:pPr>
        <w:pStyle w:val="2"/>
        <w:spacing w:before="0" w:after="0" w:line="360" w:lineRule="auto"/>
        <w:jc w:val="center"/>
        <w:rPr>
          <w:sz w:val="24"/>
          <w:szCs w:val="24"/>
        </w:rPr>
      </w:pPr>
      <w:bookmarkStart w:id="144" w:name="_Toc28307"/>
      <w:bookmarkStart w:id="145" w:name="_Toc11391"/>
      <w:bookmarkStart w:id="146" w:name="_Toc23604"/>
      <w:bookmarkStart w:id="147" w:name="_Toc31804"/>
      <w:bookmarkStart w:id="148" w:name="_Toc19276"/>
      <w:bookmarkStart w:id="149" w:name="_Toc14726"/>
      <w:bookmarkStart w:id="150" w:name="_Toc23101"/>
      <w:bookmarkStart w:id="151" w:name="_Toc2153"/>
      <w:bookmarkStart w:id="152" w:name="_Toc15955"/>
      <w:bookmarkStart w:id="153" w:name="_Toc461525301"/>
      <w:bookmarkStart w:id="154" w:name="_Toc16937"/>
      <w:bookmarkStart w:id="155" w:name="_Toc25460"/>
      <w:bookmarkStart w:id="156" w:name="_Toc28652"/>
      <w:bookmarkStart w:id="157" w:name="_Toc510002145"/>
      <w:r w:rsidRPr="00353C9A">
        <w:rPr>
          <w:rFonts w:hint="eastAsia"/>
          <w:sz w:val="24"/>
          <w:szCs w:val="24"/>
        </w:rPr>
        <w:t>五、</w:t>
      </w:r>
      <w:r w:rsidRPr="00353C9A">
        <w:rPr>
          <w:sz w:val="24"/>
          <w:szCs w:val="24"/>
        </w:rPr>
        <w:t>比选申请文件的递交</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7620FC" w:rsidRPr="00353C9A" w:rsidRDefault="003D24FD" w:rsidP="00E10A80">
      <w:pPr>
        <w:spacing w:line="360" w:lineRule="auto"/>
        <w:jc w:val="left"/>
        <w:rPr>
          <w:rFonts w:ascii="宋体" w:hAnsi="宋体" w:cs="宋体"/>
          <w:sz w:val="24"/>
        </w:rPr>
      </w:pPr>
      <w:r w:rsidRPr="00353C9A">
        <w:rPr>
          <w:rFonts w:ascii="宋体" w:hAnsi="宋体" w:cs="宋体" w:hint="eastAsia"/>
          <w:sz w:val="24"/>
        </w:rPr>
        <w:t>15</w:t>
      </w:r>
      <w:r w:rsidR="006E48DB" w:rsidRPr="00353C9A">
        <w:rPr>
          <w:rFonts w:ascii="宋体" w:hAnsi="宋体" w:cs="宋体" w:hint="eastAsia"/>
          <w:sz w:val="24"/>
        </w:rPr>
        <w:t>.比选申请文件的密封与标志</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15</w:t>
      </w:r>
      <w:r w:rsidR="006E48DB" w:rsidRPr="00353C9A">
        <w:rPr>
          <w:rFonts w:ascii="宋体" w:hAnsi="宋体" w:cs="宋体" w:hint="eastAsia"/>
          <w:sz w:val="24"/>
        </w:rPr>
        <w:t>.1比选申请文件装订要求：比选申请文件中资格审查部分、</w:t>
      </w:r>
      <w:r w:rsidR="007661F7" w:rsidRPr="00353C9A">
        <w:rPr>
          <w:rFonts w:ascii="宋体" w:hAnsi="宋体" w:cs="宋体" w:hint="eastAsia"/>
          <w:sz w:val="24"/>
        </w:rPr>
        <w:t>商务部分</w:t>
      </w:r>
      <w:r w:rsidR="006E48DB" w:rsidRPr="00353C9A">
        <w:rPr>
          <w:rFonts w:ascii="宋体" w:hAnsi="宋体" w:cs="宋体" w:hint="eastAsia"/>
          <w:sz w:val="24"/>
        </w:rPr>
        <w:t>、</w:t>
      </w:r>
      <w:r w:rsidR="00513E14" w:rsidRPr="00353C9A">
        <w:rPr>
          <w:rFonts w:ascii="宋体" w:hAnsi="宋体" w:cs="宋体" w:hint="eastAsia"/>
          <w:sz w:val="24"/>
        </w:rPr>
        <w:t>资信和技术</w:t>
      </w:r>
      <w:r w:rsidR="006E48DB" w:rsidRPr="00353C9A">
        <w:rPr>
          <w:rFonts w:ascii="宋体" w:hAnsi="宋体" w:cs="宋体" w:hint="eastAsia"/>
          <w:sz w:val="24"/>
        </w:rPr>
        <w:t>部分分开装订。</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15</w:t>
      </w:r>
      <w:r w:rsidR="006E48DB" w:rsidRPr="00353C9A">
        <w:rPr>
          <w:rFonts w:ascii="宋体" w:hAnsi="宋体" w:cs="宋体" w:hint="eastAsia"/>
          <w:sz w:val="24"/>
        </w:rPr>
        <w:t>.2比选申请文件的资格审查部分、</w:t>
      </w:r>
      <w:r w:rsidR="007661F7" w:rsidRPr="00353C9A">
        <w:rPr>
          <w:rFonts w:ascii="宋体" w:hAnsi="宋体" w:cs="宋体" w:hint="eastAsia"/>
          <w:sz w:val="24"/>
        </w:rPr>
        <w:t>商务</w:t>
      </w:r>
      <w:r w:rsidR="006E48DB" w:rsidRPr="00353C9A">
        <w:rPr>
          <w:rFonts w:ascii="宋体" w:hAnsi="宋体" w:cs="宋体" w:hint="eastAsia"/>
          <w:sz w:val="24"/>
        </w:rPr>
        <w:t>部分、</w:t>
      </w:r>
      <w:r w:rsidR="007C1F17" w:rsidRPr="00353C9A">
        <w:rPr>
          <w:rFonts w:ascii="宋体" w:hAnsi="宋体" w:cs="宋体" w:hint="eastAsia"/>
          <w:sz w:val="24"/>
        </w:rPr>
        <w:t>资信和技术</w:t>
      </w:r>
      <w:r w:rsidR="006E48DB" w:rsidRPr="00353C9A">
        <w:rPr>
          <w:rFonts w:ascii="宋体" w:hAnsi="宋体" w:cs="宋体" w:hint="eastAsia"/>
          <w:sz w:val="24"/>
        </w:rPr>
        <w:t>部分分别密封在三个比选文件密封袋中。</w:t>
      </w:r>
    </w:p>
    <w:p w:rsidR="007620FC" w:rsidRPr="00353C9A" w:rsidRDefault="003D24FD" w:rsidP="00E10A80">
      <w:pPr>
        <w:tabs>
          <w:tab w:val="left" w:pos="8610"/>
        </w:tabs>
        <w:spacing w:line="360" w:lineRule="auto"/>
        <w:ind w:right="-21"/>
        <w:jc w:val="left"/>
        <w:rPr>
          <w:rFonts w:ascii="宋体" w:hAnsi="宋体" w:cs="宋体"/>
          <w:sz w:val="24"/>
        </w:rPr>
      </w:pPr>
      <w:r w:rsidRPr="00353C9A">
        <w:rPr>
          <w:rFonts w:ascii="宋体" w:hAnsi="宋体" w:cs="宋体" w:hint="eastAsia"/>
          <w:sz w:val="24"/>
        </w:rPr>
        <w:t>15</w:t>
      </w:r>
      <w:r w:rsidR="006E48DB" w:rsidRPr="00353C9A">
        <w:rPr>
          <w:rFonts w:ascii="宋体" w:hAnsi="宋体" w:cs="宋体" w:hint="eastAsia"/>
          <w:sz w:val="24"/>
        </w:rPr>
        <w:t>.3密封袋封口处都应加盖比选申请人公章或粘贴加盖公章的密封条，若密封袋没有加盖公章或破损严重，有可能导致比选人的拒收。</w:t>
      </w:r>
    </w:p>
    <w:p w:rsidR="007620FC" w:rsidRPr="00353C9A" w:rsidRDefault="003D24FD" w:rsidP="00E10A80">
      <w:pPr>
        <w:spacing w:line="360" w:lineRule="auto"/>
        <w:ind w:right="753"/>
        <w:jc w:val="left"/>
        <w:rPr>
          <w:rFonts w:ascii="宋体" w:hAnsi="宋体" w:cs="宋体"/>
          <w:sz w:val="24"/>
        </w:rPr>
      </w:pPr>
      <w:r w:rsidRPr="00353C9A">
        <w:rPr>
          <w:rFonts w:ascii="宋体" w:hAnsi="宋体" w:cs="宋体" w:hint="eastAsia"/>
          <w:sz w:val="24"/>
        </w:rPr>
        <w:t>15</w:t>
      </w:r>
      <w:r w:rsidR="006E48DB" w:rsidRPr="00353C9A">
        <w:rPr>
          <w:rFonts w:ascii="宋体" w:hAnsi="宋体" w:cs="宋体" w:hint="eastAsia"/>
          <w:sz w:val="24"/>
        </w:rPr>
        <w:t>.4比选申请文件递交至前附表第13项所述的单位和地址。</w:t>
      </w:r>
    </w:p>
    <w:p w:rsidR="007620FC" w:rsidRPr="00353C9A" w:rsidRDefault="003D24FD" w:rsidP="00462964">
      <w:pPr>
        <w:spacing w:line="360" w:lineRule="auto"/>
        <w:ind w:right="753"/>
        <w:jc w:val="left"/>
        <w:rPr>
          <w:rFonts w:ascii="宋体" w:hAnsi="宋体" w:cs="宋体"/>
          <w:sz w:val="24"/>
        </w:rPr>
      </w:pPr>
      <w:r w:rsidRPr="00353C9A">
        <w:rPr>
          <w:rFonts w:ascii="宋体" w:hAnsi="宋体" w:cs="宋体" w:hint="eastAsia"/>
          <w:sz w:val="24"/>
        </w:rPr>
        <w:t>16</w:t>
      </w:r>
      <w:r w:rsidR="006E48DB" w:rsidRPr="00353C9A">
        <w:rPr>
          <w:rFonts w:ascii="宋体" w:hAnsi="宋体" w:cs="宋体" w:hint="eastAsia"/>
          <w:sz w:val="24"/>
        </w:rPr>
        <w:t>.递交比选文件截止期</w:t>
      </w:r>
    </w:p>
    <w:p w:rsidR="007620FC" w:rsidRPr="00353C9A" w:rsidRDefault="003D24FD" w:rsidP="00E10A80">
      <w:pPr>
        <w:spacing w:line="360" w:lineRule="auto"/>
        <w:ind w:right="-21"/>
        <w:jc w:val="left"/>
        <w:rPr>
          <w:rFonts w:ascii="宋体" w:hAnsi="宋体" w:cs="宋体"/>
          <w:sz w:val="24"/>
        </w:rPr>
      </w:pPr>
      <w:r w:rsidRPr="00353C9A">
        <w:rPr>
          <w:rFonts w:ascii="宋体" w:hAnsi="宋体" w:cs="宋体" w:hint="eastAsia"/>
          <w:sz w:val="24"/>
        </w:rPr>
        <w:t>16</w:t>
      </w:r>
      <w:r w:rsidR="006E48DB" w:rsidRPr="00353C9A">
        <w:rPr>
          <w:rFonts w:ascii="宋体" w:hAnsi="宋体" w:cs="宋体" w:hint="eastAsia"/>
          <w:sz w:val="24"/>
        </w:rPr>
        <w:t>.1比选申请人应在前附表第</w:t>
      </w:r>
      <w:r w:rsidRPr="00353C9A">
        <w:rPr>
          <w:rFonts w:ascii="宋体" w:hAnsi="宋体" w:cs="宋体" w:hint="eastAsia"/>
          <w:sz w:val="24"/>
        </w:rPr>
        <w:t>13</w:t>
      </w:r>
      <w:r w:rsidR="006E48DB" w:rsidRPr="00353C9A">
        <w:rPr>
          <w:rFonts w:ascii="宋体" w:hAnsi="宋体" w:cs="宋体" w:hint="eastAsia"/>
          <w:sz w:val="24"/>
        </w:rPr>
        <w:t>项所述规定的时间，将比选申请文件递交至前附表第13项所述的单位和地址。</w:t>
      </w:r>
    </w:p>
    <w:p w:rsidR="007620FC" w:rsidRPr="00353C9A" w:rsidRDefault="006E48DB" w:rsidP="00E10A80">
      <w:pPr>
        <w:pStyle w:val="2"/>
        <w:spacing w:before="0" w:after="0" w:line="360" w:lineRule="auto"/>
        <w:jc w:val="center"/>
        <w:rPr>
          <w:sz w:val="24"/>
          <w:szCs w:val="24"/>
        </w:rPr>
      </w:pPr>
      <w:bookmarkStart w:id="158" w:name="_Toc20601"/>
      <w:bookmarkStart w:id="159" w:name="_Toc29047"/>
      <w:bookmarkStart w:id="160" w:name="_Toc32687"/>
      <w:bookmarkStart w:id="161" w:name="_Toc27095"/>
      <w:bookmarkStart w:id="162" w:name="_Toc22118"/>
      <w:bookmarkStart w:id="163" w:name="_Toc31139"/>
      <w:bookmarkStart w:id="164" w:name="_Toc1057"/>
      <w:bookmarkStart w:id="165" w:name="_Toc6376"/>
      <w:bookmarkStart w:id="166" w:name="_Toc31034"/>
      <w:bookmarkStart w:id="167" w:name="_Toc20356"/>
      <w:bookmarkStart w:id="168" w:name="_Toc17217"/>
      <w:bookmarkStart w:id="169" w:name="_Toc30232"/>
      <w:bookmarkStart w:id="170" w:name="_Toc461525302"/>
      <w:bookmarkStart w:id="171" w:name="_Toc510002146"/>
      <w:r w:rsidRPr="00353C9A">
        <w:rPr>
          <w:rFonts w:hint="eastAsia"/>
          <w:sz w:val="24"/>
          <w:szCs w:val="24"/>
        </w:rPr>
        <w:t>六、评</w:t>
      </w:r>
      <w:bookmarkEnd w:id="158"/>
      <w:bookmarkEnd w:id="159"/>
      <w:bookmarkEnd w:id="160"/>
      <w:r w:rsidRPr="00353C9A">
        <w:rPr>
          <w:rFonts w:hint="eastAsia"/>
          <w:sz w:val="24"/>
          <w:szCs w:val="24"/>
        </w:rPr>
        <w:t>比</w:t>
      </w:r>
      <w:bookmarkEnd w:id="161"/>
      <w:bookmarkEnd w:id="162"/>
      <w:bookmarkEnd w:id="163"/>
      <w:bookmarkEnd w:id="164"/>
      <w:bookmarkEnd w:id="165"/>
      <w:bookmarkEnd w:id="166"/>
      <w:bookmarkEnd w:id="167"/>
      <w:bookmarkEnd w:id="168"/>
      <w:bookmarkEnd w:id="169"/>
      <w:bookmarkEnd w:id="170"/>
      <w:bookmarkEnd w:id="171"/>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hint="eastAsia"/>
          <w:sz w:val="24"/>
        </w:rPr>
        <w:t>17</w:t>
      </w:r>
      <w:r w:rsidR="006E48DB" w:rsidRPr="00353C9A">
        <w:rPr>
          <w:rFonts w:ascii="宋体" w:hAnsi="宋体" w:cs="宋体" w:hint="eastAsia"/>
          <w:sz w:val="24"/>
        </w:rPr>
        <w:t>.评比委员会</w:t>
      </w:r>
    </w:p>
    <w:p w:rsidR="007620FC" w:rsidRPr="00353C9A" w:rsidRDefault="00E751DA" w:rsidP="00462964">
      <w:pPr>
        <w:spacing w:line="360" w:lineRule="auto"/>
        <w:rPr>
          <w:rFonts w:ascii="宋体" w:hAnsi="宋体" w:cs="宋体"/>
          <w:sz w:val="24"/>
        </w:rPr>
      </w:pPr>
      <w:r w:rsidRPr="00353C9A">
        <w:rPr>
          <w:rFonts w:ascii="宋体" w:hAnsi="宋体" w:cs="宋体" w:hint="eastAsia"/>
          <w:sz w:val="24"/>
        </w:rPr>
        <w:t>17</w:t>
      </w:r>
      <w:r w:rsidR="006E48DB" w:rsidRPr="00353C9A">
        <w:rPr>
          <w:rFonts w:ascii="宋体" w:hAnsi="宋体" w:cs="宋体" w:hint="eastAsia"/>
          <w:sz w:val="24"/>
        </w:rPr>
        <w:t xml:space="preserve">.1 </w:t>
      </w:r>
      <w:r w:rsidR="006E48DB" w:rsidRPr="00353C9A">
        <w:rPr>
          <w:rFonts w:ascii="宋体" w:hAnsi="宋体" w:hint="eastAsia"/>
          <w:sz w:val="24"/>
        </w:rPr>
        <w:t>本项目的评比委员会由5名经济、技术专家组成</w:t>
      </w:r>
      <w:r w:rsidR="006E48DB" w:rsidRPr="00353C9A">
        <w:rPr>
          <w:rFonts w:ascii="宋体" w:hAnsi="宋体" w:cs="宋体" w:hint="eastAsia"/>
          <w:sz w:val="24"/>
        </w:rPr>
        <w:t>。</w:t>
      </w:r>
    </w:p>
    <w:p w:rsidR="007620FC" w:rsidRPr="00353C9A" w:rsidRDefault="00E751DA" w:rsidP="00E10A80">
      <w:pPr>
        <w:spacing w:line="360" w:lineRule="auto"/>
        <w:ind w:right="-21"/>
        <w:jc w:val="left"/>
        <w:rPr>
          <w:rFonts w:ascii="宋体" w:hAnsi="宋体" w:cs="宋体"/>
          <w:sz w:val="24"/>
        </w:rPr>
      </w:pPr>
      <w:r w:rsidRPr="00353C9A">
        <w:rPr>
          <w:rFonts w:ascii="宋体" w:hAnsi="宋体" w:cs="宋体" w:hint="eastAsia"/>
          <w:sz w:val="24"/>
        </w:rPr>
        <w:t>17</w:t>
      </w:r>
      <w:r w:rsidR="006E48DB" w:rsidRPr="00353C9A">
        <w:rPr>
          <w:rFonts w:ascii="宋体" w:hAnsi="宋体" w:cs="宋体" w:hint="eastAsia"/>
          <w:sz w:val="24"/>
        </w:rPr>
        <w:t>.2</w:t>
      </w:r>
      <w:r w:rsidR="006E48DB" w:rsidRPr="00353C9A">
        <w:rPr>
          <w:rFonts w:ascii="宋体" w:hAnsi="宋体" w:hint="eastAsia"/>
          <w:sz w:val="24"/>
        </w:rPr>
        <w:t>评比委员会成员独立、客观、公正地履行职责，遵守职业道德，对所提出的评比意见承担个人责任；评比委员会成员应对整个评比活动保密。</w:t>
      </w:r>
    </w:p>
    <w:p w:rsidR="007620FC" w:rsidRPr="00353C9A" w:rsidRDefault="00E751DA" w:rsidP="00E10A80">
      <w:pPr>
        <w:spacing w:line="360" w:lineRule="auto"/>
        <w:ind w:right="-21"/>
        <w:jc w:val="left"/>
        <w:rPr>
          <w:rFonts w:ascii="宋体" w:hAnsi="宋体" w:cs="宋体"/>
          <w:sz w:val="24"/>
        </w:rPr>
      </w:pPr>
      <w:r w:rsidRPr="00353C9A">
        <w:rPr>
          <w:rFonts w:ascii="宋体" w:hAnsi="宋体" w:cs="宋体" w:hint="eastAsia"/>
          <w:sz w:val="24"/>
        </w:rPr>
        <w:t>17</w:t>
      </w:r>
      <w:r w:rsidR="006E48DB" w:rsidRPr="00353C9A">
        <w:rPr>
          <w:rFonts w:ascii="宋体" w:hAnsi="宋体" w:cs="宋体" w:hint="eastAsia"/>
          <w:sz w:val="24"/>
        </w:rPr>
        <w:t>.3</w:t>
      </w:r>
      <w:r w:rsidR="006E48DB" w:rsidRPr="00353C9A">
        <w:rPr>
          <w:rFonts w:ascii="宋体" w:hAnsi="宋体" w:hint="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620FC" w:rsidRPr="00353C9A" w:rsidRDefault="00E751DA" w:rsidP="00E10A80">
      <w:pPr>
        <w:spacing w:line="360" w:lineRule="auto"/>
        <w:ind w:firstLineChars="200" w:firstLine="480"/>
        <w:rPr>
          <w:rFonts w:ascii="宋体" w:hAnsi="宋体" w:cs="宋体"/>
          <w:sz w:val="24"/>
        </w:rPr>
      </w:pPr>
      <w:r w:rsidRPr="00353C9A">
        <w:rPr>
          <w:rFonts w:ascii="宋体" w:hAnsi="宋体" w:cs="宋体" w:hint="eastAsia"/>
          <w:sz w:val="24"/>
        </w:rPr>
        <w:t>17</w:t>
      </w:r>
      <w:r w:rsidR="006E48DB" w:rsidRPr="00353C9A">
        <w:rPr>
          <w:rFonts w:ascii="宋体" w:hAnsi="宋体" w:cs="宋体" w:hint="eastAsia"/>
          <w:sz w:val="24"/>
        </w:rPr>
        <w:t>.4</w:t>
      </w:r>
      <w:r w:rsidR="006E48DB" w:rsidRPr="00353C9A">
        <w:rPr>
          <w:rFonts w:ascii="宋体" w:hAnsi="宋体" w:hint="eastAsia"/>
          <w:sz w:val="24"/>
        </w:rPr>
        <w:t>严禁任何单位或个人以任何形式操纵、干预评比过程和评比结果</w:t>
      </w:r>
      <w:r w:rsidR="006E48DB" w:rsidRPr="00353C9A">
        <w:rPr>
          <w:rFonts w:ascii="宋体" w:hAnsi="宋体" w:cs="宋体" w:hint="eastAsia"/>
          <w:sz w:val="24"/>
        </w:rPr>
        <w:t>。</w:t>
      </w:r>
    </w:p>
    <w:p w:rsidR="007620FC" w:rsidRPr="00353C9A" w:rsidRDefault="00E751DA" w:rsidP="00E10A80">
      <w:pPr>
        <w:spacing w:line="360" w:lineRule="auto"/>
        <w:ind w:right="753"/>
        <w:jc w:val="left"/>
        <w:rPr>
          <w:rFonts w:ascii="宋体" w:hAnsi="宋体" w:cs="宋体"/>
          <w:sz w:val="24"/>
        </w:rPr>
      </w:pPr>
      <w:bookmarkStart w:id="172" w:name="_Toc310318596"/>
      <w:r w:rsidRPr="00353C9A">
        <w:rPr>
          <w:rFonts w:ascii="宋体" w:hAnsi="宋体" w:cs="宋体" w:hint="eastAsia"/>
          <w:sz w:val="24"/>
        </w:rPr>
        <w:t>18</w:t>
      </w:r>
      <w:r w:rsidR="006E48DB" w:rsidRPr="00353C9A">
        <w:rPr>
          <w:rFonts w:ascii="宋体" w:hAnsi="宋体" w:cs="宋体" w:hint="eastAsia"/>
          <w:sz w:val="24"/>
        </w:rPr>
        <w:t>.评比</w:t>
      </w:r>
      <w:bookmarkEnd w:id="172"/>
    </w:p>
    <w:p w:rsidR="007620FC" w:rsidRPr="00353C9A" w:rsidRDefault="00E751DA" w:rsidP="00E10A80">
      <w:pPr>
        <w:spacing w:line="360" w:lineRule="auto"/>
        <w:ind w:right="-21" w:firstLineChars="200" w:firstLine="480"/>
        <w:jc w:val="left"/>
        <w:rPr>
          <w:rFonts w:ascii="宋体" w:hAnsi="宋体" w:cs="宋体"/>
          <w:sz w:val="24"/>
        </w:rPr>
      </w:pPr>
      <w:r w:rsidRPr="00353C9A">
        <w:rPr>
          <w:rFonts w:ascii="宋体" w:hAnsi="宋体" w:cs="宋体" w:hint="eastAsia"/>
          <w:sz w:val="24"/>
        </w:rPr>
        <w:t>18</w:t>
      </w:r>
      <w:r w:rsidR="006E48DB" w:rsidRPr="00353C9A">
        <w:rPr>
          <w:rFonts w:ascii="宋体" w:hAnsi="宋体" w:cs="宋体" w:hint="eastAsia"/>
          <w:sz w:val="24"/>
        </w:rPr>
        <w:t>.1</w:t>
      </w:r>
      <w:r w:rsidR="006E48DB" w:rsidRPr="00353C9A">
        <w:rPr>
          <w:rFonts w:ascii="宋体" w:hAnsi="宋体" w:hint="eastAsia"/>
          <w:sz w:val="24"/>
        </w:rPr>
        <w:t>比选人将于前附表第</w:t>
      </w:r>
      <w:r w:rsidR="003D24FD" w:rsidRPr="00353C9A">
        <w:rPr>
          <w:rFonts w:ascii="宋体" w:hAnsi="宋体" w:hint="eastAsia"/>
          <w:sz w:val="24"/>
        </w:rPr>
        <w:t>15</w:t>
      </w:r>
      <w:r w:rsidR="006E48DB" w:rsidRPr="00353C9A">
        <w:rPr>
          <w:rFonts w:ascii="宋体" w:hAnsi="宋体" w:hint="eastAsia"/>
          <w:sz w:val="24"/>
        </w:rPr>
        <w:t>项规定的时间和地点举行评比会议，参加评比的比选申请人</w:t>
      </w:r>
      <w:r w:rsidR="00357997" w:rsidRPr="00353C9A">
        <w:rPr>
          <w:rFonts w:ascii="宋体" w:hAnsi="宋体" w:hint="eastAsia"/>
          <w:sz w:val="24"/>
        </w:rPr>
        <w:t>法定代表人或其</w:t>
      </w:r>
      <w:r w:rsidR="006E48DB" w:rsidRPr="00353C9A">
        <w:rPr>
          <w:rFonts w:ascii="宋体" w:hAnsi="宋体" w:hint="eastAsia"/>
          <w:sz w:val="24"/>
        </w:rPr>
        <w:t>授权委托代理人应签名报到，以证明其出席评比会议，并携带有效证明材料前往，以证实其身份。如比选申请人</w:t>
      </w:r>
      <w:r w:rsidR="00357997" w:rsidRPr="00353C9A">
        <w:rPr>
          <w:rFonts w:ascii="宋体" w:hAnsi="宋体" w:hint="eastAsia"/>
          <w:sz w:val="24"/>
        </w:rPr>
        <w:t>法定代表人或其</w:t>
      </w:r>
      <w:r w:rsidR="006E48DB" w:rsidRPr="00353C9A">
        <w:rPr>
          <w:rFonts w:ascii="宋体" w:hAnsi="宋体" w:hint="eastAsia"/>
          <w:sz w:val="24"/>
        </w:rPr>
        <w:t>授权代理人未能在前附</w:t>
      </w:r>
      <w:r w:rsidR="006E48DB" w:rsidRPr="00353C9A">
        <w:rPr>
          <w:rFonts w:ascii="宋体" w:hAnsi="宋体" w:hint="eastAsia"/>
          <w:sz w:val="24"/>
        </w:rPr>
        <w:lastRenderedPageBreak/>
        <w:t>表第15项所述的时间出场并证明其身份，将视同其放弃本次评比机会。</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.2评比会议程序：</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.2.1比选申请人</w:t>
      </w:r>
      <w:r w:rsidR="00357997" w:rsidRPr="00353C9A">
        <w:rPr>
          <w:rFonts w:ascii="宋体" w:hAnsi="宋体" w:hint="eastAsia"/>
          <w:sz w:val="24"/>
        </w:rPr>
        <w:t>法定代表人或其</w:t>
      </w:r>
      <w:r w:rsidR="006E48DB" w:rsidRPr="00353C9A">
        <w:rPr>
          <w:rFonts w:ascii="宋体" w:hAnsi="宋体" w:hint="eastAsia"/>
          <w:sz w:val="24"/>
        </w:rPr>
        <w:t>授权委托代理人应签名报到，比选人验证比选申请人法定代表人资格证明、授权委托书及委托代理人有效身份证明。</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.2.2比选申请人退场</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.2.3由主持人宣布评比会议开始，评比委员会确认文件是否密封。</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.2.4评比委员会启封比选申请文件的资格审查部分，并进行评审。</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.2.5</w:t>
      </w:r>
      <w:r w:rsidR="007C1F17" w:rsidRPr="00353C9A">
        <w:rPr>
          <w:rFonts w:ascii="宋体" w:hAnsi="宋体" w:hint="eastAsia"/>
          <w:sz w:val="24"/>
        </w:rPr>
        <w:t>评比委员会启封比选申请文件的</w:t>
      </w:r>
      <w:r w:rsidR="007661F7" w:rsidRPr="00353C9A">
        <w:rPr>
          <w:rFonts w:ascii="宋体" w:hAnsi="宋体" w:hint="eastAsia"/>
          <w:sz w:val="24"/>
        </w:rPr>
        <w:t>商务部分</w:t>
      </w:r>
      <w:r w:rsidR="007C1F17" w:rsidRPr="00353C9A">
        <w:rPr>
          <w:rFonts w:ascii="宋体" w:hAnsi="宋体" w:hint="eastAsia"/>
          <w:sz w:val="24"/>
        </w:rPr>
        <w:t>，并进行评审。</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.2.6评比委员会启封通过资格审查</w:t>
      </w:r>
      <w:r w:rsidR="007C1F17" w:rsidRPr="00353C9A">
        <w:rPr>
          <w:rFonts w:ascii="宋体" w:hAnsi="宋体" w:hint="eastAsia"/>
          <w:sz w:val="24"/>
        </w:rPr>
        <w:t>和</w:t>
      </w:r>
      <w:r w:rsidR="00B31174" w:rsidRPr="00353C9A">
        <w:rPr>
          <w:rFonts w:ascii="宋体" w:hAnsi="宋体" w:hint="eastAsia"/>
          <w:sz w:val="24"/>
        </w:rPr>
        <w:t>商务评审</w:t>
      </w:r>
      <w:r w:rsidR="006E48DB" w:rsidRPr="00353C9A">
        <w:rPr>
          <w:rFonts w:ascii="宋体" w:hAnsi="宋体" w:hint="eastAsia"/>
          <w:sz w:val="24"/>
        </w:rPr>
        <w:t>的比选申请文件的</w:t>
      </w:r>
      <w:r w:rsidR="007C1F17" w:rsidRPr="00353C9A">
        <w:rPr>
          <w:rFonts w:ascii="宋体" w:hAnsi="宋体" w:hint="eastAsia"/>
          <w:sz w:val="24"/>
        </w:rPr>
        <w:t>资信和</w:t>
      </w:r>
      <w:r w:rsidR="006E48DB" w:rsidRPr="00353C9A">
        <w:rPr>
          <w:rFonts w:ascii="宋体" w:hAnsi="宋体" w:hint="eastAsia"/>
          <w:sz w:val="24"/>
        </w:rPr>
        <w:t>技术部分，并进行评审。</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18</w:t>
      </w:r>
      <w:r w:rsidR="006E48DB" w:rsidRPr="00353C9A">
        <w:rPr>
          <w:rFonts w:ascii="宋体" w:hAnsi="宋体" w:hint="eastAsia"/>
          <w:sz w:val="24"/>
        </w:rPr>
        <w:t>.2.</w:t>
      </w:r>
      <w:r w:rsidR="007C1F17" w:rsidRPr="00353C9A">
        <w:rPr>
          <w:rFonts w:ascii="宋体" w:hAnsi="宋体"/>
          <w:sz w:val="24"/>
        </w:rPr>
        <w:t>7</w:t>
      </w:r>
      <w:r w:rsidR="006E48DB" w:rsidRPr="00353C9A">
        <w:rPr>
          <w:rFonts w:ascii="宋体" w:hAnsi="宋体" w:hint="eastAsia"/>
          <w:sz w:val="24"/>
        </w:rPr>
        <w:t>在评比过程中，评比委员、记录人等有关人员在比选记录表上签字确认，主持人宣读比选结果。</w:t>
      </w:r>
    </w:p>
    <w:p w:rsidR="007620FC" w:rsidRPr="00353C9A" w:rsidRDefault="00E751DA" w:rsidP="00E10A80">
      <w:pPr>
        <w:spacing w:line="360" w:lineRule="auto"/>
        <w:ind w:right="-21" w:firstLineChars="200" w:firstLine="480"/>
        <w:jc w:val="left"/>
        <w:rPr>
          <w:rFonts w:ascii="宋体" w:hAnsi="宋体" w:cs="宋体"/>
          <w:sz w:val="24"/>
        </w:rPr>
      </w:pPr>
      <w:r w:rsidRPr="00353C9A">
        <w:rPr>
          <w:rFonts w:ascii="宋体" w:hAnsi="宋体" w:hint="eastAsia"/>
          <w:sz w:val="24"/>
        </w:rPr>
        <w:t>18</w:t>
      </w:r>
      <w:r w:rsidR="006E48DB" w:rsidRPr="00353C9A">
        <w:rPr>
          <w:rFonts w:ascii="宋体" w:hAnsi="宋体" w:hint="eastAsia"/>
          <w:sz w:val="24"/>
        </w:rPr>
        <w:t>.2.</w:t>
      </w:r>
      <w:r w:rsidR="007C1F17" w:rsidRPr="00353C9A">
        <w:rPr>
          <w:rFonts w:ascii="宋体" w:hAnsi="宋体"/>
          <w:sz w:val="24"/>
        </w:rPr>
        <w:t>8</w:t>
      </w:r>
      <w:r w:rsidR="006E48DB" w:rsidRPr="00353C9A">
        <w:rPr>
          <w:rFonts w:ascii="宋体" w:hAnsi="宋体" w:hint="eastAsia"/>
          <w:sz w:val="24"/>
        </w:rPr>
        <w:t>评比结束</w:t>
      </w:r>
    </w:p>
    <w:p w:rsidR="007620FC" w:rsidRPr="00353C9A" w:rsidRDefault="00E751DA" w:rsidP="00E10A80">
      <w:pPr>
        <w:spacing w:line="360" w:lineRule="auto"/>
        <w:ind w:right="753" w:firstLineChars="200" w:firstLine="480"/>
        <w:jc w:val="left"/>
        <w:rPr>
          <w:rFonts w:ascii="宋体" w:hAnsi="宋体" w:cs="宋体"/>
          <w:sz w:val="24"/>
        </w:rPr>
      </w:pPr>
      <w:bookmarkStart w:id="173" w:name="_Toc286386859"/>
      <w:bookmarkStart w:id="174" w:name="_Toc310318597"/>
      <w:bookmarkStart w:id="175" w:name="_Toc114052439"/>
      <w:bookmarkStart w:id="176" w:name="_Toc114052375"/>
      <w:r w:rsidRPr="00353C9A">
        <w:rPr>
          <w:rFonts w:ascii="宋体" w:hAnsi="宋体" w:cs="宋体" w:hint="eastAsia"/>
          <w:sz w:val="24"/>
        </w:rPr>
        <w:t>19</w:t>
      </w:r>
      <w:r w:rsidR="006E48DB" w:rsidRPr="00353C9A">
        <w:rPr>
          <w:rFonts w:ascii="宋体" w:hAnsi="宋体" w:cs="宋体" w:hint="eastAsia"/>
          <w:sz w:val="24"/>
        </w:rPr>
        <w:t>.评比</w:t>
      </w:r>
      <w:bookmarkEnd w:id="173"/>
      <w:bookmarkEnd w:id="174"/>
      <w:bookmarkEnd w:id="175"/>
      <w:bookmarkEnd w:id="176"/>
      <w:r w:rsidR="006E48DB" w:rsidRPr="00353C9A">
        <w:rPr>
          <w:rFonts w:ascii="宋体" w:hAnsi="宋体" w:cs="宋体" w:hint="eastAsia"/>
          <w:sz w:val="24"/>
        </w:rPr>
        <w:t>工作相关要求</w:t>
      </w:r>
    </w:p>
    <w:p w:rsidR="007620FC" w:rsidRPr="00353C9A" w:rsidRDefault="00E751DA" w:rsidP="00E10A80">
      <w:pPr>
        <w:spacing w:line="360" w:lineRule="auto"/>
        <w:ind w:right="-21"/>
        <w:jc w:val="left"/>
        <w:rPr>
          <w:rFonts w:ascii="宋体" w:hAnsi="宋体"/>
          <w:sz w:val="24"/>
        </w:rPr>
      </w:pPr>
      <w:r w:rsidRPr="00353C9A">
        <w:rPr>
          <w:rFonts w:ascii="宋体" w:hAnsi="宋体" w:hint="eastAsia"/>
          <w:sz w:val="24"/>
        </w:rPr>
        <w:t>19</w:t>
      </w:r>
      <w:r w:rsidR="006E48DB" w:rsidRPr="00353C9A">
        <w:rPr>
          <w:rFonts w:ascii="宋体" w:hAnsi="宋体" w:hint="eastAsia"/>
          <w:sz w:val="24"/>
        </w:rPr>
        <w:t>.1本次比选的工作由评比委员会负责。</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.2出现下列特殊情况之一，本次比选无效，本公司将重新组织比选：</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.2.1在比选申请文件递交截止时间到达时提交比选申请文件的比选申请人少于</w:t>
      </w:r>
      <w:r w:rsidR="009C39B9" w:rsidRPr="00353C9A">
        <w:rPr>
          <w:rFonts w:ascii="宋体" w:hAnsi="宋体" w:hint="eastAsia"/>
          <w:sz w:val="24"/>
        </w:rPr>
        <w:t>6</w:t>
      </w:r>
      <w:r w:rsidR="006E48DB" w:rsidRPr="00353C9A">
        <w:rPr>
          <w:rFonts w:ascii="宋体" w:hAnsi="宋体" w:hint="eastAsia"/>
          <w:sz w:val="24"/>
        </w:rPr>
        <w:t>家的；</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.2.2</w:t>
      </w:r>
      <w:r w:rsidR="00D84C97" w:rsidRPr="00353C9A">
        <w:rPr>
          <w:rFonts w:ascii="宋体" w:hAnsi="宋体" w:hint="eastAsia"/>
          <w:sz w:val="24"/>
        </w:rPr>
        <w:t>经评审后，合格</w:t>
      </w:r>
      <w:r w:rsidR="006E48DB" w:rsidRPr="00353C9A">
        <w:rPr>
          <w:rFonts w:ascii="宋体" w:hAnsi="宋体" w:hint="eastAsia"/>
          <w:sz w:val="24"/>
        </w:rPr>
        <w:t>比选申请人</w:t>
      </w:r>
      <w:r w:rsidR="00D84C97" w:rsidRPr="00353C9A">
        <w:rPr>
          <w:rFonts w:ascii="宋体" w:hAnsi="宋体" w:hint="eastAsia"/>
          <w:sz w:val="24"/>
        </w:rPr>
        <w:t>不足6家的。</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.3评比过程的保密性。评比委员会成员、有关工作人员及其他知情人不得透露对比选申请文件的评比和比较、中选候选人的推荐情况以及与比选有关的其他情况。</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.4比选申请人在评比过程中所进行的力图影响评比公正性的活动，可能导致其中选无效。</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.5比选申请文件的澄清或说明</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.5.1评比时评比委员会将以书面形式要求比选申请人就其比选申请文件中含义不明确、同类问题表述不一致或有明显文字错误等的内容予以澄清或说明。</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.5.2比选申请人对要求澄清或说明的内容应在评比委员会规定的时间内以书面形式予以澄清，该澄清或说明函应有比选申请人</w:t>
      </w:r>
      <w:r w:rsidR="00357997" w:rsidRPr="00353C9A">
        <w:rPr>
          <w:rFonts w:ascii="宋体" w:hAnsi="宋体" w:hint="eastAsia"/>
          <w:sz w:val="24"/>
        </w:rPr>
        <w:t>法定代表人或</w:t>
      </w:r>
      <w:r w:rsidR="006E48DB" w:rsidRPr="00353C9A">
        <w:rPr>
          <w:rFonts w:ascii="宋体" w:hAnsi="宋体" w:hint="eastAsia"/>
          <w:sz w:val="24"/>
        </w:rPr>
        <w:t>其委托代理人的签名。</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t>19</w:t>
      </w:r>
      <w:r w:rsidR="006E48DB" w:rsidRPr="00353C9A">
        <w:rPr>
          <w:rFonts w:ascii="宋体" w:hAnsi="宋体" w:hint="eastAsia"/>
          <w:sz w:val="24"/>
        </w:rPr>
        <w:t>.5.3比选申请人的澄清或说明函作为比选申请文件的组成部分。</w:t>
      </w:r>
    </w:p>
    <w:p w:rsidR="007620FC" w:rsidRPr="00353C9A" w:rsidRDefault="00E751DA" w:rsidP="00E10A80">
      <w:pPr>
        <w:spacing w:line="360" w:lineRule="auto"/>
        <w:ind w:right="-21" w:firstLineChars="200" w:firstLine="480"/>
        <w:jc w:val="left"/>
        <w:rPr>
          <w:rFonts w:ascii="宋体" w:hAnsi="宋体"/>
          <w:sz w:val="24"/>
        </w:rPr>
      </w:pPr>
      <w:r w:rsidRPr="00353C9A">
        <w:rPr>
          <w:rFonts w:ascii="宋体" w:hAnsi="宋体" w:hint="eastAsia"/>
          <w:sz w:val="24"/>
        </w:rPr>
        <w:lastRenderedPageBreak/>
        <w:t>19</w:t>
      </w:r>
      <w:r w:rsidR="006E48DB" w:rsidRPr="00353C9A">
        <w:rPr>
          <w:rFonts w:ascii="宋体" w:hAnsi="宋体" w:hint="eastAsia"/>
          <w:sz w:val="24"/>
        </w:rPr>
        <w:t>.5.4比选申请人对比选申请文件的澄清或说明不得超出比选申请文件的范围或改变投标的实质内容。</w:t>
      </w:r>
    </w:p>
    <w:p w:rsidR="007620FC" w:rsidRPr="00353C9A" w:rsidRDefault="00E751DA" w:rsidP="00E10A80">
      <w:pPr>
        <w:spacing w:line="360" w:lineRule="auto"/>
        <w:ind w:right="753"/>
        <w:jc w:val="left"/>
        <w:rPr>
          <w:rFonts w:ascii="宋体" w:hAnsi="宋体" w:cs="宋体"/>
          <w:sz w:val="24"/>
        </w:rPr>
      </w:pPr>
      <w:bookmarkStart w:id="177" w:name="_Toc310318598"/>
      <w:r w:rsidRPr="00353C9A">
        <w:rPr>
          <w:rFonts w:ascii="宋体" w:hAnsi="宋体" w:cs="宋体" w:hint="eastAsia"/>
          <w:sz w:val="24"/>
        </w:rPr>
        <w:t>20</w:t>
      </w:r>
      <w:r w:rsidR="006E48DB" w:rsidRPr="00353C9A">
        <w:rPr>
          <w:rFonts w:ascii="宋体" w:hAnsi="宋体" w:cs="宋体" w:hint="eastAsia"/>
          <w:sz w:val="24"/>
        </w:rPr>
        <w:t>.比选申请文件评比</w:t>
      </w:r>
      <w:bookmarkEnd w:id="177"/>
      <w:r w:rsidR="006E48DB" w:rsidRPr="00353C9A">
        <w:rPr>
          <w:rFonts w:ascii="宋体" w:hAnsi="宋体" w:cs="宋体" w:hint="eastAsia"/>
          <w:sz w:val="24"/>
        </w:rPr>
        <w:t>相关要求</w:t>
      </w:r>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hint="eastAsia"/>
          <w:sz w:val="24"/>
        </w:rPr>
        <w:t>20</w:t>
      </w:r>
      <w:r w:rsidR="006E48DB" w:rsidRPr="00353C9A">
        <w:rPr>
          <w:rFonts w:ascii="宋体" w:hAnsi="宋体" w:cs="宋体" w:hint="eastAsia"/>
          <w:sz w:val="24"/>
        </w:rPr>
        <w:t>.1比选申请人资格审查</w:t>
      </w:r>
    </w:p>
    <w:p w:rsidR="007620FC" w:rsidRPr="00353C9A" w:rsidRDefault="006E48DB" w:rsidP="00E10A80">
      <w:pPr>
        <w:spacing w:line="360" w:lineRule="auto"/>
        <w:ind w:right="-21"/>
        <w:jc w:val="left"/>
        <w:rPr>
          <w:rFonts w:ascii="宋体" w:hAnsi="宋体" w:cs="宋体"/>
          <w:sz w:val="24"/>
        </w:rPr>
      </w:pPr>
      <w:r w:rsidRPr="00353C9A">
        <w:rPr>
          <w:rFonts w:ascii="宋体" w:hAnsi="宋体" w:cs="宋体" w:hint="eastAsia"/>
          <w:sz w:val="24"/>
        </w:rPr>
        <w:t xml:space="preserve">    只有通过资格审查才能进入下一步的评比，资格审查资料有任何一项不合格者其资格审查视为不通过。</w:t>
      </w:r>
    </w:p>
    <w:p w:rsidR="007620FC" w:rsidRPr="00353C9A" w:rsidRDefault="00E751DA" w:rsidP="00E10A80">
      <w:pPr>
        <w:spacing w:line="360" w:lineRule="auto"/>
        <w:ind w:right="-21"/>
        <w:jc w:val="left"/>
        <w:rPr>
          <w:rFonts w:ascii="宋体" w:hAnsi="宋体" w:cs="宋体"/>
          <w:b/>
          <w:sz w:val="24"/>
        </w:rPr>
      </w:pPr>
      <w:r w:rsidRPr="00353C9A">
        <w:rPr>
          <w:rFonts w:ascii="宋体" w:hAnsi="宋体" w:cs="宋体"/>
          <w:b/>
          <w:sz w:val="24"/>
        </w:rPr>
        <w:t>20</w:t>
      </w:r>
      <w:r w:rsidR="00B80F77" w:rsidRPr="00353C9A">
        <w:rPr>
          <w:rFonts w:ascii="宋体" w:hAnsi="宋体" w:cs="宋体"/>
          <w:b/>
          <w:sz w:val="24"/>
        </w:rPr>
        <w:t>.2比选申请人或其比选文件有下列情况之一者，其比选申请文件将视为无效或作废处理：</w:t>
      </w:r>
    </w:p>
    <w:p w:rsidR="007620FC" w:rsidRPr="00353C9A" w:rsidRDefault="00B80F77" w:rsidP="00E10A80">
      <w:pPr>
        <w:spacing w:line="360" w:lineRule="auto"/>
        <w:ind w:right="-21"/>
        <w:jc w:val="left"/>
        <w:rPr>
          <w:rFonts w:ascii="宋体" w:hAnsi="宋体" w:cs="宋体"/>
          <w:b/>
          <w:sz w:val="24"/>
        </w:rPr>
      </w:pPr>
      <w:r w:rsidRPr="00353C9A">
        <w:rPr>
          <w:rFonts w:ascii="宋体" w:hAnsi="宋体" w:cs="宋体"/>
          <w:b/>
          <w:sz w:val="24"/>
        </w:rPr>
        <w:t xml:space="preserve">    （1）比选申请人的</w:t>
      </w:r>
      <w:r w:rsidR="00357997" w:rsidRPr="00353C9A">
        <w:rPr>
          <w:rFonts w:ascii="宋体" w:hAnsi="宋体" w:cs="宋体"/>
          <w:b/>
          <w:sz w:val="24"/>
        </w:rPr>
        <w:t>法定代表人或其</w:t>
      </w:r>
      <w:r w:rsidRPr="00353C9A">
        <w:rPr>
          <w:rFonts w:ascii="宋体" w:hAnsi="宋体" w:cs="宋体"/>
          <w:b/>
          <w:sz w:val="24"/>
        </w:rPr>
        <w:t>委托代理人未按时参加评比会议的；</w:t>
      </w:r>
    </w:p>
    <w:p w:rsidR="007620FC" w:rsidRPr="00353C9A" w:rsidRDefault="00B80F77" w:rsidP="00E10A80">
      <w:pPr>
        <w:spacing w:line="360" w:lineRule="auto"/>
        <w:ind w:right="753"/>
        <w:jc w:val="left"/>
        <w:rPr>
          <w:rFonts w:ascii="宋体" w:hAnsi="宋体" w:cs="宋体"/>
          <w:b/>
          <w:sz w:val="24"/>
        </w:rPr>
      </w:pPr>
      <w:r w:rsidRPr="00353C9A">
        <w:rPr>
          <w:rFonts w:ascii="宋体" w:hAnsi="宋体" w:cs="宋体"/>
          <w:b/>
          <w:sz w:val="24"/>
        </w:rPr>
        <w:t xml:space="preserve">    （2）比选申请文件未按照规定的要求装订、密封和标记的；</w:t>
      </w:r>
    </w:p>
    <w:p w:rsidR="007620FC" w:rsidRPr="00353C9A" w:rsidRDefault="00B80F77" w:rsidP="00E10A80">
      <w:pPr>
        <w:spacing w:line="360" w:lineRule="auto"/>
        <w:ind w:right="-21"/>
        <w:jc w:val="left"/>
        <w:rPr>
          <w:rFonts w:ascii="宋体" w:hAnsi="宋体" w:cs="宋体"/>
          <w:b/>
          <w:sz w:val="24"/>
        </w:rPr>
      </w:pPr>
      <w:r w:rsidRPr="00353C9A">
        <w:rPr>
          <w:rFonts w:ascii="宋体" w:hAnsi="宋体" w:cs="宋体"/>
          <w:b/>
          <w:sz w:val="24"/>
        </w:rPr>
        <w:t xml:space="preserve">    （3）本须知第11条规定的比选申请文件有关内容未按本须知第15条规定加盖比选申请人公章、未经比选申请人</w:t>
      </w:r>
      <w:r w:rsidR="00357997" w:rsidRPr="00353C9A">
        <w:rPr>
          <w:rFonts w:ascii="宋体" w:hAnsi="宋体" w:cs="宋体"/>
          <w:b/>
          <w:sz w:val="24"/>
        </w:rPr>
        <w:t>法定代表人或</w:t>
      </w:r>
      <w:r w:rsidRPr="00353C9A">
        <w:rPr>
          <w:rFonts w:ascii="宋体" w:hAnsi="宋体" w:cs="宋体"/>
          <w:b/>
          <w:sz w:val="24"/>
        </w:rPr>
        <w:t>其委托代理人签字或盖章的；</w:t>
      </w:r>
    </w:p>
    <w:p w:rsidR="007620FC" w:rsidRPr="00353C9A" w:rsidRDefault="00B80F77" w:rsidP="00E10A80">
      <w:pPr>
        <w:spacing w:line="360" w:lineRule="auto"/>
        <w:ind w:right="-21"/>
        <w:jc w:val="left"/>
        <w:rPr>
          <w:rFonts w:ascii="宋体" w:hAnsi="宋体" w:cs="宋体"/>
          <w:b/>
          <w:sz w:val="24"/>
        </w:rPr>
      </w:pPr>
      <w:r w:rsidRPr="00353C9A">
        <w:rPr>
          <w:rFonts w:ascii="宋体" w:hAnsi="宋体" w:cs="宋体"/>
          <w:b/>
          <w:sz w:val="24"/>
        </w:rPr>
        <w:t xml:space="preserve">    （4）不按本须知第11条内容提供资料的；逾期递交比选申请文件的；</w:t>
      </w:r>
    </w:p>
    <w:p w:rsidR="007620FC" w:rsidRPr="00353C9A" w:rsidRDefault="00B80F77" w:rsidP="00E10A80">
      <w:pPr>
        <w:spacing w:line="360" w:lineRule="auto"/>
        <w:ind w:right="753"/>
        <w:jc w:val="left"/>
        <w:rPr>
          <w:rFonts w:ascii="宋体" w:hAnsi="宋体" w:cs="宋体"/>
          <w:b/>
          <w:sz w:val="24"/>
        </w:rPr>
      </w:pPr>
      <w:r w:rsidRPr="00353C9A">
        <w:rPr>
          <w:rFonts w:ascii="宋体" w:hAnsi="宋体" w:cs="宋体"/>
          <w:b/>
          <w:sz w:val="24"/>
        </w:rPr>
        <w:t xml:space="preserve">    （5）比选申请文件内容不真实的；</w:t>
      </w:r>
    </w:p>
    <w:p w:rsidR="00AF4CA3" w:rsidRPr="00353C9A" w:rsidRDefault="00B80F77" w:rsidP="00F41AC2">
      <w:pPr>
        <w:spacing w:line="360" w:lineRule="auto"/>
        <w:ind w:firstLineChars="200" w:firstLine="482"/>
        <w:rPr>
          <w:rFonts w:ascii="宋体" w:hAnsi="宋体"/>
          <w:b/>
          <w:sz w:val="24"/>
        </w:rPr>
      </w:pPr>
      <w:r w:rsidRPr="00353C9A">
        <w:rPr>
          <w:rFonts w:ascii="宋体" w:hAnsi="宋体" w:cs="宋体" w:hint="eastAsia"/>
          <w:b/>
          <w:sz w:val="24"/>
        </w:rPr>
        <w:t>（</w:t>
      </w:r>
      <w:r w:rsidRPr="00353C9A">
        <w:rPr>
          <w:rFonts w:ascii="宋体" w:hAnsi="宋体" w:cs="宋体"/>
          <w:b/>
          <w:sz w:val="24"/>
        </w:rPr>
        <w:t>6）比选申请文件实质上没有响应比选文件的要求的；</w:t>
      </w:r>
      <w:r w:rsidRPr="00353C9A">
        <w:rPr>
          <w:rFonts w:ascii="宋体" w:hAnsi="宋体" w:hint="eastAsia"/>
          <w:b/>
          <w:sz w:val="24"/>
        </w:rPr>
        <w:t>（包括以下内容：比选项目所涉及的人员配置、业绩、价格、服务内容、合同条款等）</w:t>
      </w:r>
    </w:p>
    <w:p w:rsidR="007620FC" w:rsidRPr="00353C9A" w:rsidRDefault="006E48DB" w:rsidP="00E10A80">
      <w:pPr>
        <w:spacing w:line="360" w:lineRule="auto"/>
        <w:ind w:right="-21" w:firstLineChars="196" w:firstLine="472"/>
        <w:jc w:val="left"/>
        <w:rPr>
          <w:rFonts w:ascii="宋体" w:hAnsi="宋体"/>
          <w:sz w:val="24"/>
        </w:rPr>
      </w:pPr>
      <w:r w:rsidRPr="00353C9A">
        <w:rPr>
          <w:rFonts w:ascii="宋体" w:hAnsi="宋体" w:hint="eastAsia"/>
          <w:b/>
          <w:sz w:val="24"/>
        </w:rPr>
        <w:t>（7）比选申请人报价超过上控价的，</w:t>
      </w:r>
    </w:p>
    <w:p w:rsidR="007620FC" w:rsidRPr="00353C9A" w:rsidRDefault="006E48DB" w:rsidP="00E10A80">
      <w:pPr>
        <w:spacing w:line="360" w:lineRule="auto"/>
        <w:ind w:right="-21" w:firstLineChars="196" w:firstLine="472"/>
        <w:jc w:val="left"/>
        <w:rPr>
          <w:rFonts w:ascii="宋体" w:hAnsi="宋体" w:cs="宋体"/>
          <w:b/>
          <w:sz w:val="24"/>
        </w:rPr>
      </w:pPr>
      <w:r w:rsidRPr="00353C9A">
        <w:rPr>
          <w:rFonts w:ascii="宋体" w:hAnsi="宋体" w:cs="宋体" w:hint="eastAsia"/>
          <w:b/>
          <w:sz w:val="24"/>
        </w:rPr>
        <w:t>（8</w:t>
      </w:r>
      <w:r w:rsidR="00B80F77" w:rsidRPr="00353C9A">
        <w:rPr>
          <w:rFonts w:ascii="宋体" w:hAnsi="宋体" w:cs="宋体" w:hint="eastAsia"/>
          <w:b/>
          <w:sz w:val="24"/>
        </w:rPr>
        <w:t>）比选申请人不符合前附表第</w:t>
      </w:r>
      <w:r w:rsidR="00B80F77" w:rsidRPr="00353C9A">
        <w:rPr>
          <w:rFonts w:ascii="宋体" w:hAnsi="宋体" w:cs="宋体"/>
          <w:b/>
          <w:sz w:val="24"/>
        </w:rPr>
        <w:t>9条所述资格要求或比选申请人符合前附表第9条所述资格要求但就</w:t>
      </w:r>
      <w:r w:rsidR="00B80F77" w:rsidRPr="00353C9A">
        <w:rPr>
          <w:rFonts w:ascii="宋体" w:hAnsi="宋体" w:cs="宋体" w:hint="eastAsia"/>
          <w:b/>
          <w:sz w:val="24"/>
        </w:rPr>
        <w:t>本比选项目分别提交两个（每个正本一份、副本四份）及以上的比选申请文件的。</w:t>
      </w:r>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sz w:val="24"/>
        </w:rPr>
        <w:t>20</w:t>
      </w:r>
      <w:r w:rsidR="006E48DB" w:rsidRPr="00353C9A">
        <w:rPr>
          <w:rFonts w:ascii="宋体" w:hAnsi="宋体" w:cs="宋体"/>
          <w:sz w:val="24"/>
        </w:rPr>
        <w:t>.3评比细则</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sz w:val="24"/>
        </w:rPr>
        <w:t xml:space="preserve">    详见第四章。</w:t>
      </w:r>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sz w:val="24"/>
        </w:rPr>
        <w:t>20</w:t>
      </w:r>
      <w:r w:rsidR="006E48DB" w:rsidRPr="00353C9A">
        <w:rPr>
          <w:rFonts w:ascii="宋体" w:hAnsi="宋体" w:cs="宋体"/>
          <w:sz w:val="24"/>
        </w:rPr>
        <w:t>.4确定中选人</w:t>
      </w:r>
    </w:p>
    <w:p w:rsidR="007620FC" w:rsidRPr="00353C9A" w:rsidRDefault="007C4079"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比选人</w:t>
      </w:r>
      <w:r w:rsidR="00D84C97" w:rsidRPr="00353C9A">
        <w:rPr>
          <w:rFonts w:ascii="宋体" w:hAnsi="宋体" w:cs="宋体" w:hint="eastAsia"/>
          <w:sz w:val="24"/>
        </w:rPr>
        <w:t>按综合得分从高到低顺序确定</w:t>
      </w:r>
      <w:r w:rsidRPr="00353C9A">
        <w:rPr>
          <w:rFonts w:ascii="宋体" w:hAnsi="宋体" w:cs="宋体" w:hint="eastAsia"/>
          <w:sz w:val="24"/>
        </w:rPr>
        <w:t>中选入库</w:t>
      </w:r>
      <w:r w:rsidR="00D84C97" w:rsidRPr="00353C9A">
        <w:rPr>
          <w:rFonts w:ascii="宋体" w:hAnsi="宋体" w:cs="宋体" w:hint="eastAsia"/>
          <w:sz w:val="24"/>
        </w:rPr>
        <w:t>单位，</w:t>
      </w:r>
      <w:r w:rsidR="00BF65D0" w:rsidRPr="00353C9A">
        <w:rPr>
          <w:rFonts w:ascii="宋体" w:hAnsi="宋体" w:cs="宋体" w:hint="eastAsia"/>
          <w:sz w:val="24"/>
        </w:rPr>
        <w:t>入库单位得分不低于70分,最多不超过18家。</w:t>
      </w:r>
      <w:r w:rsidR="00D84C97" w:rsidRPr="00353C9A">
        <w:rPr>
          <w:rFonts w:ascii="宋体" w:hAnsi="宋体" w:cs="宋体" w:hint="eastAsia"/>
          <w:sz w:val="24"/>
        </w:rPr>
        <w:t>当合格比选申请人数量为6家（含）~18家（含）时，</w:t>
      </w:r>
      <w:r w:rsidR="005B6B3B" w:rsidRPr="00353C9A">
        <w:rPr>
          <w:rFonts w:ascii="宋体" w:hAnsi="宋体" w:cs="宋体" w:hint="eastAsia"/>
          <w:sz w:val="24"/>
        </w:rPr>
        <w:t>凡通过资格审查评审和商务评审的比选申请人</w:t>
      </w:r>
      <w:r w:rsidR="005B6B3B">
        <w:rPr>
          <w:rFonts w:ascii="宋体" w:hAnsi="宋体" w:cs="宋体" w:hint="eastAsia"/>
          <w:sz w:val="24"/>
        </w:rPr>
        <w:t>,且综合评分不低于70分者</w:t>
      </w:r>
      <w:r w:rsidR="005B6B3B" w:rsidRPr="00353C9A">
        <w:rPr>
          <w:rFonts w:ascii="宋体" w:hAnsi="宋体" w:cs="宋体" w:hint="eastAsia"/>
          <w:sz w:val="24"/>
        </w:rPr>
        <w:t>中选入库</w:t>
      </w:r>
      <w:r w:rsidR="00D84C97" w:rsidRPr="00353C9A">
        <w:rPr>
          <w:rFonts w:ascii="宋体" w:hAnsi="宋体" w:cs="宋体" w:hint="eastAsia"/>
          <w:sz w:val="24"/>
        </w:rPr>
        <w:t>；当合格比选申请人数量不足</w:t>
      </w:r>
      <w:r w:rsidR="00F62DCA" w:rsidRPr="00353C9A">
        <w:rPr>
          <w:rFonts w:ascii="宋体" w:hAnsi="宋体" w:cs="宋体" w:hint="eastAsia"/>
          <w:sz w:val="24"/>
        </w:rPr>
        <w:t>6</w:t>
      </w:r>
      <w:r w:rsidR="00D84C97" w:rsidRPr="00353C9A">
        <w:rPr>
          <w:rFonts w:ascii="宋体" w:hAnsi="宋体" w:cs="宋体" w:hint="eastAsia"/>
          <w:sz w:val="24"/>
        </w:rPr>
        <w:t>家时，则重新组织比选。</w:t>
      </w:r>
      <w:r w:rsidR="006E48DB" w:rsidRPr="00353C9A">
        <w:rPr>
          <w:rFonts w:ascii="宋体" w:hAnsi="宋体" w:cs="宋体" w:hint="eastAsia"/>
          <w:sz w:val="24"/>
        </w:rPr>
        <w:t>如</w:t>
      </w:r>
      <w:r w:rsidRPr="00353C9A">
        <w:rPr>
          <w:rFonts w:ascii="宋体" w:hAnsi="宋体" w:cs="宋体" w:hint="eastAsia"/>
          <w:sz w:val="24"/>
        </w:rPr>
        <w:t>中选入库</w:t>
      </w:r>
      <w:r w:rsidR="00B80F77" w:rsidRPr="00353C9A">
        <w:rPr>
          <w:rFonts w:ascii="宋体" w:hAnsi="宋体" w:cs="宋体" w:hint="eastAsia"/>
          <w:sz w:val="24"/>
        </w:rPr>
        <w:t>的比选</w:t>
      </w:r>
      <w:r w:rsidRPr="00353C9A">
        <w:rPr>
          <w:rFonts w:ascii="宋体" w:hAnsi="宋体" w:cs="宋体" w:hint="eastAsia"/>
          <w:sz w:val="24"/>
        </w:rPr>
        <w:t>申请</w:t>
      </w:r>
      <w:r w:rsidR="00F62DCA" w:rsidRPr="00353C9A">
        <w:rPr>
          <w:rFonts w:ascii="宋体" w:hAnsi="宋体" w:cs="宋体" w:hint="eastAsia"/>
          <w:sz w:val="24"/>
        </w:rPr>
        <w:t>人放弃中选、因不可抗力不能履行合同</w:t>
      </w:r>
      <w:r w:rsidR="00B80F77" w:rsidRPr="00353C9A">
        <w:rPr>
          <w:rFonts w:ascii="宋体" w:hAnsi="宋体" w:cs="宋体" w:hint="eastAsia"/>
          <w:sz w:val="24"/>
        </w:rPr>
        <w:t>，或者被查实存在影响比选结果的违法行为等情形，不符合比选条件的，比选人可以按照评</w:t>
      </w:r>
      <w:r w:rsidRPr="00353C9A">
        <w:rPr>
          <w:rFonts w:ascii="宋体" w:hAnsi="宋体" w:cs="宋体" w:hint="eastAsia"/>
          <w:sz w:val="24"/>
        </w:rPr>
        <w:t>比</w:t>
      </w:r>
      <w:r w:rsidR="00B80F77" w:rsidRPr="00353C9A">
        <w:rPr>
          <w:rFonts w:ascii="宋体" w:hAnsi="宋体" w:cs="宋体" w:hint="eastAsia"/>
          <w:sz w:val="24"/>
        </w:rPr>
        <w:t>委员会</w:t>
      </w:r>
      <w:r w:rsidRPr="00353C9A">
        <w:rPr>
          <w:rFonts w:ascii="宋体" w:hAnsi="宋体" w:cs="宋体" w:hint="eastAsia"/>
          <w:sz w:val="24"/>
        </w:rPr>
        <w:t>确定的综合得分</w:t>
      </w:r>
      <w:r w:rsidR="00B80F77" w:rsidRPr="00353C9A">
        <w:rPr>
          <w:rFonts w:ascii="宋体" w:hAnsi="宋体" w:cs="宋体" w:hint="eastAsia"/>
          <w:sz w:val="24"/>
        </w:rPr>
        <w:t>名单排序依次确定其他</w:t>
      </w:r>
      <w:r w:rsidRPr="00353C9A">
        <w:rPr>
          <w:rFonts w:ascii="宋体" w:hAnsi="宋体" w:cs="宋体" w:hint="eastAsia"/>
          <w:sz w:val="24"/>
        </w:rPr>
        <w:t>比选申请人</w:t>
      </w:r>
      <w:r w:rsidR="00B80F77" w:rsidRPr="00353C9A">
        <w:rPr>
          <w:rFonts w:ascii="宋体" w:hAnsi="宋体" w:cs="宋体" w:hint="eastAsia"/>
          <w:sz w:val="24"/>
        </w:rPr>
        <w:t>为中选</w:t>
      </w:r>
      <w:r w:rsidRPr="00353C9A">
        <w:rPr>
          <w:rFonts w:ascii="宋体" w:hAnsi="宋体" w:cs="宋体" w:hint="eastAsia"/>
          <w:sz w:val="24"/>
        </w:rPr>
        <w:lastRenderedPageBreak/>
        <w:t>入库单位。</w:t>
      </w:r>
    </w:p>
    <w:p w:rsidR="00105BBA" w:rsidRPr="00353C9A" w:rsidRDefault="00105BBA" w:rsidP="00E10A80">
      <w:pPr>
        <w:spacing w:line="360" w:lineRule="auto"/>
        <w:ind w:right="5" w:firstLineChars="200" w:firstLine="480"/>
        <w:jc w:val="left"/>
        <w:rPr>
          <w:rFonts w:ascii="宋体" w:hAnsi="宋体" w:cs="宋体"/>
          <w:sz w:val="24"/>
        </w:rPr>
      </w:pPr>
    </w:p>
    <w:p w:rsidR="007620FC" w:rsidRPr="00353C9A" w:rsidRDefault="00E751DA" w:rsidP="00E10A80">
      <w:pPr>
        <w:spacing w:line="360" w:lineRule="auto"/>
        <w:ind w:right="753"/>
        <w:jc w:val="left"/>
        <w:rPr>
          <w:rFonts w:ascii="宋体" w:hAnsi="宋体" w:cs="宋体"/>
          <w:sz w:val="24"/>
        </w:rPr>
      </w:pPr>
      <w:bookmarkStart w:id="178" w:name="_Toc114052377"/>
      <w:bookmarkStart w:id="179" w:name="_Toc286386861"/>
      <w:bookmarkStart w:id="180" w:name="_Toc114052441"/>
      <w:bookmarkStart w:id="181" w:name="_Toc310318599"/>
      <w:r w:rsidRPr="00353C9A">
        <w:rPr>
          <w:rFonts w:ascii="宋体" w:hAnsi="宋体" w:cs="宋体" w:hint="eastAsia"/>
          <w:sz w:val="24"/>
        </w:rPr>
        <w:t>21</w:t>
      </w:r>
      <w:r w:rsidR="006E48DB" w:rsidRPr="00353C9A">
        <w:rPr>
          <w:rFonts w:ascii="宋体" w:hAnsi="宋体" w:cs="宋体" w:hint="eastAsia"/>
          <w:sz w:val="24"/>
        </w:rPr>
        <w:t>.评比结果公示</w:t>
      </w:r>
      <w:bookmarkEnd w:id="178"/>
      <w:bookmarkEnd w:id="179"/>
      <w:bookmarkEnd w:id="180"/>
      <w:bookmarkEnd w:id="181"/>
    </w:p>
    <w:p w:rsidR="007620FC" w:rsidRPr="00353C9A" w:rsidRDefault="00E751DA" w:rsidP="00E10A80">
      <w:pPr>
        <w:spacing w:line="360" w:lineRule="auto"/>
        <w:ind w:right="-21"/>
        <w:jc w:val="left"/>
        <w:rPr>
          <w:rFonts w:ascii="宋体" w:hAnsi="宋体" w:cs="宋体"/>
          <w:sz w:val="24"/>
        </w:rPr>
      </w:pPr>
      <w:r w:rsidRPr="00353C9A">
        <w:rPr>
          <w:rFonts w:ascii="宋体" w:hAnsi="宋体" w:cs="宋体" w:hint="eastAsia"/>
          <w:sz w:val="24"/>
        </w:rPr>
        <w:t>21</w:t>
      </w:r>
      <w:r w:rsidR="006E48DB" w:rsidRPr="00353C9A">
        <w:rPr>
          <w:rFonts w:ascii="宋体" w:hAnsi="宋体" w:cs="宋体" w:hint="eastAsia"/>
          <w:sz w:val="24"/>
        </w:rPr>
        <w:t>.1在评比结束后，比选人将在南宁轨道交通集团有限责任公司官网(</w:t>
      </w:r>
      <w:r w:rsidR="006E48DB" w:rsidRPr="00353C9A">
        <w:rPr>
          <w:rFonts w:ascii="宋体" w:hAnsi="宋体" w:cs="宋体"/>
          <w:sz w:val="24"/>
        </w:rPr>
        <w:t>http://www.nngdjt.com/</w:t>
      </w:r>
      <w:r w:rsidR="006E48DB" w:rsidRPr="00353C9A">
        <w:rPr>
          <w:rFonts w:ascii="宋体" w:hAnsi="宋体" w:cs="宋体" w:hint="eastAsia"/>
          <w:sz w:val="24"/>
        </w:rPr>
        <w:t>)的招标招商中的中标信息处公示评比结果。</w:t>
      </w:r>
    </w:p>
    <w:p w:rsidR="007620FC" w:rsidRPr="00353C9A" w:rsidRDefault="00E751DA" w:rsidP="00E10A80">
      <w:pPr>
        <w:spacing w:line="360" w:lineRule="auto"/>
        <w:ind w:right="-21"/>
        <w:jc w:val="left"/>
        <w:rPr>
          <w:rFonts w:ascii="宋体" w:hAnsi="宋体" w:cs="宋体"/>
          <w:sz w:val="24"/>
        </w:rPr>
      </w:pPr>
      <w:r w:rsidRPr="00353C9A">
        <w:rPr>
          <w:rFonts w:ascii="宋体" w:hAnsi="宋体" w:cs="宋体" w:hint="eastAsia"/>
          <w:sz w:val="24"/>
        </w:rPr>
        <w:t>21</w:t>
      </w:r>
      <w:r w:rsidR="006E48DB" w:rsidRPr="00353C9A">
        <w:rPr>
          <w:rFonts w:ascii="宋体" w:hAnsi="宋体" w:cs="宋体" w:hint="eastAsia"/>
          <w:sz w:val="24"/>
        </w:rPr>
        <w:t>.2比选申请人如对评比结果有异议，在评比结果公示三天内，可以书面形式向比选人提出质疑。比选人应当在收到比选申请人的书面质疑后五个工作日内做出答复，但答复的内容不得涉及商业秘密。</w:t>
      </w:r>
    </w:p>
    <w:p w:rsidR="007620FC" w:rsidRPr="00353C9A" w:rsidRDefault="006E48DB" w:rsidP="00E10A80">
      <w:pPr>
        <w:pStyle w:val="2"/>
        <w:spacing w:before="0" w:after="0" w:line="360" w:lineRule="auto"/>
        <w:jc w:val="center"/>
        <w:rPr>
          <w:sz w:val="24"/>
          <w:szCs w:val="24"/>
        </w:rPr>
      </w:pPr>
      <w:bookmarkStart w:id="182" w:name="_Toc19549"/>
      <w:bookmarkStart w:id="183" w:name="_Toc17996"/>
      <w:bookmarkStart w:id="184" w:name="_Toc8363"/>
      <w:bookmarkStart w:id="185" w:name="_Toc24316"/>
      <w:bookmarkStart w:id="186" w:name="_Toc24212"/>
      <w:bookmarkStart w:id="187" w:name="_Toc20403"/>
      <w:bookmarkStart w:id="188" w:name="_Toc16746"/>
      <w:bookmarkStart w:id="189" w:name="_Toc6141"/>
      <w:bookmarkStart w:id="190" w:name="_Toc16935"/>
      <w:bookmarkStart w:id="191" w:name="_Toc461525303"/>
      <w:bookmarkStart w:id="192" w:name="_Toc529"/>
      <w:bookmarkStart w:id="193" w:name="_Toc12010"/>
      <w:bookmarkStart w:id="194" w:name="_Toc30023"/>
      <w:bookmarkStart w:id="195" w:name="_Toc510002147"/>
      <w:r w:rsidRPr="00353C9A">
        <w:rPr>
          <w:rFonts w:hint="eastAsia"/>
          <w:sz w:val="24"/>
          <w:szCs w:val="24"/>
        </w:rPr>
        <w:t>七、</w:t>
      </w:r>
      <w:r w:rsidRPr="00353C9A">
        <w:rPr>
          <w:sz w:val="24"/>
          <w:szCs w:val="24"/>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hint="eastAsia"/>
          <w:sz w:val="24"/>
        </w:rPr>
        <w:t>22</w:t>
      </w:r>
      <w:r w:rsidR="006E48DB" w:rsidRPr="00353C9A">
        <w:rPr>
          <w:rFonts w:ascii="宋体" w:hAnsi="宋体" w:cs="宋体" w:hint="eastAsia"/>
          <w:sz w:val="24"/>
        </w:rPr>
        <w:t>.中选通知书</w:t>
      </w:r>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hint="eastAsia"/>
          <w:sz w:val="24"/>
        </w:rPr>
        <w:t>22</w:t>
      </w:r>
      <w:r w:rsidR="006E48DB" w:rsidRPr="00353C9A">
        <w:rPr>
          <w:rFonts w:ascii="宋体" w:hAnsi="宋体" w:cs="宋体" w:hint="eastAsia"/>
          <w:sz w:val="24"/>
        </w:rPr>
        <w:t>.1比选人将向中选人发出中选通知书。</w:t>
      </w:r>
    </w:p>
    <w:p w:rsidR="007620FC" w:rsidRPr="00353C9A" w:rsidRDefault="00E751DA" w:rsidP="00E10A80">
      <w:pPr>
        <w:spacing w:line="360" w:lineRule="auto"/>
        <w:ind w:right="-21"/>
        <w:jc w:val="left"/>
        <w:rPr>
          <w:rFonts w:ascii="宋体" w:hAnsi="宋体" w:cs="宋体"/>
          <w:sz w:val="24"/>
        </w:rPr>
      </w:pPr>
      <w:r w:rsidRPr="00353C9A">
        <w:rPr>
          <w:rFonts w:ascii="宋体" w:hAnsi="宋体" w:cs="宋体" w:hint="eastAsia"/>
          <w:sz w:val="24"/>
        </w:rPr>
        <w:t>22</w:t>
      </w:r>
      <w:r w:rsidR="006E48DB" w:rsidRPr="00353C9A">
        <w:rPr>
          <w:rFonts w:ascii="宋体" w:hAnsi="宋体" w:cs="宋体" w:hint="eastAsia"/>
          <w:sz w:val="24"/>
        </w:rPr>
        <w:t>.2比选人无义务向落选的比选申请人解释落选原因和退还比选申请文件。</w:t>
      </w:r>
    </w:p>
    <w:p w:rsidR="007620FC" w:rsidRPr="00353C9A" w:rsidRDefault="00E751DA" w:rsidP="00E10A80">
      <w:pPr>
        <w:spacing w:line="360" w:lineRule="auto"/>
        <w:ind w:right="753"/>
        <w:jc w:val="left"/>
        <w:rPr>
          <w:rFonts w:ascii="宋体" w:hAnsi="宋体" w:cs="宋体"/>
          <w:sz w:val="24"/>
        </w:rPr>
      </w:pPr>
      <w:r w:rsidRPr="00353C9A">
        <w:rPr>
          <w:rFonts w:ascii="宋体" w:hAnsi="宋体" w:cs="宋体" w:hint="eastAsia"/>
          <w:sz w:val="24"/>
        </w:rPr>
        <w:t>22</w:t>
      </w:r>
      <w:r w:rsidR="006E48DB" w:rsidRPr="00353C9A">
        <w:rPr>
          <w:rFonts w:ascii="宋体" w:hAnsi="宋体" w:cs="宋体" w:hint="eastAsia"/>
          <w:sz w:val="24"/>
        </w:rPr>
        <w:t>.3中选通知书作为合同的组成部分。</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2</w:t>
      </w:r>
      <w:r w:rsidR="00E751DA" w:rsidRPr="00353C9A">
        <w:rPr>
          <w:rFonts w:ascii="宋体" w:hAnsi="宋体" w:cs="宋体" w:hint="eastAsia"/>
          <w:sz w:val="24"/>
        </w:rPr>
        <w:t>3</w:t>
      </w:r>
      <w:r w:rsidRPr="00353C9A">
        <w:rPr>
          <w:rFonts w:ascii="宋体" w:hAnsi="宋体" w:cs="宋体" w:hint="eastAsia"/>
          <w:sz w:val="24"/>
        </w:rPr>
        <w:t>.合同的签署</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2</w:t>
      </w:r>
      <w:r w:rsidR="00E751DA" w:rsidRPr="00353C9A">
        <w:rPr>
          <w:rFonts w:ascii="宋体" w:hAnsi="宋体" w:cs="宋体" w:hint="eastAsia"/>
          <w:sz w:val="24"/>
        </w:rPr>
        <w:t>3</w:t>
      </w:r>
      <w:r w:rsidRPr="00353C9A">
        <w:rPr>
          <w:rFonts w:ascii="宋体" w:hAnsi="宋体" w:cs="宋体" w:hint="eastAsia"/>
          <w:sz w:val="24"/>
        </w:rPr>
        <w:t>.1中选人应按中选通知书中的相关要求，由中选人</w:t>
      </w:r>
      <w:r w:rsidR="00357997" w:rsidRPr="00353C9A">
        <w:rPr>
          <w:rFonts w:ascii="宋体" w:hAnsi="宋体" w:cs="宋体" w:hint="eastAsia"/>
          <w:sz w:val="24"/>
        </w:rPr>
        <w:t>法定代表人或其</w:t>
      </w:r>
      <w:r w:rsidRPr="00353C9A">
        <w:rPr>
          <w:rFonts w:ascii="宋体" w:hAnsi="宋体" w:cs="宋体" w:hint="eastAsia"/>
          <w:sz w:val="24"/>
        </w:rPr>
        <w:t>授权代表前往比选人处与比选人进行签订合同。</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2</w:t>
      </w:r>
      <w:r w:rsidR="00E751DA" w:rsidRPr="00353C9A">
        <w:rPr>
          <w:rFonts w:ascii="宋体" w:hAnsi="宋体" w:cs="宋体" w:hint="eastAsia"/>
          <w:sz w:val="24"/>
        </w:rPr>
        <w:t>3</w:t>
      </w:r>
      <w:r w:rsidRPr="00353C9A">
        <w:rPr>
          <w:rFonts w:ascii="宋体" w:hAnsi="宋体" w:cs="宋体" w:hint="eastAsia"/>
          <w:sz w:val="24"/>
        </w:rPr>
        <w:t>.2中选人如放弃中选资格，则比选人有权将其列入不良行为记录名单、</w:t>
      </w:r>
      <w:r w:rsidR="00BF65D0" w:rsidRPr="00353C9A">
        <w:rPr>
          <w:rFonts w:ascii="宋体" w:hAnsi="宋体" w:cs="宋体" w:hint="eastAsia"/>
          <w:sz w:val="24"/>
        </w:rPr>
        <w:t>三</w:t>
      </w:r>
      <w:r w:rsidRPr="00353C9A">
        <w:rPr>
          <w:rFonts w:ascii="宋体" w:hAnsi="宋体" w:cs="宋体" w:hint="eastAsia"/>
          <w:sz w:val="24"/>
        </w:rPr>
        <w:t>年内禁止其参加比选人发起的任何采购活动。</w:t>
      </w:r>
    </w:p>
    <w:p w:rsidR="007620FC" w:rsidRPr="00353C9A" w:rsidRDefault="006E48DB" w:rsidP="00462964">
      <w:pPr>
        <w:spacing w:line="360" w:lineRule="auto"/>
        <w:ind w:right="753"/>
        <w:jc w:val="left"/>
        <w:rPr>
          <w:rFonts w:ascii="宋体" w:hAnsi="宋体" w:cs="宋体"/>
          <w:sz w:val="24"/>
        </w:rPr>
      </w:pPr>
      <w:r w:rsidRPr="00353C9A">
        <w:rPr>
          <w:rFonts w:ascii="宋体" w:hAnsi="宋体" w:cs="宋体" w:hint="eastAsia"/>
          <w:sz w:val="24"/>
        </w:rPr>
        <w:t>2</w:t>
      </w:r>
      <w:r w:rsidR="00E751DA" w:rsidRPr="00353C9A">
        <w:rPr>
          <w:rFonts w:ascii="宋体" w:hAnsi="宋体" w:cs="宋体" w:hint="eastAsia"/>
          <w:sz w:val="24"/>
        </w:rPr>
        <w:t>3</w:t>
      </w:r>
      <w:r w:rsidRPr="00353C9A">
        <w:rPr>
          <w:rFonts w:ascii="宋体" w:hAnsi="宋体" w:cs="宋体" w:hint="eastAsia"/>
          <w:sz w:val="24"/>
        </w:rPr>
        <w:t>.3中选人被废除中选资格后，比选人有权将标授予预备中选单位。</w:t>
      </w:r>
    </w:p>
    <w:p w:rsidR="007620FC" w:rsidRPr="00353C9A" w:rsidRDefault="006E48DB" w:rsidP="00E10A80">
      <w:pPr>
        <w:pStyle w:val="1"/>
        <w:spacing w:before="0" w:after="0" w:line="360" w:lineRule="auto"/>
        <w:rPr>
          <w:sz w:val="24"/>
          <w:szCs w:val="24"/>
        </w:rPr>
      </w:pPr>
      <w:r w:rsidRPr="00353C9A">
        <w:rPr>
          <w:rFonts w:hint="eastAsia"/>
          <w:sz w:val="21"/>
          <w:szCs w:val="21"/>
        </w:rPr>
        <w:br w:type="page"/>
      </w:r>
      <w:bookmarkStart w:id="196" w:name="_Toc461525304"/>
      <w:bookmarkStart w:id="197" w:name="_Toc2960"/>
      <w:bookmarkStart w:id="198" w:name="_Toc21358"/>
      <w:bookmarkStart w:id="199" w:name="_Toc12854"/>
      <w:bookmarkStart w:id="200" w:name="_Toc16062"/>
      <w:bookmarkStart w:id="201" w:name="_Toc1354"/>
      <w:bookmarkStart w:id="202" w:name="_Toc21670"/>
      <w:bookmarkStart w:id="203" w:name="_Toc5964"/>
      <w:bookmarkStart w:id="204" w:name="_Toc4769"/>
      <w:bookmarkStart w:id="205" w:name="_Toc31070"/>
      <w:bookmarkStart w:id="206" w:name="_Toc510002148"/>
      <w:bookmarkStart w:id="207" w:name="_Toc333307121"/>
      <w:bookmarkStart w:id="208" w:name="_Toc7234"/>
      <w:r w:rsidRPr="00353C9A">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5F42B0" w:rsidRPr="00353C9A" w:rsidRDefault="005F42B0" w:rsidP="00960C58">
      <w:pPr>
        <w:widowControl/>
        <w:jc w:val="left"/>
      </w:pPr>
    </w:p>
    <w:p w:rsidR="00265E3F" w:rsidRPr="00353C9A" w:rsidRDefault="00265E3F" w:rsidP="00265E3F">
      <w:pPr>
        <w:spacing w:line="360" w:lineRule="auto"/>
        <w:jc w:val="center"/>
        <w:rPr>
          <w:rFonts w:ascii="宋体" w:hAnsi="宋体"/>
          <w:b/>
          <w:bCs/>
          <w:sz w:val="30"/>
          <w:szCs w:val="30"/>
        </w:rPr>
      </w:pPr>
      <w:r w:rsidRPr="00353C9A">
        <w:rPr>
          <w:rFonts w:hint="eastAsia"/>
          <w:b/>
          <w:sz w:val="30"/>
          <w:szCs w:val="30"/>
        </w:rPr>
        <w:t>合同书</w:t>
      </w:r>
    </w:p>
    <w:p w:rsidR="00265E3F" w:rsidRPr="00353C9A" w:rsidRDefault="00265E3F" w:rsidP="00265E3F">
      <w:pPr>
        <w:pStyle w:val="a9"/>
        <w:spacing w:line="360" w:lineRule="auto"/>
        <w:rPr>
          <w:rFonts w:hAnsi="宋体"/>
        </w:rPr>
      </w:pPr>
    </w:p>
    <w:p w:rsidR="00265E3F" w:rsidRPr="00353C9A" w:rsidRDefault="00265E3F" w:rsidP="00265E3F">
      <w:pPr>
        <w:pStyle w:val="a9"/>
        <w:spacing w:line="360" w:lineRule="auto"/>
        <w:rPr>
          <w:rFonts w:hAnsi="宋体"/>
          <w:sz w:val="24"/>
        </w:rPr>
      </w:pPr>
      <w:r w:rsidRPr="00353C9A">
        <w:rPr>
          <w:rFonts w:hAnsi="宋体" w:hint="eastAsia"/>
          <w:sz w:val="24"/>
        </w:rPr>
        <w:t>项目名称：</w:t>
      </w:r>
      <w:r w:rsidRPr="00353C9A">
        <w:rPr>
          <w:rFonts w:hAnsi="宋体" w:hint="eastAsia"/>
          <w:sz w:val="24"/>
          <w:u w:val="single"/>
        </w:rPr>
        <w:t xml:space="preserve">   造价咨询服务合同 (建设工程造价咨询名录库框架合同)                    </w:t>
      </w:r>
    </w:p>
    <w:p w:rsidR="00265E3F" w:rsidRPr="00353C9A" w:rsidRDefault="00265E3F" w:rsidP="00265E3F">
      <w:pPr>
        <w:pStyle w:val="a9"/>
        <w:spacing w:line="360" w:lineRule="auto"/>
        <w:rPr>
          <w:rFonts w:hAnsi="宋体"/>
          <w:sz w:val="24"/>
        </w:rPr>
      </w:pPr>
      <w:r w:rsidRPr="00353C9A">
        <w:rPr>
          <w:rFonts w:hAnsi="宋体" w:hint="eastAsia"/>
          <w:sz w:val="24"/>
        </w:rPr>
        <w:t>甲方（委托方）：</w:t>
      </w:r>
      <w:r w:rsidRPr="00353C9A">
        <w:rPr>
          <w:rFonts w:hAnsi="宋体" w:hint="eastAsia"/>
          <w:sz w:val="24"/>
          <w:u w:val="single"/>
        </w:rPr>
        <w:t xml:space="preserve">  南宁轨道交通集团有限责任公司       </w:t>
      </w:r>
    </w:p>
    <w:p w:rsidR="00265E3F" w:rsidRPr="00353C9A" w:rsidRDefault="00265E3F" w:rsidP="00265E3F">
      <w:pPr>
        <w:pStyle w:val="a9"/>
        <w:spacing w:line="360" w:lineRule="auto"/>
        <w:rPr>
          <w:rFonts w:hAnsi="宋体"/>
          <w:sz w:val="24"/>
        </w:rPr>
      </w:pPr>
      <w:r w:rsidRPr="00353C9A">
        <w:rPr>
          <w:rFonts w:hAnsi="宋体" w:hint="eastAsia"/>
          <w:sz w:val="24"/>
        </w:rPr>
        <w:t>乙方（服务方）：</w:t>
      </w:r>
      <w:r w:rsidR="00105BBA" w:rsidRPr="00353C9A">
        <w:rPr>
          <w:rFonts w:hAnsi="宋体" w:hint="eastAsia"/>
          <w:sz w:val="24"/>
          <w:u w:val="single"/>
        </w:rPr>
        <w:t xml:space="preserve">                                     </w:t>
      </w:r>
      <w:r w:rsidRPr="00353C9A">
        <w:rPr>
          <w:rFonts w:hAnsi="宋体" w:hint="eastAsia"/>
          <w:sz w:val="24"/>
          <w:u w:val="single"/>
        </w:rPr>
        <w:t xml:space="preserve">   </w:t>
      </w:r>
    </w:p>
    <w:p w:rsidR="00265E3F" w:rsidRPr="00353C9A" w:rsidRDefault="00265E3F" w:rsidP="00265E3F">
      <w:pPr>
        <w:pStyle w:val="a9"/>
        <w:spacing w:line="360" w:lineRule="auto"/>
        <w:rPr>
          <w:rFonts w:hAnsi="宋体"/>
          <w:b/>
          <w:sz w:val="24"/>
        </w:rPr>
      </w:pPr>
      <w:r w:rsidRPr="00353C9A">
        <w:rPr>
          <w:rFonts w:hAnsi="宋体" w:hint="eastAsia"/>
          <w:sz w:val="24"/>
        </w:rPr>
        <w:t>根据甲乙双方友好协商，甲、乙双方同意签署本合同（以下简称合同）。</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1.  服务内容</w:t>
      </w:r>
    </w:p>
    <w:p w:rsidR="00265E3F" w:rsidRPr="00353C9A" w:rsidRDefault="00265E3F" w:rsidP="00265E3F">
      <w:pPr>
        <w:pStyle w:val="a9"/>
        <w:tabs>
          <w:tab w:val="left" w:pos="5145"/>
        </w:tabs>
        <w:spacing w:line="360" w:lineRule="auto"/>
        <w:ind w:firstLineChars="200" w:firstLine="480"/>
        <w:rPr>
          <w:rFonts w:hAnsi="宋体"/>
          <w:sz w:val="24"/>
        </w:rPr>
      </w:pPr>
      <w:r w:rsidRPr="00353C9A">
        <w:rPr>
          <w:rFonts w:hAnsi="宋体" w:hint="eastAsia"/>
          <w:sz w:val="24"/>
        </w:rPr>
        <w:t>委托业务范围为甲方建设需要涉及的工程、货物、服务等项目的造价咨询服务（</w:t>
      </w:r>
      <w:r w:rsidR="00995ED1" w:rsidRPr="00353C9A">
        <w:rPr>
          <w:rFonts w:cs="宋体" w:hint="eastAsia"/>
          <w:sz w:val="24"/>
        </w:rPr>
        <w:t>依法需另行招标或南宁市财政局、审计局明确由其单独委托的项目及已委托全过程造价咨询的项目除外</w:t>
      </w:r>
      <w:r w:rsidRPr="00353C9A">
        <w:rPr>
          <w:rFonts w:hAnsi="宋体" w:hint="eastAsia"/>
          <w:sz w:val="24"/>
        </w:rPr>
        <w:t>）：（1）工程量清单及招标控制价编审、工程量清单更新；（2）工程预算编审、工程变更、材料、人工等调差审核；（3）结算编审等;(4)其他需要委托的业务。具体服务内容以</w:t>
      </w:r>
      <w:r w:rsidRPr="00353C9A">
        <w:rPr>
          <w:rFonts w:hAnsi="宋体"/>
          <w:sz w:val="24"/>
        </w:rPr>
        <w:t>甲方</w:t>
      </w:r>
      <w:r w:rsidRPr="00353C9A">
        <w:rPr>
          <w:rFonts w:hAnsi="宋体" w:hint="eastAsia"/>
          <w:sz w:val="24"/>
        </w:rPr>
        <w:t>签发</w:t>
      </w:r>
      <w:r w:rsidRPr="00353C9A">
        <w:rPr>
          <w:rFonts w:hAnsi="宋体"/>
          <w:sz w:val="24"/>
        </w:rPr>
        <w:t>的</w:t>
      </w:r>
      <w:r w:rsidRPr="00353C9A">
        <w:rPr>
          <w:rFonts w:hAnsi="宋体" w:hint="eastAsia"/>
          <w:sz w:val="24"/>
        </w:rPr>
        <w:t>《工程项目造价咨询委托通知书》的约定为准。</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2.  合同期限</w:t>
      </w:r>
    </w:p>
    <w:p w:rsidR="00265E3F" w:rsidRPr="00353C9A" w:rsidRDefault="00265E3F" w:rsidP="00265E3F">
      <w:pPr>
        <w:pStyle w:val="a9"/>
        <w:tabs>
          <w:tab w:val="left" w:pos="5145"/>
        </w:tabs>
        <w:spacing w:line="360" w:lineRule="auto"/>
        <w:ind w:firstLineChars="200" w:firstLine="480"/>
        <w:rPr>
          <w:rFonts w:hAnsi="宋体"/>
          <w:sz w:val="24"/>
        </w:rPr>
      </w:pPr>
      <w:r w:rsidRPr="00353C9A">
        <w:rPr>
          <w:rFonts w:hAnsi="宋体" w:hint="eastAsia"/>
          <w:sz w:val="24"/>
        </w:rPr>
        <w:t>本合同期限为从       年    月   日至       年    月   日。</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3.  造价咨询服务费</w:t>
      </w:r>
    </w:p>
    <w:p w:rsidR="00265E3F" w:rsidRPr="00353C9A" w:rsidRDefault="00265E3F" w:rsidP="00265E3F">
      <w:pPr>
        <w:pStyle w:val="a9"/>
        <w:tabs>
          <w:tab w:val="left" w:pos="5145"/>
        </w:tabs>
        <w:spacing w:line="360" w:lineRule="auto"/>
        <w:ind w:firstLineChars="200" w:firstLine="480"/>
        <w:rPr>
          <w:rFonts w:hAnsi="宋体"/>
          <w:sz w:val="24"/>
        </w:rPr>
      </w:pPr>
      <w:r w:rsidRPr="00353C9A">
        <w:rPr>
          <w:rFonts w:hAnsi="宋体" w:hint="eastAsia"/>
          <w:sz w:val="24"/>
        </w:rPr>
        <w:t xml:space="preserve">3.1造价咨询服务费根据咨询工作内容分类不同按以下约定执行（详见附件1）： </w:t>
      </w:r>
    </w:p>
    <w:p w:rsidR="00265E3F" w:rsidRPr="00353C9A" w:rsidRDefault="004B48D4" w:rsidP="00265E3F">
      <w:pPr>
        <w:pStyle w:val="a9"/>
        <w:tabs>
          <w:tab w:val="left" w:pos="5145"/>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1 \* GB2</w:instrText>
      </w:r>
      <w:r w:rsidRPr="00353C9A">
        <w:rPr>
          <w:rFonts w:hAnsi="宋体"/>
          <w:sz w:val="24"/>
        </w:rPr>
        <w:fldChar w:fldCharType="separate"/>
      </w:r>
      <w:r w:rsidR="00265E3F" w:rsidRPr="00353C9A">
        <w:rPr>
          <w:rFonts w:hAnsi="宋体" w:hint="eastAsia"/>
          <w:sz w:val="24"/>
        </w:rPr>
        <w:t>⑴</w:t>
      </w:r>
      <w:r w:rsidRPr="00353C9A">
        <w:rPr>
          <w:rFonts w:hAnsi="宋体"/>
          <w:sz w:val="24"/>
        </w:rPr>
        <w:fldChar w:fldCharType="end"/>
      </w:r>
      <w:r w:rsidR="00265E3F" w:rsidRPr="00353C9A">
        <w:rPr>
          <w:rFonts w:hAnsi="宋体" w:hint="eastAsia"/>
          <w:sz w:val="24"/>
        </w:rPr>
        <w:t>编制工程量清单及招标控制价、工程量清单更新类的咨询服务费按照附件1中第一项“招标控制价（含工程量清单）编制服务费”具体约定执行。</w:t>
      </w:r>
    </w:p>
    <w:p w:rsidR="00265E3F" w:rsidRPr="00353C9A" w:rsidRDefault="004B48D4" w:rsidP="00265E3F">
      <w:pPr>
        <w:pStyle w:val="a9"/>
        <w:tabs>
          <w:tab w:val="left" w:pos="5145"/>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2 \* GB2</w:instrText>
      </w:r>
      <w:r w:rsidRPr="00353C9A">
        <w:rPr>
          <w:rFonts w:hAnsi="宋体"/>
          <w:sz w:val="24"/>
        </w:rPr>
        <w:fldChar w:fldCharType="separate"/>
      </w:r>
      <w:r w:rsidR="00265E3F" w:rsidRPr="00353C9A">
        <w:rPr>
          <w:rFonts w:hAnsi="宋体" w:hint="eastAsia"/>
          <w:sz w:val="24"/>
        </w:rPr>
        <w:t>⑵</w:t>
      </w:r>
      <w:r w:rsidRPr="00353C9A">
        <w:rPr>
          <w:rFonts w:hAnsi="宋体"/>
          <w:sz w:val="24"/>
        </w:rPr>
        <w:fldChar w:fldCharType="end"/>
      </w:r>
      <w:r w:rsidR="00265E3F" w:rsidRPr="00353C9A">
        <w:rPr>
          <w:rFonts w:hAnsi="宋体" w:hint="eastAsia"/>
          <w:sz w:val="24"/>
        </w:rPr>
        <w:t xml:space="preserve">建设工程执行过程中的变更、索赔及人工、材料调差等预算编审类的咨询服务费按照附件1中第二项“预算编审服务费”具体约定执行。  </w:t>
      </w:r>
    </w:p>
    <w:p w:rsidR="00265E3F" w:rsidRPr="00353C9A" w:rsidRDefault="004B48D4" w:rsidP="00265E3F">
      <w:pPr>
        <w:pStyle w:val="a9"/>
        <w:tabs>
          <w:tab w:val="left" w:pos="5145"/>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3 \* GB2</w:instrText>
      </w:r>
      <w:r w:rsidRPr="00353C9A">
        <w:rPr>
          <w:rFonts w:hAnsi="宋体"/>
          <w:sz w:val="24"/>
        </w:rPr>
        <w:fldChar w:fldCharType="separate"/>
      </w:r>
      <w:r w:rsidR="00265E3F" w:rsidRPr="00353C9A">
        <w:rPr>
          <w:rFonts w:hAnsi="宋体" w:hint="eastAsia"/>
          <w:sz w:val="24"/>
        </w:rPr>
        <w:t>⑶</w:t>
      </w:r>
      <w:r w:rsidRPr="00353C9A">
        <w:rPr>
          <w:rFonts w:hAnsi="宋体"/>
          <w:sz w:val="24"/>
        </w:rPr>
        <w:fldChar w:fldCharType="end"/>
      </w:r>
      <w:r w:rsidR="00265E3F" w:rsidRPr="00353C9A">
        <w:rPr>
          <w:rFonts w:hAnsi="宋体" w:hint="eastAsia"/>
          <w:sz w:val="24"/>
        </w:rPr>
        <w:t xml:space="preserve">建设工程结算审核类按照附件1中第三项“结算编审服务费”具体约定执行。                                                                                                                                                                                                                                                                                                                                                                                                                                                                                                                                                                                                                                                                              </w:t>
      </w:r>
    </w:p>
    <w:p w:rsidR="00265E3F" w:rsidRPr="00353C9A" w:rsidRDefault="00265E3F" w:rsidP="00265E3F">
      <w:pPr>
        <w:pStyle w:val="a9"/>
        <w:tabs>
          <w:tab w:val="left" w:pos="5145"/>
        </w:tabs>
        <w:spacing w:line="360" w:lineRule="auto"/>
        <w:ind w:firstLineChars="200" w:firstLine="480"/>
        <w:rPr>
          <w:rFonts w:hAnsi="宋体"/>
          <w:sz w:val="24"/>
        </w:rPr>
      </w:pPr>
      <w:r w:rsidRPr="00353C9A">
        <w:rPr>
          <w:rFonts w:hAnsi="宋体" w:hint="eastAsia"/>
          <w:sz w:val="24"/>
        </w:rPr>
        <w:t>3.2土建施工合同中若含有专项工作另行委托前期咨询单位的，另行委托部分不纳入土建工程结算咨询费的计取基数。</w:t>
      </w:r>
    </w:p>
    <w:p w:rsidR="00265E3F" w:rsidRPr="00353C9A" w:rsidRDefault="00265E3F" w:rsidP="00265E3F">
      <w:pPr>
        <w:pStyle w:val="a9"/>
        <w:tabs>
          <w:tab w:val="left" w:pos="5145"/>
        </w:tabs>
        <w:spacing w:line="360" w:lineRule="auto"/>
        <w:ind w:firstLineChars="200" w:firstLine="480"/>
        <w:rPr>
          <w:rFonts w:hAnsi="宋体"/>
          <w:sz w:val="24"/>
        </w:rPr>
      </w:pPr>
      <w:r w:rsidRPr="00353C9A">
        <w:rPr>
          <w:rFonts w:hAnsi="宋体" w:hint="eastAsia"/>
          <w:sz w:val="24"/>
        </w:rPr>
        <w:t>3.3造价咨询服务费已包含了实施和完成工作所需的劳务费、技术服务费、交通、通讯、办公场地费、管理费、税费和利润等费用和政策性文件规定及合同包含的所有风险，</w:t>
      </w:r>
      <w:r w:rsidRPr="00353C9A">
        <w:rPr>
          <w:rFonts w:hAnsi="宋体" w:hint="eastAsia"/>
          <w:sz w:val="24"/>
        </w:rPr>
        <w:lastRenderedPageBreak/>
        <w:t>责任等各项应有的费用。</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4.  提交服务成果时间和地点</w:t>
      </w:r>
    </w:p>
    <w:p w:rsidR="00265E3F" w:rsidRPr="00353C9A" w:rsidRDefault="00265E3F" w:rsidP="00265E3F">
      <w:pPr>
        <w:pStyle w:val="a9"/>
        <w:tabs>
          <w:tab w:val="left" w:pos="5250"/>
          <w:tab w:val="left" w:pos="5940"/>
        </w:tabs>
        <w:spacing w:line="360" w:lineRule="auto"/>
        <w:ind w:firstLineChars="196" w:firstLine="470"/>
        <w:rPr>
          <w:rFonts w:hAnsi="宋体"/>
          <w:sz w:val="24"/>
        </w:rPr>
      </w:pPr>
      <w:r w:rsidRPr="00353C9A">
        <w:rPr>
          <w:rFonts w:hAnsi="宋体" w:hint="eastAsia"/>
          <w:sz w:val="24"/>
        </w:rPr>
        <w:t>4.1 提交服务成果时间：按《工程项目造价咨询委托通知书》中要求的时间完成（除委托人提供主要资料不全外），乙方应按委托人要求向委托人提供经委托人审核通过的造价咨询成果。</w:t>
      </w:r>
    </w:p>
    <w:p w:rsidR="00265E3F" w:rsidRPr="00353C9A" w:rsidRDefault="00265E3F" w:rsidP="00265E3F">
      <w:pPr>
        <w:pStyle w:val="a9"/>
        <w:tabs>
          <w:tab w:val="left" w:pos="5250"/>
          <w:tab w:val="left" w:pos="5940"/>
        </w:tabs>
        <w:spacing w:line="360" w:lineRule="auto"/>
        <w:ind w:firstLineChars="196" w:firstLine="470"/>
        <w:rPr>
          <w:rFonts w:hAnsi="宋体"/>
          <w:sz w:val="24"/>
        </w:rPr>
      </w:pPr>
      <w:r w:rsidRPr="00353C9A">
        <w:rPr>
          <w:rFonts w:hAnsi="宋体" w:hint="eastAsia"/>
          <w:sz w:val="24"/>
        </w:rPr>
        <w:t>4.2 提交服务成果地点：南宁市</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5.  履约保证金</w:t>
      </w:r>
    </w:p>
    <w:p w:rsidR="00265E3F" w:rsidRPr="00353C9A" w:rsidRDefault="00265E3F" w:rsidP="00265E3F">
      <w:pPr>
        <w:pStyle w:val="a9"/>
        <w:tabs>
          <w:tab w:val="left" w:pos="5250"/>
          <w:tab w:val="left" w:pos="5940"/>
        </w:tabs>
        <w:spacing w:line="360" w:lineRule="auto"/>
        <w:ind w:firstLineChars="196" w:firstLine="470"/>
        <w:rPr>
          <w:rFonts w:hAnsi="宋体"/>
          <w:sz w:val="24"/>
        </w:rPr>
      </w:pPr>
      <w:r w:rsidRPr="00353C9A">
        <w:rPr>
          <w:rFonts w:hAnsi="宋体" w:hint="eastAsia"/>
          <w:sz w:val="24"/>
        </w:rPr>
        <w:t>5.1 本项目无需缴纳履约保证金。</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6.  服务费的结算与支付方式</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6.1本项目无预付款。服务费由甲方统一支付，统一核算。</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6.2造价咨询服务合同、《工程项目造价咨询委托通知书》及经甲方认可的正式项目咨询报告作为造价咨询服务费过程支付及结算的依据。</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6.3服务费支付程序：</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⑴</w:t>
      </w:r>
      <w:r w:rsidRPr="00353C9A">
        <w:rPr>
          <w:rFonts w:hAnsi="宋体" w:hint="eastAsia"/>
          <w:sz w:val="24"/>
        </w:rPr>
        <w:t>造价咨询服务费支付原则上根据委托服务完成情况,在乙方出具经甲方认可的正式咨询报告后按季一次性结算支付.</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6.4造价咨询</w:t>
      </w:r>
      <w:r w:rsidRPr="00353C9A">
        <w:rPr>
          <w:rFonts w:hAnsi="宋体"/>
          <w:sz w:val="24"/>
        </w:rPr>
        <w:t>审核服务费按以下情况分别处理：</w:t>
      </w:r>
    </w:p>
    <w:p w:rsidR="00265E3F" w:rsidRDefault="00265E3F" w:rsidP="00265E3F">
      <w:pPr>
        <w:spacing w:line="360" w:lineRule="auto"/>
        <w:ind w:firstLineChars="200" w:firstLine="480"/>
        <w:rPr>
          <w:rFonts w:ascii="宋体" w:hAnsi="宋体"/>
          <w:sz w:val="24"/>
        </w:rPr>
      </w:pPr>
      <w:r w:rsidRPr="00353C9A">
        <w:rPr>
          <w:rFonts w:hAnsi="宋体"/>
          <w:sz w:val="24"/>
        </w:rPr>
        <w:t>⑴</w:t>
      </w:r>
      <w:r w:rsidRPr="00353C9A">
        <w:rPr>
          <w:rFonts w:ascii="宋体" w:hAnsi="宋体" w:hint="eastAsia"/>
          <w:sz w:val="24"/>
        </w:rPr>
        <w:t>如单次委托的造价咨询服务按招标控制价（含工程量清单编制）、预算审核的相应费率计算得出的编制、编审服务费少于1000元的按1000元计。</w:t>
      </w:r>
    </w:p>
    <w:p w:rsidR="001A1BF7" w:rsidRPr="00353C9A" w:rsidRDefault="004B48D4" w:rsidP="001A1BF7">
      <w:pPr>
        <w:spacing w:line="360" w:lineRule="auto"/>
        <w:ind w:firstLineChars="200" w:firstLine="480"/>
        <w:rPr>
          <w:rFonts w:ascii="宋体" w:hAnsi="宋体"/>
          <w:sz w:val="24"/>
        </w:rPr>
      </w:pPr>
      <w:r w:rsidRPr="001A1BF7">
        <w:rPr>
          <w:rFonts w:ascii="宋体" w:hAnsi="宋体"/>
          <w:sz w:val="24"/>
        </w:rPr>
        <w:fldChar w:fldCharType="begin"/>
      </w:r>
      <w:r w:rsidR="001A1BF7" w:rsidRPr="001A1BF7">
        <w:rPr>
          <w:rFonts w:ascii="宋体" w:hAnsi="宋体"/>
          <w:sz w:val="24"/>
        </w:rPr>
        <w:instrText xml:space="preserve"> </w:instrText>
      </w:r>
      <w:r w:rsidR="001A1BF7" w:rsidRPr="001A1BF7">
        <w:rPr>
          <w:rFonts w:ascii="宋体" w:hAnsi="宋体" w:hint="eastAsia"/>
          <w:sz w:val="24"/>
        </w:rPr>
        <w:instrText>= 2 \* GB2</w:instrText>
      </w:r>
      <w:r w:rsidR="001A1BF7" w:rsidRPr="001A1BF7">
        <w:rPr>
          <w:rFonts w:ascii="宋体" w:hAnsi="宋体"/>
          <w:sz w:val="24"/>
        </w:rPr>
        <w:instrText xml:space="preserve"> </w:instrText>
      </w:r>
      <w:r w:rsidRPr="001A1BF7">
        <w:rPr>
          <w:rFonts w:ascii="宋体" w:hAnsi="宋体"/>
          <w:sz w:val="24"/>
        </w:rPr>
        <w:fldChar w:fldCharType="separate"/>
      </w:r>
      <w:r w:rsidR="001A1BF7" w:rsidRPr="001A1BF7">
        <w:rPr>
          <w:rFonts w:ascii="宋体" w:hAnsi="宋体" w:hint="eastAsia"/>
          <w:sz w:val="24"/>
        </w:rPr>
        <w:t>⑵</w:t>
      </w:r>
      <w:r w:rsidRPr="001A1BF7">
        <w:rPr>
          <w:rFonts w:ascii="宋体" w:hAnsi="宋体"/>
          <w:sz w:val="24"/>
        </w:rPr>
        <w:fldChar w:fldCharType="end"/>
      </w:r>
      <w:r w:rsidR="001A1BF7" w:rsidRPr="001A1BF7">
        <w:rPr>
          <w:rFonts w:ascii="宋体" w:hAnsi="宋体" w:hint="eastAsia"/>
          <w:sz w:val="24"/>
        </w:rPr>
        <w:t>如某工程计算得出的结算审核服务费少于1000元的，按1000元计。</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6.5</w:t>
      </w:r>
      <w:r w:rsidRPr="00353C9A">
        <w:rPr>
          <w:rFonts w:hAnsi="宋体"/>
          <w:sz w:val="24"/>
        </w:rPr>
        <w:t>合同履行期间，如乙方存在违法行为，在政府采购监督管理部门调查或被行政处罚期间，甲方可视情况中止合同，并延期支付服务费。</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7.</w:t>
      </w:r>
      <w:r w:rsidRPr="00353C9A">
        <w:rPr>
          <w:rFonts w:hAnsi="宋体"/>
          <w:b/>
          <w:bCs/>
          <w:sz w:val="24"/>
        </w:rPr>
        <w:t>双方约定</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7.1</w:t>
      </w:r>
      <w:r w:rsidRPr="00353C9A">
        <w:rPr>
          <w:rFonts w:hAnsi="宋体"/>
          <w:sz w:val="24"/>
        </w:rPr>
        <w:t>乙方不得将甲方委托的审核工作转交第三方完成。</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7.2乙方应严格按国标</w:t>
      </w:r>
      <w:r w:rsidRPr="00353C9A">
        <w:rPr>
          <w:rFonts w:cs="宋体" w:hint="eastAsia"/>
          <w:kern w:val="0"/>
          <w:sz w:val="24"/>
          <w:lang w:val="zh-CN"/>
        </w:rPr>
        <w:t>《建设工程工程量清单计价规范》（GB50500-2013</w:t>
      </w:r>
      <w:r w:rsidRPr="00353C9A">
        <w:rPr>
          <w:rFonts w:cs="宋体" w:hint="cs"/>
          <w:kern w:val="0"/>
          <w:sz w:val="24"/>
          <w:lang w:val="zh-CN"/>
        </w:rPr>
        <w:t>）、《</w:t>
      </w:r>
      <w:r w:rsidRPr="00353C9A">
        <w:rPr>
          <w:rFonts w:cs="宋体" w:hint="eastAsia"/>
          <w:kern w:val="0"/>
          <w:sz w:val="24"/>
          <w:lang w:val="zh-CN"/>
        </w:rPr>
        <w:t>&lt;</w:t>
      </w:r>
      <w:r w:rsidRPr="00353C9A">
        <w:rPr>
          <w:rFonts w:cs="宋体" w:hint="cs"/>
          <w:kern w:val="0"/>
          <w:sz w:val="24"/>
          <w:lang w:val="zh-CN"/>
        </w:rPr>
        <w:t>建设工程工程量清单计价规范</w:t>
      </w:r>
      <w:r w:rsidRPr="00353C9A">
        <w:rPr>
          <w:rFonts w:cs="宋体" w:hint="eastAsia"/>
          <w:kern w:val="0"/>
          <w:sz w:val="24"/>
          <w:lang w:val="zh-CN"/>
        </w:rPr>
        <w:t>&gt;</w:t>
      </w:r>
      <w:r w:rsidRPr="00353C9A">
        <w:rPr>
          <w:rFonts w:cs="宋体" w:hint="cs"/>
          <w:kern w:val="0"/>
          <w:sz w:val="24"/>
          <w:lang w:val="zh-CN"/>
        </w:rPr>
        <w:t>（</w:t>
      </w:r>
      <w:r w:rsidRPr="00353C9A">
        <w:rPr>
          <w:rFonts w:cs="宋体" w:hint="eastAsia"/>
          <w:kern w:val="0"/>
          <w:sz w:val="24"/>
          <w:lang w:val="zh-CN"/>
        </w:rPr>
        <w:t>GB50500-2013</w:t>
      </w:r>
      <w:r w:rsidRPr="00353C9A">
        <w:rPr>
          <w:rFonts w:cs="宋体" w:hint="cs"/>
          <w:kern w:val="0"/>
          <w:sz w:val="24"/>
          <w:lang w:val="zh-CN"/>
        </w:rPr>
        <w:t>）广西壮族自治区实施细则》、《建设工程工程量计算规范》（</w:t>
      </w:r>
      <w:r w:rsidRPr="00353C9A">
        <w:rPr>
          <w:rFonts w:cs="宋体" w:hint="eastAsia"/>
          <w:kern w:val="0"/>
          <w:sz w:val="24"/>
          <w:lang w:val="zh-CN"/>
        </w:rPr>
        <w:t>GB50854</w:t>
      </w:r>
      <w:r w:rsidRPr="00353C9A">
        <w:rPr>
          <w:rFonts w:cs="宋体" w:hint="cs"/>
          <w:kern w:val="0"/>
          <w:sz w:val="24"/>
          <w:lang w:val="zh-CN"/>
        </w:rPr>
        <w:t>～</w:t>
      </w:r>
      <w:r w:rsidRPr="00353C9A">
        <w:rPr>
          <w:rFonts w:cs="宋体" w:hint="eastAsia"/>
          <w:kern w:val="0"/>
          <w:sz w:val="24"/>
          <w:lang w:val="zh-CN"/>
        </w:rPr>
        <w:t>50862-2013</w:t>
      </w:r>
      <w:r w:rsidRPr="00353C9A">
        <w:rPr>
          <w:rFonts w:cs="宋体" w:hint="cs"/>
          <w:kern w:val="0"/>
          <w:sz w:val="24"/>
          <w:lang w:val="zh-CN"/>
        </w:rPr>
        <w:t>）、《建设工程工程量计算规范（</w:t>
      </w:r>
      <w:r w:rsidRPr="00353C9A">
        <w:rPr>
          <w:rFonts w:cs="宋体" w:hint="eastAsia"/>
          <w:kern w:val="0"/>
          <w:sz w:val="24"/>
          <w:lang w:val="zh-CN"/>
        </w:rPr>
        <w:t>GB50854</w:t>
      </w:r>
      <w:r w:rsidRPr="00353C9A">
        <w:rPr>
          <w:rFonts w:cs="宋体" w:hint="cs"/>
          <w:kern w:val="0"/>
          <w:sz w:val="24"/>
          <w:lang w:val="zh-CN"/>
        </w:rPr>
        <w:t>～</w:t>
      </w:r>
      <w:r w:rsidRPr="00353C9A">
        <w:rPr>
          <w:rFonts w:cs="宋体" w:hint="eastAsia"/>
          <w:kern w:val="0"/>
          <w:sz w:val="24"/>
          <w:lang w:val="zh-CN"/>
        </w:rPr>
        <w:t>50862-2013</w:t>
      </w:r>
      <w:r w:rsidRPr="00353C9A">
        <w:rPr>
          <w:rFonts w:cs="宋体" w:hint="cs"/>
          <w:kern w:val="0"/>
          <w:sz w:val="24"/>
          <w:lang w:val="zh-CN"/>
        </w:rPr>
        <w:t>）广西壮族自治区实施细则》</w:t>
      </w:r>
      <w:r w:rsidRPr="00353C9A">
        <w:rPr>
          <w:rFonts w:hAnsi="宋体" w:hint="eastAsia"/>
          <w:sz w:val="24"/>
        </w:rPr>
        <w:t>及其他相关计价标准的要求编制工程量清单及</w:t>
      </w:r>
      <w:r w:rsidRPr="00353C9A">
        <w:rPr>
          <w:rFonts w:hAnsi="宋体" w:hint="eastAsia"/>
          <w:sz w:val="24"/>
        </w:rPr>
        <w:lastRenderedPageBreak/>
        <w:t>招标控制价。不得采用图集号节点描述工程量清单中的项目特征。若国家有新的规定从其执行。</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7.3</w:t>
      </w:r>
      <w:r w:rsidRPr="00353C9A">
        <w:rPr>
          <w:rFonts w:hAnsi="宋体"/>
          <w:sz w:val="24"/>
        </w:rPr>
        <w:t>乙方应严格按</w:t>
      </w:r>
      <w:r w:rsidRPr="00353C9A">
        <w:rPr>
          <w:rFonts w:hAnsi="宋体" w:hint="eastAsia"/>
          <w:sz w:val="24"/>
        </w:rPr>
        <w:t>合同文件、招投标文件、施工图纸及有关变更签证等资料进行预结算编审，同时，乙方应确保审核的合同及变更签证资料符合南宁市有关规定</w:t>
      </w:r>
      <w:r w:rsidRPr="00353C9A">
        <w:rPr>
          <w:rFonts w:hAnsi="宋体"/>
          <w:sz w:val="24"/>
        </w:rPr>
        <w:t>。</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7.4</w:t>
      </w:r>
      <w:r w:rsidRPr="00353C9A">
        <w:rPr>
          <w:rFonts w:hAnsi="宋体"/>
          <w:sz w:val="24"/>
        </w:rPr>
        <w:t>乙方在接受委托任务后应积极主动地与甲方联系，落实具体事宜</w:t>
      </w:r>
      <w:r w:rsidRPr="00353C9A">
        <w:rPr>
          <w:rFonts w:hAnsi="宋体" w:hint="eastAsia"/>
          <w:sz w:val="24"/>
        </w:rPr>
        <w:t>。</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7.5</w:t>
      </w:r>
      <w:r w:rsidRPr="00353C9A">
        <w:rPr>
          <w:rFonts w:hAnsi="宋体"/>
          <w:sz w:val="24"/>
        </w:rPr>
        <w:t>乙方应</w:t>
      </w:r>
      <w:r w:rsidRPr="00353C9A">
        <w:rPr>
          <w:rFonts w:hAnsi="宋体" w:hint="eastAsia"/>
          <w:sz w:val="24"/>
        </w:rPr>
        <w:t>按</w:t>
      </w:r>
      <w:r w:rsidRPr="00353C9A">
        <w:rPr>
          <w:rFonts w:hAnsi="宋体"/>
          <w:sz w:val="24"/>
        </w:rPr>
        <w:t>甲方开具的</w:t>
      </w:r>
      <w:r w:rsidRPr="00353C9A">
        <w:rPr>
          <w:rFonts w:hAnsi="宋体" w:hint="eastAsia"/>
          <w:sz w:val="24"/>
        </w:rPr>
        <w:t>《工程项目造价咨询委托通知书》</w:t>
      </w:r>
      <w:r w:rsidRPr="00353C9A">
        <w:rPr>
          <w:rFonts w:hAnsi="宋体"/>
          <w:sz w:val="24"/>
        </w:rPr>
        <w:t>规定的时间完成</w:t>
      </w:r>
      <w:r w:rsidRPr="00353C9A">
        <w:rPr>
          <w:rFonts w:hAnsi="宋体" w:hint="eastAsia"/>
          <w:sz w:val="24"/>
        </w:rPr>
        <w:t>造价咨询编审</w:t>
      </w:r>
      <w:r w:rsidRPr="00353C9A">
        <w:rPr>
          <w:rFonts w:hAnsi="宋体"/>
          <w:sz w:val="24"/>
        </w:rPr>
        <w:t>工作，并向甲方提交</w:t>
      </w:r>
      <w:r w:rsidRPr="00353C9A">
        <w:rPr>
          <w:rFonts w:hAnsi="宋体" w:hint="eastAsia"/>
          <w:sz w:val="24"/>
        </w:rPr>
        <w:t>造价咨询</w:t>
      </w:r>
      <w:r w:rsidRPr="00353C9A">
        <w:rPr>
          <w:rFonts w:hAnsi="宋体"/>
          <w:sz w:val="24"/>
        </w:rPr>
        <w:t>成果及</w:t>
      </w:r>
      <w:r w:rsidRPr="00353C9A">
        <w:rPr>
          <w:rFonts w:hAnsi="宋体" w:hint="eastAsia"/>
          <w:sz w:val="24"/>
        </w:rPr>
        <w:t>完整的</w:t>
      </w:r>
      <w:r w:rsidRPr="00353C9A">
        <w:rPr>
          <w:rFonts w:hAnsi="宋体"/>
          <w:sz w:val="24"/>
        </w:rPr>
        <w:t>工程量计算底稿。向甲方提交资料的时间原则上按如下规定</w:t>
      </w:r>
      <w:r w:rsidRPr="00353C9A">
        <w:rPr>
          <w:rFonts w:hAnsi="宋体" w:hint="eastAsia"/>
          <w:sz w:val="24"/>
        </w:rPr>
        <w:t>：造价编审工作</w:t>
      </w:r>
      <w:r w:rsidRPr="00353C9A">
        <w:rPr>
          <w:rFonts w:hAnsi="宋体"/>
          <w:sz w:val="24"/>
        </w:rPr>
        <w:t>按委托书中要求的时间完成（除甲方提供主要资料滞后外），乙方应按甲方要求向甲方提供经甲方审核通过的</w:t>
      </w:r>
      <w:r w:rsidRPr="00353C9A">
        <w:rPr>
          <w:rFonts w:hAnsi="宋体" w:hint="eastAsia"/>
          <w:sz w:val="24"/>
        </w:rPr>
        <w:t>造价咨询</w:t>
      </w:r>
      <w:r w:rsidRPr="00353C9A">
        <w:rPr>
          <w:rFonts w:hAnsi="宋体"/>
          <w:sz w:val="24"/>
        </w:rPr>
        <w:t>成果一式</w:t>
      </w:r>
      <w:r w:rsidRPr="00353C9A">
        <w:rPr>
          <w:rFonts w:hAnsi="宋体" w:hint="eastAsia"/>
          <w:sz w:val="24"/>
        </w:rPr>
        <w:t>四</w:t>
      </w:r>
      <w:r w:rsidRPr="00353C9A">
        <w:rPr>
          <w:rFonts w:hAnsi="宋体"/>
          <w:sz w:val="24"/>
        </w:rPr>
        <w:t>份及电子文档。</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7.6</w:t>
      </w:r>
      <w:r w:rsidRPr="00353C9A">
        <w:rPr>
          <w:rFonts w:hAnsi="宋体"/>
          <w:sz w:val="24"/>
        </w:rPr>
        <w:t>如工程项目在</w:t>
      </w:r>
      <w:r w:rsidRPr="00353C9A">
        <w:rPr>
          <w:rFonts w:hAnsi="宋体" w:hint="eastAsia"/>
          <w:sz w:val="24"/>
        </w:rPr>
        <w:t>造价编审</w:t>
      </w:r>
      <w:r w:rsidRPr="00353C9A">
        <w:rPr>
          <w:rFonts w:hAnsi="宋体"/>
          <w:sz w:val="24"/>
        </w:rPr>
        <w:t>过程中需要调整的，甲方立即通知乙方；如乙方在审核过程中发现问题的，应立即通知甲方。</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7.7</w:t>
      </w:r>
      <w:r w:rsidRPr="00353C9A">
        <w:rPr>
          <w:rFonts w:hAnsi="宋体"/>
          <w:sz w:val="24"/>
        </w:rPr>
        <w:t>合同有效期内，甲方认为乙方实际投入的</w:t>
      </w:r>
      <w:r w:rsidRPr="00353C9A">
        <w:rPr>
          <w:rFonts w:hAnsi="宋体" w:hint="eastAsia"/>
          <w:sz w:val="24"/>
        </w:rPr>
        <w:t>审核</w:t>
      </w:r>
      <w:r w:rsidRPr="00353C9A">
        <w:rPr>
          <w:rFonts w:hAnsi="宋体"/>
          <w:sz w:val="24"/>
        </w:rPr>
        <w:t>人员不足以满足</w:t>
      </w:r>
      <w:r w:rsidRPr="00353C9A">
        <w:rPr>
          <w:rFonts w:hAnsi="宋体" w:hint="eastAsia"/>
          <w:sz w:val="24"/>
        </w:rPr>
        <w:t>审核</w:t>
      </w:r>
      <w:r w:rsidRPr="00353C9A">
        <w:rPr>
          <w:rFonts w:hAnsi="宋体"/>
          <w:sz w:val="24"/>
        </w:rPr>
        <w:t>任务需要或认为</w:t>
      </w:r>
      <w:r w:rsidRPr="00353C9A">
        <w:rPr>
          <w:rFonts w:hAnsi="宋体" w:hint="eastAsia"/>
          <w:sz w:val="24"/>
        </w:rPr>
        <w:t>审核</w:t>
      </w:r>
      <w:r w:rsidRPr="00353C9A">
        <w:rPr>
          <w:rFonts w:hAnsi="宋体"/>
          <w:sz w:val="24"/>
        </w:rPr>
        <w:t>人员不称职时，可向乙方发出要求增加或更换（必要时可指定）</w:t>
      </w:r>
      <w:r w:rsidRPr="00353C9A">
        <w:rPr>
          <w:rFonts w:hAnsi="宋体" w:hint="eastAsia"/>
          <w:sz w:val="24"/>
        </w:rPr>
        <w:t>审核</w:t>
      </w:r>
      <w:r w:rsidRPr="00353C9A">
        <w:rPr>
          <w:rFonts w:hAnsi="宋体"/>
          <w:sz w:val="24"/>
        </w:rPr>
        <w:t>人员的通知，乙方在收到通知后的5天内应增加或更换相应的</w:t>
      </w:r>
      <w:r w:rsidRPr="00353C9A">
        <w:rPr>
          <w:rFonts w:hAnsi="宋体" w:hint="eastAsia"/>
          <w:sz w:val="24"/>
        </w:rPr>
        <w:t>审核</w:t>
      </w:r>
      <w:r w:rsidRPr="00353C9A">
        <w:rPr>
          <w:rFonts w:hAnsi="宋体"/>
          <w:sz w:val="24"/>
        </w:rPr>
        <w:t>人员，由此产生的费用由乙方自行承担。</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7.8乙方不得将甲方委托的造价咨询工作内容透露给除甲方以外的任何人。如发现乙方有违规情况并经查实的，甲方有权终止合同并追究乙方违约责任。</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7.9乙方已接受甲方委托某工程项目编审服务的，不能再为与该工程项目有关的其他方提供与该工程项目有关造价服务；如发现乙方有违规情况并经查实的，甲方有权终止合同并追究乙方违约责任。</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7.10乙方在接受结算编审项目委托时，如在招标阶段已经被委托编制招标控制价或投标报价的，应主动向甲方提出回避。如未提出，甲方发现后将不予支付该项目审核服务费。</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7.11</w:t>
      </w:r>
      <w:r w:rsidRPr="00353C9A">
        <w:rPr>
          <w:rFonts w:hAnsi="宋体"/>
          <w:sz w:val="24"/>
        </w:rPr>
        <w:t>乙方应向甲方提交工程</w:t>
      </w:r>
      <w:r w:rsidRPr="00353C9A">
        <w:rPr>
          <w:rFonts w:hAnsi="宋体" w:hint="eastAsia"/>
          <w:sz w:val="24"/>
        </w:rPr>
        <w:t>造价咨询</w:t>
      </w:r>
      <w:r w:rsidRPr="00353C9A">
        <w:rPr>
          <w:rFonts w:hAnsi="宋体"/>
          <w:sz w:val="24"/>
        </w:rPr>
        <w:t>成果及工程量计算底稿时必须已完成内部三级审核程序。</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7.12</w:t>
      </w:r>
      <w:r w:rsidRPr="00353C9A">
        <w:rPr>
          <w:rFonts w:hAnsi="宋体"/>
          <w:sz w:val="24"/>
        </w:rPr>
        <w:t>其它约定：</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⑴在</w:t>
      </w:r>
      <w:r w:rsidRPr="00353C9A">
        <w:rPr>
          <w:rFonts w:hAnsi="宋体" w:hint="eastAsia"/>
          <w:sz w:val="24"/>
        </w:rPr>
        <w:t>编</w:t>
      </w:r>
      <w:r w:rsidRPr="00353C9A">
        <w:rPr>
          <w:rFonts w:hAnsi="宋体"/>
          <w:sz w:val="24"/>
        </w:rPr>
        <w:t>审过程中，如发现乙方派出与甲方对数的非乙方内部三级审核程序中的编审人员或非备案人员,甲方有权扣除本项目20％的</w:t>
      </w:r>
      <w:r w:rsidRPr="00353C9A">
        <w:rPr>
          <w:rFonts w:hAnsi="宋体" w:hint="eastAsia"/>
          <w:sz w:val="24"/>
        </w:rPr>
        <w:t>咨询服务</w:t>
      </w:r>
      <w:r w:rsidRPr="00353C9A">
        <w:rPr>
          <w:rFonts w:hAnsi="宋体"/>
          <w:sz w:val="24"/>
        </w:rPr>
        <w:t>费。</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lastRenderedPageBreak/>
        <w:t>⑵工程</w:t>
      </w:r>
      <w:r w:rsidRPr="00353C9A">
        <w:rPr>
          <w:rFonts w:hAnsi="宋体" w:hint="eastAsia"/>
          <w:sz w:val="24"/>
        </w:rPr>
        <w:t>结</w:t>
      </w:r>
      <w:r w:rsidRPr="00353C9A">
        <w:rPr>
          <w:rFonts w:hAnsi="宋体"/>
          <w:sz w:val="24"/>
        </w:rPr>
        <w:t>算审核，如因工程本身的原因无须对数的，按该项目审核</w:t>
      </w:r>
      <w:r w:rsidRPr="00353C9A">
        <w:rPr>
          <w:rFonts w:hAnsi="宋体" w:hint="eastAsia"/>
          <w:sz w:val="24"/>
        </w:rPr>
        <w:t>服务</w:t>
      </w:r>
      <w:r w:rsidRPr="00353C9A">
        <w:rPr>
          <w:rFonts w:hAnsi="宋体"/>
          <w:sz w:val="24"/>
        </w:rPr>
        <w:t>费总额的80％</w:t>
      </w:r>
      <w:r w:rsidRPr="00353C9A">
        <w:rPr>
          <w:rFonts w:hAnsi="宋体" w:hint="eastAsia"/>
          <w:sz w:val="24"/>
        </w:rPr>
        <w:t>计费</w:t>
      </w:r>
      <w:r w:rsidRPr="00353C9A">
        <w:rPr>
          <w:rFonts w:hAnsi="宋体"/>
          <w:sz w:val="24"/>
        </w:rPr>
        <w:t>。</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8.</w:t>
      </w:r>
      <w:r w:rsidRPr="00353C9A">
        <w:rPr>
          <w:rFonts w:hAnsi="宋体"/>
          <w:b/>
          <w:bCs/>
          <w:sz w:val="24"/>
        </w:rPr>
        <w:t>权利和义务</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8.1</w:t>
      </w:r>
      <w:r w:rsidRPr="00353C9A">
        <w:rPr>
          <w:rFonts w:hAnsi="宋体"/>
          <w:sz w:val="24"/>
        </w:rPr>
        <w:t>甲方的权利</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⑴</w:t>
      </w:r>
      <w:r w:rsidRPr="00353C9A">
        <w:rPr>
          <w:rFonts w:hAnsi="宋体" w:hint="eastAsia"/>
          <w:sz w:val="24"/>
        </w:rPr>
        <w:t>甲方有权按照公司签发的《南宁轨道交通集团有限责任公司建设工程造价咨询管理办法（试行）》（或其修订更新版）及《南宁轨道交通集团有限责任公司工程量清单更新管理办法（2015年修订）》等相关管理办法对乙方进行管理和考核。</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⑵甲方有权</w:t>
      </w:r>
      <w:r w:rsidRPr="00353C9A">
        <w:rPr>
          <w:rFonts w:hAnsi="宋体" w:hint="eastAsia"/>
          <w:sz w:val="24"/>
        </w:rPr>
        <w:t>要求</w:t>
      </w:r>
      <w:r w:rsidRPr="00353C9A">
        <w:rPr>
          <w:rFonts w:hAnsi="宋体"/>
          <w:sz w:val="24"/>
        </w:rPr>
        <w:t>乙方单位</w:t>
      </w:r>
      <w:r w:rsidRPr="00353C9A">
        <w:rPr>
          <w:rFonts w:hAnsi="宋体" w:hint="eastAsia"/>
          <w:sz w:val="24"/>
        </w:rPr>
        <w:t>编审人</w:t>
      </w:r>
      <w:r w:rsidRPr="00353C9A">
        <w:rPr>
          <w:rFonts w:hAnsi="宋体"/>
          <w:sz w:val="24"/>
        </w:rPr>
        <w:t>员实行登记备案管理，并有权随时了解合作过程中乙方单位审核员的变动情况。</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⑶有权派出监督人员对乙方的业务开展情况和工作质量、廉政纪律执行情况进行全程监督。</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⑷有权随时了解乙方的审核工作方案和进度并可提出意见和建议。</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⑸有权要求乙方提供或查阅乙方工作底稿（含电子文档）。</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⑹有权合法、正确地使用审核报告。</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⑺发现乙方有违规违纪问题可单方面解除合同。</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⑻如乙方与施工单位有意串通增大工程量或弄虚作假增加结算额的，经查实甲方有权要求其赔偿相应的损失，向其主管机关提出取消其资质的建议</w:t>
      </w:r>
      <w:r w:rsidRPr="00353C9A">
        <w:rPr>
          <w:rFonts w:hAnsi="宋体" w:hint="eastAsia"/>
          <w:sz w:val="24"/>
        </w:rPr>
        <w:t>。</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⑼在特殊情况下有权指定乙方审核人员从事特定项目审核。</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⑽乙方送审的工作底稿未经三级复核或不符合要求的,有权退回。</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8.2</w:t>
      </w:r>
      <w:r w:rsidRPr="00353C9A">
        <w:rPr>
          <w:rFonts w:hAnsi="宋体"/>
          <w:sz w:val="24"/>
        </w:rPr>
        <w:t>甲方的</w:t>
      </w:r>
      <w:r w:rsidRPr="00353C9A">
        <w:rPr>
          <w:rFonts w:hAnsi="宋体" w:hint="eastAsia"/>
          <w:sz w:val="24"/>
        </w:rPr>
        <w:t>义务</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⑾有义务向乙方提供或协调乙方取得工程审核所需的材料，协调相关部门和单位配合审核工作，并将乙方在审核过程中遇到的问题及时协调解决。</w:t>
      </w:r>
    </w:p>
    <w:p w:rsidR="00265E3F" w:rsidRPr="00353C9A" w:rsidRDefault="004B48D4" w:rsidP="00265E3F">
      <w:pPr>
        <w:pStyle w:val="a9"/>
        <w:tabs>
          <w:tab w:val="left" w:pos="5250"/>
          <w:tab w:val="left" w:pos="5940"/>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12 \* GB2</w:instrText>
      </w:r>
      <w:r w:rsidRPr="00353C9A">
        <w:rPr>
          <w:rFonts w:hAnsi="宋体"/>
          <w:sz w:val="24"/>
        </w:rPr>
        <w:fldChar w:fldCharType="separate"/>
      </w:r>
      <w:r w:rsidR="00265E3F" w:rsidRPr="00353C9A">
        <w:rPr>
          <w:rFonts w:hAnsi="宋体" w:hint="eastAsia"/>
          <w:noProof/>
          <w:sz w:val="24"/>
        </w:rPr>
        <w:t>⑿</w:t>
      </w:r>
      <w:r w:rsidRPr="00353C9A">
        <w:rPr>
          <w:rFonts w:hAnsi="宋体"/>
          <w:sz w:val="24"/>
        </w:rPr>
        <w:fldChar w:fldCharType="end"/>
      </w:r>
      <w:r w:rsidR="00265E3F" w:rsidRPr="00353C9A">
        <w:rPr>
          <w:rFonts w:hAnsi="宋体"/>
          <w:sz w:val="24"/>
        </w:rPr>
        <w:t>有义务按规定及时足额支付审核</w:t>
      </w:r>
      <w:r w:rsidR="00265E3F" w:rsidRPr="00353C9A">
        <w:rPr>
          <w:rFonts w:hAnsi="宋体" w:hint="eastAsia"/>
          <w:sz w:val="24"/>
        </w:rPr>
        <w:t>服务</w:t>
      </w:r>
      <w:r w:rsidR="00265E3F" w:rsidRPr="00353C9A">
        <w:rPr>
          <w:rFonts w:hAnsi="宋体"/>
          <w:sz w:val="24"/>
        </w:rPr>
        <w:t>费。</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8.3</w:t>
      </w:r>
      <w:r w:rsidRPr="00353C9A">
        <w:rPr>
          <w:rFonts w:hAnsi="宋体"/>
          <w:sz w:val="24"/>
        </w:rPr>
        <w:t>乙方的权利：</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⑴有权要求甲方提供项目审核的全部资料。</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⑵有权要求甲方帮助协调各有关部门的工作，要求甲方尽可能地支持、配合乙方实施审核。</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⑶在审核工作按要求完成后，有权如期取得本合同约定的审核</w:t>
      </w:r>
      <w:r w:rsidRPr="00353C9A">
        <w:rPr>
          <w:rFonts w:hAnsi="宋体" w:hint="eastAsia"/>
          <w:sz w:val="24"/>
        </w:rPr>
        <w:t>服务</w:t>
      </w:r>
      <w:r w:rsidRPr="00353C9A">
        <w:rPr>
          <w:rFonts w:hAnsi="宋体"/>
          <w:sz w:val="24"/>
        </w:rPr>
        <w:t>费。</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8.4</w:t>
      </w:r>
      <w:r w:rsidRPr="00353C9A">
        <w:rPr>
          <w:rFonts w:hAnsi="宋体"/>
          <w:sz w:val="24"/>
        </w:rPr>
        <w:t>乙方的</w:t>
      </w:r>
      <w:r w:rsidRPr="00353C9A">
        <w:rPr>
          <w:rFonts w:hAnsi="宋体" w:hint="eastAsia"/>
          <w:sz w:val="24"/>
        </w:rPr>
        <w:t>义务</w:t>
      </w:r>
      <w:r w:rsidRPr="00353C9A">
        <w:rPr>
          <w:rFonts w:hAnsi="宋体"/>
          <w:sz w:val="24"/>
        </w:rPr>
        <w:t>：</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lastRenderedPageBreak/>
        <w:t>⑷有义务</w:t>
      </w:r>
      <w:r w:rsidRPr="00353C9A">
        <w:rPr>
          <w:rFonts w:hAnsi="宋体" w:hint="eastAsia"/>
          <w:sz w:val="24"/>
        </w:rPr>
        <w:t>按照甲方公司签发的《南宁轨道交通集团有限责任公司建设工程造价咨询管理办法（试行）》（或其修订更新版）及《南宁轨道交通集团有限责任公司工程量清单更新管理办法（2015年修订）》等相关管理办法接受甲方的管理和考核。</w:t>
      </w:r>
    </w:p>
    <w:p w:rsidR="00265E3F" w:rsidRPr="00353C9A" w:rsidRDefault="004B48D4" w:rsidP="00265E3F">
      <w:pPr>
        <w:pStyle w:val="a9"/>
        <w:tabs>
          <w:tab w:val="left" w:pos="5250"/>
          <w:tab w:val="left" w:pos="5940"/>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5 \* GB2</w:instrText>
      </w:r>
      <w:r w:rsidRPr="00353C9A">
        <w:rPr>
          <w:rFonts w:hAnsi="宋体"/>
          <w:sz w:val="24"/>
        </w:rPr>
        <w:fldChar w:fldCharType="separate"/>
      </w:r>
      <w:r w:rsidR="00265E3F" w:rsidRPr="00353C9A">
        <w:rPr>
          <w:rFonts w:hAnsi="宋体" w:hint="eastAsia"/>
          <w:noProof/>
          <w:sz w:val="24"/>
        </w:rPr>
        <w:t>⑸</w:t>
      </w:r>
      <w:r w:rsidRPr="00353C9A">
        <w:rPr>
          <w:rFonts w:hAnsi="宋体"/>
          <w:sz w:val="24"/>
        </w:rPr>
        <w:fldChar w:fldCharType="end"/>
      </w:r>
      <w:r w:rsidR="00265E3F" w:rsidRPr="00353C9A">
        <w:rPr>
          <w:rFonts w:hAnsi="宋体"/>
          <w:sz w:val="24"/>
        </w:rPr>
        <w:t>有义务根据提供的审核资料实事求是依法审核，并出具合法的审核报告</w:t>
      </w:r>
      <w:r w:rsidR="00265E3F" w:rsidRPr="00353C9A">
        <w:rPr>
          <w:rFonts w:hAnsi="宋体" w:hint="eastAsia"/>
          <w:sz w:val="24"/>
        </w:rPr>
        <w:t>。</w:t>
      </w:r>
    </w:p>
    <w:p w:rsidR="00265E3F" w:rsidRPr="00353C9A" w:rsidRDefault="004B48D4" w:rsidP="00265E3F">
      <w:pPr>
        <w:pStyle w:val="a9"/>
        <w:tabs>
          <w:tab w:val="left" w:pos="5250"/>
          <w:tab w:val="left" w:pos="5940"/>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6 \* GB2</w:instrText>
      </w:r>
      <w:r w:rsidRPr="00353C9A">
        <w:rPr>
          <w:rFonts w:hAnsi="宋体"/>
          <w:sz w:val="24"/>
        </w:rPr>
        <w:fldChar w:fldCharType="separate"/>
      </w:r>
      <w:r w:rsidR="00265E3F" w:rsidRPr="00353C9A">
        <w:rPr>
          <w:rFonts w:hAnsi="宋体" w:hint="eastAsia"/>
          <w:noProof/>
          <w:sz w:val="24"/>
        </w:rPr>
        <w:t>⑹</w:t>
      </w:r>
      <w:r w:rsidRPr="00353C9A">
        <w:rPr>
          <w:rFonts w:hAnsi="宋体"/>
          <w:sz w:val="24"/>
        </w:rPr>
        <w:fldChar w:fldCharType="end"/>
      </w:r>
      <w:r w:rsidR="00265E3F" w:rsidRPr="00353C9A">
        <w:rPr>
          <w:rFonts w:hAnsi="宋体"/>
          <w:sz w:val="24"/>
        </w:rPr>
        <w:t>有义务保守执业过程中悉知的甲方和建设单位的商业秘密。</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⑺有义务按甲方开具的《委托通知书》规定的时间内出具审核报告。</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⑻乙方不得将甲方委托的</w:t>
      </w:r>
      <w:r w:rsidRPr="00353C9A">
        <w:rPr>
          <w:rFonts w:hAnsi="宋体" w:hint="eastAsia"/>
          <w:sz w:val="24"/>
        </w:rPr>
        <w:t>造价咨询任务</w:t>
      </w:r>
      <w:r w:rsidRPr="00353C9A">
        <w:rPr>
          <w:rFonts w:hAnsi="宋体"/>
          <w:sz w:val="24"/>
        </w:rPr>
        <w:t>转交第三方完成。</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sz w:val="24"/>
        </w:rPr>
        <w:t>⑼有义务妥善保管甲方提供的</w:t>
      </w:r>
      <w:r w:rsidRPr="00353C9A">
        <w:rPr>
          <w:rFonts w:hAnsi="宋体" w:hint="eastAsia"/>
          <w:sz w:val="24"/>
        </w:rPr>
        <w:t>审核</w:t>
      </w:r>
      <w:r w:rsidRPr="00353C9A">
        <w:rPr>
          <w:rFonts w:hAnsi="宋体"/>
          <w:sz w:val="24"/>
        </w:rPr>
        <w:t>资料，并在审核工作完成后，完整交回甲方。</w:t>
      </w:r>
    </w:p>
    <w:bookmarkStart w:id="209" w:name="OLE_LINK1"/>
    <w:bookmarkStart w:id="210" w:name="OLE_LINK5"/>
    <w:p w:rsidR="00265E3F" w:rsidRPr="00353C9A" w:rsidRDefault="004B48D4" w:rsidP="00265E3F">
      <w:pPr>
        <w:pStyle w:val="a9"/>
        <w:tabs>
          <w:tab w:val="left" w:pos="5250"/>
          <w:tab w:val="left" w:pos="5940"/>
        </w:tabs>
        <w:spacing w:line="360" w:lineRule="auto"/>
        <w:ind w:firstLineChars="200" w:firstLine="480"/>
        <w:rPr>
          <w:rFonts w:hAnsi="宋体"/>
          <w:sz w:val="24"/>
        </w:rPr>
      </w:pPr>
      <w:r w:rsidRPr="00353C9A">
        <w:rPr>
          <w:rFonts w:hAnsi="宋体"/>
          <w:sz w:val="24"/>
        </w:rPr>
        <w:fldChar w:fldCharType="begin"/>
      </w:r>
      <w:r w:rsidR="00265E3F" w:rsidRPr="00353C9A">
        <w:rPr>
          <w:rFonts w:hAnsi="宋体" w:hint="eastAsia"/>
          <w:sz w:val="24"/>
        </w:rPr>
        <w:instrText>= 10 \* GB2</w:instrText>
      </w:r>
      <w:r w:rsidRPr="00353C9A">
        <w:rPr>
          <w:rFonts w:hAnsi="宋体"/>
          <w:sz w:val="24"/>
        </w:rPr>
        <w:fldChar w:fldCharType="separate"/>
      </w:r>
      <w:r w:rsidR="00265E3F" w:rsidRPr="00353C9A">
        <w:rPr>
          <w:rFonts w:hAnsi="宋体" w:hint="eastAsia"/>
          <w:noProof/>
          <w:sz w:val="24"/>
        </w:rPr>
        <w:t>⑽</w:t>
      </w:r>
      <w:r w:rsidRPr="00353C9A">
        <w:rPr>
          <w:rFonts w:hAnsi="宋体"/>
          <w:sz w:val="24"/>
        </w:rPr>
        <w:fldChar w:fldCharType="end"/>
      </w:r>
      <w:r w:rsidR="00265E3F" w:rsidRPr="00353C9A">
        <w:rPr>
          <w:rFonts w:hAnsi="宋体"/>
          <w:sz w:val="24"/>
        </w:rPr>
        <w:t>有义务将</w:t>
      </w:r>
      <w:r w:rsidR="00265E3F" w:rsidRPr="00353C9A">
        <w:rPr>
          <w:rFonts w:hAnsi="宋体" w:hint="eastAsia"/>
          <w:sz w:val="24"/>
        </w:rPr>
        <w:t>配置项目的编审人员</w:t>
      </w:r>
      <w:r w:rsidR="00265E3F" w:rsidRPr="00353C9A">
        <w:rPr>
          <w:rFonts w:hAnsi="宋体"/>
          <w:sz w:val="24"/>
        </w:rPr>
        <w:t>的花名册（附上通讯方式）以及个人详细资料（附身份证、学历、</w:t>
      </w:r>
      <w:r w:rsidR="00265E3F" w:rsidRPr="00353C9A">
        <w:rPr>
          <w:rFonts w:hAnsi="宋体" w:hint="eastAsia"/>
          <w:sz w:val="24"/>
        </w:rPr>
        <w:t>业绩、资格证书</w:t>
      </w:r>
      <w:r w:rsidR="00265E3F" w:rsidRPr="00353C9A">
        <w:rPr>
          <w:rFonts w:hAnsi="宋体"/>
          <w:sz w:val="24"/>
        </w:rPr>
        <w:t>的复印件）通过书面和电子文档形式报甲方登记备案，并向甲方及时上报合作过程中本单位</w:t>
      </w:r>
      <w:r w:rsidR="00265E3F" w:rsidRPr="00353C9A">
        <w:rPr>
          <w:rFonts w:hAnsi="宋体" w:hint="eastAsia"/>
          <w:sz w:val="24"/>
        </w:rPr>
        <w:t>配置项目的编审人员的</w:t>
      </w:r>
      <w:r w:rsidR="00265E3F" w:rsidRPr="00353C9A">
        <w:rPr>
          <w:rFonts w:hAnsi="宋体"/>
          <w:sz w:val="24"/>
        </w:rPr>
        <w:t>变动情况。</w:t>
      </w:r>
    </w:p>
    <w:bookmarkEnd w:id="209"/>
    <w:bookmarkEnd w:id="210"/>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9.  违约责任</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9.1</w:t>
      </w:r>
      <w:r w:rsidRPr="00353C9A">
        <w:rPr>
          <w:rFonts w:hAnsi="宋体"/>
          <w:sz w:val="24"/>
        </w:rPr>
        <w:t>甲方违约，造成乙方损失的，应按《中华人民共和国合同法》有关规定承担责任。</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9.2甲方在对乙方提交的招标控制价（含工程量清单）、工程量清单更新、工程预算（工程变更）及工程结算审核等咨询成果进行复核检查工作中，发现以下问题时视为乙方违约，并进行如下处理：</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某一项目的编审服务中清单出现10％—20％（含20％）单项错误或总价偏离审定价5％—10％（含10％）的，认定为审核结果偏差，视为乙方违约。</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 xml:space="preserve">违约第1次，甲方给予警告处理；违约累计2次，甲方扣除乙方本次咨询服务费总额的20%；违约累计3次或在1次编制服务中出现20％以上单项错误或总价偏离审定价10％以上的，认定为审核结果重大偏差，甲方扣除乙方本次咨询服务费总额的50%，同时有权终止合同，取消乙方的合格名录库资格。 </w:t>
      </w:r>
    </w:p>
    <w:p w:rsidR="00265E3F" w:rsidRPr="00353C9A" w:rsidRDefault="00265E3F" w:rsidP="00265E3F">
      <w:pPr>
        <w:widowControl/>
        <w:spacing w:line="360" w:lineRule="auto"/>
        <w:ind w:firstLineChars="200" w:firstLine="480"/>
        <w:jc w:val="left"/>
        <w:rPr>
          <w:rFonts w:ascii="宋体" w:hAnsi="宋体"/>
          <w:kern w:val="0"/>
          <w:sz w:val="24"/>
        </w:rPr>
      </w:pPr>
      <w:r w:rsidRPr="00353C9A">
        <w:rPr>
          <w:rFonts w:hAnsi="宋体" w:hint="eastAsia"/>
          <w:sz w:val="24"/>
        </w:rPr>
        <w:t>本条中单项错误是指：①对图纸内容的文字表述错误；②工程量清单编码有误、工程量单位错误或工程量误差超过</w:t>
      </w:r>
      <w:r w:rsidRPr="00353C9A">
        <w:rPr>
          <w:rFonts w:hAnsi="宋体" w:hint="eastAsia"/>
          <w:sz w:val="24"/>
        </w:rPr>
        <w:t>5%</w:t>
      </w:r>
      <w:r w:rsidRPr="00353C9A">
        <w:rPr>
          <w:rFonts w:hAnsi="宋体" w:hint="eastAsia"/>
          <w:sz w:val="24"/>
        </w:rPr>
        <w:t>（含</w:t>
      </w:r>
      <w:r w:rsidRPr="00353C9A">
        <w:rPr>
          <w:rFonts w:hAnsi="宋体" w:hint="eastAsia"/>
          <w:sz w:val="24"/>
        </w:rPr>
        <w:t>5%</w:t>
      </w:r>
      <w:r w:rsidRPr="00353C9A">
        <w:rPr>
          <w:rFonts w:hAnsi="宋体" w:hint="eastAsia"/>
          <w:sz w:val="24"/>
        </w:rPr>
        <w:t>）；③虚列清单项或漏项漏量；</w:t>
      </w:r>
      <w:r w:rsidR="004B48D4" w:rsidRPr="00353C9A">
        <w:rPr>
          <w:rFonts w:hAnsi="宋体"/>
          <w:sz w:val="24"/>
        </w:rPr>
        <w:fldChar w:fldCharType="begin"/>
      </w:r>
      <w:r w:rsidRPr="00353C9A">
        <w:rPr>
          <w:rFonts w:hAnsi="宋体" w:hint="eastAsia"/>
          <w:sz w:val="24"/>
        </w:rPr>
        <w:instrText>= 4 \* GB3</w:instrText>
      </w:r>
      <w:r w:rsidR="004B48D4" w:rsidRPr="00353C9A">
        <w:rPr>
          <w:rFonts w:hAnsi="宋体"/>
          <w:sz w:val="24"/>
        </w:rPr>
        <w:fldChar w:fldCharType="separate"/>
      </w:r>
      <w:r w:rsidRPr="00353C9A">
        <w:rPr>
          <w:rFonts w:hAnsi="宋体" w:hint="eastAsia"/>
          <w:noProof/>
          <w:sz w:val="24"/>
        </w:rPr>
        <w:t>④</w:t>
      </w:r>
      <w:r w:rsidR="004B48D4" w:rsidRPr="00353C9A">
        <w:rPr>
          <w:rFonts w:hAnsi="宋体"/>
          <w:sz w:val="24"/>
        </w:rPr>
        <w:fldChar w:fldCharType="end"/>
      </w:r>
      <w:r w:rsidRPr="00353C9A">
        <w:rPr>
          <w:rFonts w:hAnsi="宋体" w:hint="eastAsia"/>
          <w:sz w:val="24"/>
        </w:rPr>
        <w:t>综合单价错误（指错套定额、错用人、材、机单价及费率等主观因素造成的错误）等。</w:t>
      </w:r>
      <w:r w:rsidR="004B48D4" w:rsidRPr="00353C9A">
        <w:rPr>
          <w:rFonts w:hAnsi="宋体"/>
          <w:sz w:val="24"/>
        </w:rPr>
        <w:fldChar w:fldCharType="begin"/>
      </w:r>
      <w:r w:rsidRPr="00353C9A">
        <w:rPr>
          <w:rFonts w:hAnsi="宋体" w:hint="eastAsia"/>
          <w:sz w:val="24"/>
        </w:rPr>
        <w:instrText>= 5 \* GB3</w:instrText>
      </w:r>
      <w:r w:rsidR="004B48D4" w:rsidRPr="00353C9A">
        <w:rPr>
          <w:rFonts w:hAnsi="宋体"/>
          <w:sz w:val="24"/>
        </w:rPr>
        <w:fldChar w:fldCharType="separate"/>
      </w:r>
      <w:r w:rsidRPr="00353C9A">
        <w:rPr>
          <w:rFonts w:hAnsi="宋体" w:hint="eastAsia"/>
          <w:noProof/>
          <w:sz w:val="24"/>
        </w:rPr>
        <w:t>⑤</w:t>
      </w:r>
      <w:r w:rsidR="004B48D4" w:rsidRPr="00353C9A">
        <w:rPr>
          <w:rFonts w:hAnsi="宋体"/>
          <w:sz w:val="24"/>
        </w:rPr>
        <w:fldChar w:fldCharType="end"/>
      </w:r>
      <w:r w:rsidRPr="00353C9A">
        <w:rPr>
          <w:rFonts w:ascii="宋体" w:hAnsi="宋体" w:hint="eastAsia"/>
          <w:kern w:val="0"/>
          <w:sz w:val="24"/>
        </w:rPr>
        <w:t>材料价格未按招标文件、合同要求计价或未经询价引起的偏差超过材料价格5%。</w:t>
      </w:r>
      <w:r w:rsidR="004B48D4" w:rsidRPr="00353C9A">
        <w:rPr>
          <w:rFonts w:hAnsi="宋体"/>
          <w:kern w:val="0"/>
          <w:sz w:val="24"/>
        </w:rPr>
        <w:fldChar w:fldCharType="begin"/>
      </w:r>
      <w:r w:rsidRPr="00353C9A">
        <w:rPr>
          <w:rFonts w:hAnsi="宋体" w:hint="eastAsia"/>
          <w:kern w:val="0"/>
          <w:sz w:val="24"/>
        </w:rPr>
        <w:instrText>= 6 \* GB3</w:instrText>
      </w:r>
      <w:r w:rsidR="004B48D4" w:rsidRPr="00353C9A">
        <w:rPr>
          <w:rFonts w:hAnsi="宋体"/>
          <w:kern w:val="0"/>
          <w:sz w:val="24"/>
        </w:rPr>
        <w:fldChar w:fldCharType="separate"/>
      </w:r>
      <w:r w:rsidRPr="00353C9A">
        <w:rPr>
          <w:rFonts w:hAnsi="宋体" w:hint="eastAsia"/>
          <w:noProof/>
          <w:kern w:val="0"/>
          <w:sz w:val="24"/>
        </w:rPr>
        <w:t>⑥</w:t>
      </w:r>
      <w:r w:rsidR="004B48D4" w:rsidRPr="00353C9A">
        <w:rPr>
          <w:rFonts w:hAnsi="宋体"/>
          <w:kern w:val="0"/>
          <w:sz w:val="24"/>
        </w:rPr>
        <w:fldChar w:fldCharType="end"/>
      </w:r>
      <w:r w:rsidRPr="00353C9A">
        <w:rPr>
          <w:rFonts w:ascii="宋体" w:hAnsi="宋体" w:hint="eastAsia"/>
          <w:kern w:val="0"/>
          <w:sz w:val="24"/>
        </w:rPr>
        <w:t>无定额可套且未对工艺进行核实而导致的单项工程造价偏差超过该项工程造价10%。</w:t>
      </w:r>
      <w:r w:rsidR="004B48D4" w:rsidRPr="00353C9A">
        <w:rPr>
          <w:rFonts w:ascii="宋体" w:hAnsi="宋体"/>
          <w:kern w:val="0"/>
          <w:sz w:val="24"/>
        </w:rPr>
        <w:fldChar w:fldCharType="begin"/>
      </w:r>
      <w:r w:rsidRPr="00353C9A">
        <w:rPr>
          <w:rFonts w:ascii="宋体" w:hAnsi="宋体" w:hint="eastAsia"/>
          <w:kern w:val="0"/>
          <w:sz w:val="24"/>
        </w:rPr>
        <w:instrText>= 7 \* GB3</w:instrText>
      </w:r>
      <w:r w:rsidR="004B48D4" w:rsidRPr="00353C9A">
        <w:rPr>
          <w:rFonts w:ascii="宋体" w:hAnsi="宋体"/>
          <w:kern w:val="0"/>
          <w:sz w:val="24"/>
        </w:rPr>
        <w:fldChar w:fldCharType="separate"/>
      </w:r>
      <w:r w:rsidRPr="00353C9A">
        <w:rPr>
          <w:rFonts w:ascii="宋体" w:hAnsi="宋体" w:hint="eastAsia"/>
          <w:noProof/>
          <w:kern w:val="0"/>
          <w:sz w:val="24"/>
        </w:rPr>
        <w:t>⑦</w:t>
      </w:r>
      <w:r w:rsidR="004B48D4" w:rsidRPr="00353C9A">
        <w:rPr>
          <w:rFonts w:ascii="宋体" w:hAnsi="宋体"/>
          <w:kern w:val="0"/>
          <w:sz w:val="24"/>
        </w:rPr>
        <w:fldChar w:fldCharType="end"/>
      </w:r>
      <w:r w:rsidRPr="00353C9A">
        <w:rPr>
          <w:rFonts w:ascii="宋体" w:hAnsi="宋体" w:hint="eastAsia"/>
          <w:kern w:val="0"/>
          <w:sz w:val="24"/>
        </w:rPr>
        <w:t>重复计价，如：多计招标文件和合同约定包干的项目、重复计算工程量清单或定额子目包含的工作内容或项目、多计重复的签证、变更工程等。</w:t>
      </w:r>
    </w:p>
    <w:p w:rsidR="00265E3F" w:rsidRPr="00353C9A" w:rsidRDefault="00265E3F" w:rsidP="00265E3F">
      <w:pPr>
        <w:pStyle w:val="a9"/>
        <w:tabs>
          <w:tab w:val="left" w:pos="5250"/>
          <w:tab w:val="left" w:pos="5940"/>
        </w:tabs>
        <w:spacing w:line="360" w:lineRule="auto"/>
        <w:ind w:firstLineChars="200" w:firstLine="482"/>
        <w:rPr>
          <w:rFonts w:hAnsi="宋体"/>
          <w:b/>
          <w:sz w:val="24"/>
        </w:rPr>
      </w:pPr>
      <w:r w:rsidRPr="00353C9A">
        <w:rPr>
          <w:rFonts w:hAnsi="宋体" w:hint="eastAsia"/>
          <w:b/>
          <w:sz w:val="24"/>
        </w:rPr>
        <w:lastRenderedPageBreak/>
        <w:t>单项错误率=（出现错误的清单项数目÷本项目清单项总数）×100%；总价偏离率=（｜报送咨询成果项目总价-修正错误后经甲方认可的审定价︱）÷修正错误后经甲方认可的审定价×100%</w:t>
      </w:r>
    </w:p>
    <w:p w:rsidR="00265E3F" w:rsidRPr="00353C9A" w:rsidRDefault="00265E3F" w:rsidP="00265E3F">
      <w:pPr>
        <w:pStyle w:val="a9"/>
        <w:tabs>
          <w:tab w:val="left" w:pos="5250"/>
          <w:tab w:val="left" w:pos="5940"/>
        </w:tabs>
        <w:spacing w:line="360" w:lineRule="auto"/>
        <w:ind w:firstLineChars="196" w:firstLine="470"/>
        <w:rPr>
          <w:rFonts w:hAnsi="宋体"/>
          <w:sz w:val="24"/>
        </w:rPr>
      </w:pPr>
      <w:r w:rsidRPr="00353C9A">
        <w:rPr>
          <w:rFonts w:hAnsi="宋体" w:hint="eastAsia"/>
          <w:sz w:val="24"/>
        </w:rPr>
        <w:t xml:space="preserve">9.3政府财政审计等相关部门对乙方出具的正式的（预）结算评审报告进行审核，当复审的审定额与（预）结算评审报告审定额之间的误差超过3%（含3%）～5％时，属乙方违约，甲方不支付超过3％部分的造价咨询服务费用；当复审的审定额与（预）结算评审报告的审定额的误差超过5%（含5%）时，属乙方违约，甲方不予支付本项目全部的造价咨询服务费用；造价咨询服务费已经全部支付的，甲方有权追究乙方责任，根据违约情况要求返回部分或全部的造价咨询服务费。 </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9.4乙方出现丢失甲方提供的审核资料，每出现1次，甲方从乙方服务费中扣除1000元。</w:t>
      </w:r>
    </w:p>
    <w:p w:rsidR="00265E3F" w:rsidRPr="00353C9A" w:rsidRDefault="00265E3F" w:rsidP="00265E3F">
      <w:pPr>
        <w:pStyle w:val="a9"/>
        <w:tabs>
          <w:tab w:val="left" w:pos="5250"/>
          <w:tab w:val="left" w:pos="5940"/>
        </w:tabs>
        <w:spacing w:line="360" w:lineRule="auto"/>
        <w:ind w:firstLineChars="200" w:firstLine="480"/>
        <w:rPr>
          <w:rFonts w:hAnsi="宋体"/>
          <w:sz w:val="24"/>
        </w:rPr>
      </w:pPr>
      <w:r w:rsidRPr="00353C9A">
        <w:rPr>
          <w:rFonts w:hAnsi="宋体" w:hint="eastAsia"/>
          <w:sz w:val="24"/>
        </w:rPr>
        <w:t>9.5</w:t>
      </w:r>
      <w:r w:rsidRPr="00353C9A">
        <w:rPr>
          <w:rFonts w:hAnsi="宋体"/>
          <w:sz w:val="24"/>
        </w:rPr>
        <w:t>若乙方在未出具任何审核结论的情况下，因自身原因中途将委托项目退回给甲方的，甲方不支付乙方任何审核</w:t>
      </w:r>
      <w:r w:rsidRPr="00353C9A">
        <w:rPr>
          <w:rFonts w:hAnsi="宋体" w:hint="eastAsia"/>
          <w:sz w:val="24"/>
        </w:rPr>
        <w:t>服务</w:t>
      </w:r>
      <w:r w:rsidRPr="00353C9A">
        <w:rPr>
          <w:rFonts w:hAnsi="宋体"/>
          <w:sz w:val="24"/>
        </w:rPr>
        <w:t>费。</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10.  不可抗力事件处理</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10.1 在合同有效期内，任何一方因不可抗力事件导致不能履行合同，则合同履行期可延长，其延长期与不可抗力影响期相同。</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10.2 不可抗力事件发生后，应立即通知对方，并寄送有关权威机构出具的证明。</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10.3 不可抗力事件延续120天以上，双方应通过友好协商，确定是否继续履行合同。</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11.  诉讼</w:t>
      </w:r>
    </w:p>
    <w:p w:rsidR="00265E3F" w:rsidRPr="00353C9A" w:rsidRDefault="00265E3F" w:rsidP="00265E3F">
      <w:pPr>
        <w:pStyle w:val="a9"/>
        <w:tabs>
          <w:tab w:val="left" w:pos="0"/>
        </w:tabs>
        <w:spacing w:line="360" w:lineRule="auto"/>
        <w:ind w:firstLineChars="200" w:firstLine="480"/>
        <w:rPr>
          <w:rFonts w:hAnsi="宋体"/>
          <w:sz w:val="24"/>
        </w:rPr>
      </w:pPr>
      <w:r w:rsidRPr="00353C9A">
        <w:rPr>
          <w:rFonts w:hAnsi="宋体" w:hint="eastAsia"/>
          <w:sz w:val="24"/>
        </w:rPr>
        <w:t>11.1 双方在执行合同中所发生的一切争议，应通过协商解决。如协商不成，可向甲方所在地法院起诉。</w:t>
      </w:r>
    </w:p>
    <w:p w:rsidR="00265E3F" w:rsidRPr="00353C9A" w:rsidRDefault="00265E3F" w:rsidP="0027644E">
      <w:pPr>
        <w:pStyle w:val="a9"/>
        <w:spacing w:beforeLines="50" w:afterLines="50" w:line="360" w:lineRule="auto"/>
        <w:rPr>
          <w:rFonts w:hAnsi="宋体"/>
          <w:b/>
          <w:bCs/>
          <w:sz w:val="24"/>
        </w:rPr>
      </w:pPr>
      <w:r w:rsidRPr="00353C9A">
        <w:rPr>
          <w:rFonts w:hAnsi="宋体" w:hint="eastAsia"/>
          <w:b/>
          <w:bCs/>
          <w:sz w:val="24"/>
        </w:rPr>
        <w:t>12.  合同生效及其它</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12.1 合同经双方法定代表人或授权委托代理人签字并加盖单位公章后生效。</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12.2 本合同未尽事宜，遵照《中华人民共和国合同法》有关条文执行。</w:t>
      </w:r>
    </w:p>
    <w:p w:rsidR="00265E3F" w:rsidRPr="00353C9A" w:rsidRDefault="00265E3F" w:rsidP="00265E3F">
      <w:pPr>
        <w:pStyle w:val="a9"/>
        <w:spacing w:line="360" w:lineRule="auto"/>
        <w:ind w:firstLineChars="200" w:firstLine="480"/>
        <w:rPr>
          <w:rFonts w:hAnsi="宋体"/>
          <w:sz w:val="24"/>
        </w:rPr>
      </w:pPr>
      <w:r w:rsidRPr="00353C9A">
        <w:rPr>
          <w:rFonts w:hAnsi="宋体" w:hint="eastAsia"/>
          <w:sz w:val="24"/>
        </w:rPr>
        <w:t>12.3本合同正本一式两份，具有同等法律效力，甲乙双方各执一份；副本十份，甲方执八份，乙方执二份。</w:t>
      </w:r>
    </w:p>
    <w:p w:rsidR="00265E3F" w:rsidRPr="00353C9A" w:rsidRDefault="00265E3F" w:rsidP="00265E3F">
      <w:pPr>
        <w:pStyle w:val="a9"/>
        <w:spacing w:line="360" w:lineRule="auto"/>
        <w:ind w:firstLineChars="200" w:firstLine="480"/>
        <w:rPr>
          <w:rFonts w:hAnsi="宋体"/>
          <w:sz w:val="24"/>
        </w:rPr>
      </w:pPr>
    </w:p>
    <w:p w:rsidR="00265E3F" w:rsidRPr="00353C9A" w:rsidRDefault="00265E3F" w:rsidP="00265E3F">
      <w:pPr>
        <w:pStyle w:val="a9"/>
        <w:spacing w:line="360" w:lineRule="auto"/>
        <w:rPr>
          <w:rFonts w:hAnsi="宋体"/>
          <w:sz w:val="24"/>
          <w:u w:val="single"/>
        </w:rPr>
      </w:pPr>
      <w:r w:rsidRPr="00353C9A">
        <w:rPr>
          <w:rFonts w:hAnsi="宋体" w:hint="eastAsia"/>
          <w:sz w:val="24"/>
        </w:rPr>
        <w:lastRenderedPageBreak/>
        <w:t>甲方：</w:t>
      </w:r>
      <w:r w:rsidRPr="00353C9A">
        <w:rPr>
          <w:rFonts w:hAnsi="宋体" w:hint="eastAsia"/>
          <w:sz w:val="24"/>
          <w:u w:val="single"/>
        </w:rPr>
        <w:t xml:space="preserve"> 南宁轨道交通集团有限责任公司      </w:t>
      </w:r>
      <w:r w:rsidRPr="00353C9A">
        <w:rPr>
          <w:rFonts w:hAnsi="宋体" w:hint="eastAsia"/>
          <w:sz w:val="24"/>
        </w:rPr>
        <w:t xml:space="preserve">   乙方：</w:t>
      </w:r>
      <w:r w:rsidRPr="00353C9A">
        <w:rPr>
          <w:rFonts w:hAnsi="宋体" w:hint="eastAsia"/>
          <w:sz w:val="24"/>
          <w:u w:val="single"/>
        </w:rPr>
        <w:t xml:space="preserve">                                    </w:t>
      </w:r>
    </w:p>
    <w:p w:rsidR="00265E3F" w:rsidRPr="00353C9A" w:rsidRDefault="00265E3F" w:rsidP="00265E3F">
      <w:pPr>
        <w:pStyle w:val="a9"/>
        <w:spacing w:line="360" w:lineRule="auto"/>
        <w:rPr>
          <w:rFonts w:hAnsi="宋体"/>
          <w:sz w:val="24"/>
        </w:rPr>
      </w:pPr>
      <w:r w:rsidRPr="00353C9A">
        <w:rPr>
          <w:rFonts w:hAnsi="宋体" w:hint="eastAsia"/>
          <w:sz w:val="24"/>
        </w:rPr>
        <w:t xml:space="preserve">地址：   </w:t>
      </w:r>
      <w:r w:rsidR="000B5F52" w:rsidRPr="00353C9A">
        <w:rPr>
          <w:rFonts w:hAnsi="宋体" w:hint="eastAsia"/>
          <w:sz w:val="24"/>
        </w:rPr>
        <w:t xml:space="preserve">                                   </w:t>
      </w:r>
      <w:r w:rsidRPr="00353C9A">
        <w:rPr>
          <w:rFonts w:hAnsi="宋体" w:hint="eastAsia"/>
          <w:sz w:val="24"/>
        </w:rPr>
        <w:t xml:space="preserve"> 地址：</w:t>
      </w:r>
    </w:p>
    <w:p w:rsidR="00265E3F" w:rsidRPr="00353C9A" w:rsidRDefault="00265E3F" w:rsidP="00265E3F">
      <w:pPr>
        <w:pStyle w:val="a9"/>
        <w:spacing w:line="360" w:lineRule="auto"/>
        <w:rPr>
          <w:rFonts w:hAnsi="宋体"/>
          <w:sz w:val="24"/>
        </w:rPr>
      </w:pPr>
      <w:r w:rsidRPr="00353C9A">
        <w:rPr>
          <w:rFonts w:hAnsi="宋体" w:hint="eastAsia"/>
          <w:sz w:val="24"/>
        </w:rPr>
        <w:t xml:space="preserve">法定代表人：   </w:t>
      </w:r>
      <w:r w:rsidR="000B5F52" w:rsidRPr="00353C9A">
        <w:rPr>
          <w:rFonts w:hAnsi="宋体" w:hint="eastAsia"/>
          <w:sz w:val="24"/>
        </w:rPr>
        <w:t xml:space="preserve">                            </w:t>
      </w:r>
      <w:r w:rsidRPr="00353C9A">
        <w:rPr>
          <w:rFonts w:hAnsi="宋体" w:hint="eastAsia"/>
          <w:sz w:val="24"/>
        </w:rPr>
        <w:t xml:space="preserve"> 法定代表人：</w:t>
      </w:r>
    </w:p>
    <w:p w:rsidR="00265E3F" w:rsidRPr="00353C9A" w:rsidRDefault="00265E3F" w:rsidP="00265E3F">
      <w:pPr>
        <w:pStyle w:val="a9"/>
        <w:spacing w:line="360" w:lineRule="auto"/>
        <w:rPr>
          <w:rFonts w:hAnsi="宋体"/>
          <w:sz w:val="24"/>
        </w:rPr>
      </w:pPr>
      <w:r w:rsidRPr="00353C9A">
        <w:rPr>
          <w:rFonts w:hAnsi="宋体" w:hint="eastAsia"/>
          <w:sz w:val="24"/>
        </w:rPr>
        <w:t xml:space="preserve">委托代理人：    </w:t>
      </w:r>
      <w:r w:rsidR="000B5F52" w:rsidRPr="00353C9A">
        <w:rPr>
          <w:rFonts w:hAnsi="宋体" w:hint="eastAsia"/>
          <w:sz w:val="24"/>
        </w:rPr>
        <w:t xml:space="preserve">                            </w:t>
      </w:r>
      <w:r w:rsidRPr="00353C9A">
        <w:rPr>
          <w:rFonts w:hAnsi="宋体" w:hint="eastAsia"/>
          <w:sz w:val="24"/>
        </w:rPr>
        <w:t>委托代理人：</w:t>
      </w:r>
    </w:p>
    <w:p w:rsidR="00265E3F" w:rsidRPr="00353C9A" w:rsidRDefault="00265E3F" w:rsidP="00265E3F">
      <w:pPr>
        <w:pStyle w:val="a9"/>
        <w:spacing w:line="360" w:lineRule="auto"/>
        <w:rPr>
          <w:rFonts w:hAnsi="宋体"/>
          <w:sz w:val="24"/>
        </w:rPr>
      </w:pPr>
      <w:r w:rsidRPr="00353C9A">
        <w:rPr>
          <w:rFonts w:hAnsi="宋体" w:hint="eastAsia"/>
          <w:sz w:val="24"/>
        </w:rPr>
        <w:t xml:space="preserve">电话：    </w:t>
      </w:r>
      <w:r w:rsidR="000B5F52" w:rsidRPr="00353C9A">
        <w:rPr>
          <w:rFonts w:hAnsi="宋体" w:hint="eastAsia"/>
          <w:sz w:val="24"/>
        </w:rPr>
        <w:t xml:space="preserve">                                  </w:t>
      </w:r>
      <w:r w:rsidRPr="00353C9A">
        <w:rPr>
          <w:rFonts w:hAnsi="宋体" w:hint="eastAsia"/>
          <w:sz w:val="24"/>
        </w:rPr>
        <w:t>电话：</w:t>
      </w:r>
    </w:p>
    <w:p w:rsidR="00265E3F" w:rsidRPr="00353C9A" w:rsidRDefault="00265E3F" w:rsidP="00265E3F">
      <w:pPr>
        <w:pStyle w:val="a9"/>
        <w:spacing w:line="360" w:lineRule="auto"/>
        <w:rPr>
          <w:rFonts w:hAnsi="宋体"/>
          <w:sz w:val="24"/>
        </w:rPr>
      </w:pPr>
      <w:r w:rsidRPr="00353C9A">
        <w:rPr>
          <w:rFonts w:hAnsi="宋体" w:hint="eastAsia"/>
          <w:sz w:val="24"/>
        </w:rPr>
        <w:t xml:space="preserve">传真：   </w:t>
      </w:r>
      <w:r w:rsidR="000B5F52" w:rsidRPr="00353C9A">
        <w:rPr>
          <w:rFonts w:hAnsi="宋体" w:hint="eastAsia"/>
          <w:sz w:val="24"/>
        </w:rPr>
        <w:t xml:space="preserve">                                    </w:t>
      </w:r>
      <w:r w:rsidRPr="00353C9A">
        <w:rPr>
          <w:rFonts w:hAnsi="宋体" w:hint="eastAsia"/>
          <w:sz w:val="24"/>
        </w:rPr>
        <w:t xml:space="preserve"> 传真：</w:t>
      </w:r>
    </w:p>
    <w:p w:rsidR="00265E3F" w:rsidRPr="00353C9A" w:rsidRDefault="00265E3F" w:rsidP="00265E3F">
      <w:pPr>
        <w:pStyle w:val="a9"/>
        <w:spacing w:line="360" w:lineRule="auto"/>
        <w:rPr>
          <w:rFonts w:hAnsi="宋体"/>
          <w:sz w:val="24"/>
          <w:u w:val="single"/>
        </w:rPr>
      </w:pPr>
      <w:r w:rsidRPr="00353C9A">
        <w:rPr>
          <w:rFonts w:hAnsi="宋体" w:hint="eastAsia"/>
          <w:sz w:val="24"/>
        </w:rPr>
        <w:t xml:space="preserve">                                              开户银行：</w:t>
      </w:r>
    </w:p>
    <w:p w:rsidR="00265E3F" w:rsidRPr="00353C9A" w:rsidRDefault="00265E3F" w:rsidP="00265E3F">
      <w:pPr>
        <w:pStyle w:val="a9"/>
        <w:spacing w:line="360" w:lineRule="auto"/>
        <w:ind w:leftChars="2250" w:left="6045" w:hangingChars="550" w:hanging="1320"/>
        <w:rPr>
          <w:rFonts w:hAnsi="宋体"/>
          <w:sz w:val="24"/>
        </w:rPr>
      </w:pPr>
      <w:r w:rsidRPr="00353C9A">
        <w:rPr>
          <w:rFonts w:hAnsi="宋体" w:hint="eastAsia"/>
          <w:sz w:val="24"/>
        </w:rPr>
        <w:t xml:space="preserve">       开户名称： </w:t>
      </w:r>
    </w:p>
    <w:p w:rsidR="00265E3F" w:rsidRPr="00353C9A" w:rsidRDefault="00265E3F" w:rsidP="00265E3F">
      <w:pPr>
        <w:pStyle w:val="a8"/>
        <w:spacing w:line="500" w:lineRule="exact"/>
        <w:ind w:firstLineChars="2293" w:firstLine="5503"/>
        <w:rPr>
          <w:rFonts w:hAnsi="宋体"/>
          <w:sz w:val="24"/>
        </w:rPr>
      </w:pPr>
      <w:r w:rsidRPr="00353C9A">
        <w:rPr>
          <w:rFonts w:hAnsi="宋体" w:hint="eastAsia"/>
          <w:sz w:val="24"/>
        </w:rPr>
        <w:t>银行账号：</w:t>
      </w:r>
    </w:p>
    <w:p w:rsidR="00265E3F" w:rsidRPr="00353C9A" w:rsidRDefault="00265E3F" w:rsidP="00265E3F">
      <w:pPr>
        <w:pStyle w:val="a9"/>
        <w:spacing w:line="360" w:lineRule="auto"/>
        <w:ind w:leftChars="2250" w:left="6045" w:hangingChars="550" w:hanging="1320"/>
        <w:rPr>
          <w:rFonts w:hAnsi="宋体"/>
          <w:sz w:val="24"/>
        </w:rPr>
      </w:pPr>
    </w:p>
    <w:p w:rsidR="00265E3F" w:rsidRPr="00353C9A" w:rsidRDefault="00265E3F" w:rsidP="00265E3F">
      <w:pPr>
        <w:pStyle w:val="a9"/>
        <w:spacing w:line="360" w:lineRule="auto"/>
        <w:rPr>
          <w:rFonts w:hAnsi="宋体"/>
          <w:sz w:val="24"/>
        </w:rPr>
      </w:pPr>
      <w:r w:rsidRPr="00353C9A">
        <w:rPr>
          <w:rFonts w:hAnsi="宋体" w:hint="eastAsia"/>
          <w:sz w:val="24"/>
        </w:rPr>
        <w:t xml:space="preserve">合同签订地点：广西南宁市 </w:t>
      </w:r>
    </w:p>
    <w:p w:rsidR="00265E3F" w:rsidRPr="00353C9A" w:rsidRDefault="00265E3F" w:rsidP="00E10A80">
      <w:pPr>
        <w:pStyle w:val="a9"/>
        <w:spacing w:line="360" w:lineRule="auto"/>
        <w:rPr>
          <w:rFonts w:hAnsi="宋体"/>
          <w:sz w:val="24"/>
        </w:rPr>
      </w:pPr>
      <w:r w:rsidRPr="00353C9A">
        <w:rPr>
          <w:rFonts w:hAnsi="宋体" w:hint="eastAsia"/>
          <w:sz w:val="24"/>
        </w:rPr>
        <w:t>合同签订日期：年月日</w:t>
      </w:r>
    </w:p>
    <w:p w:rsidR="00265E3F" w:rsidRPr="00353C9A" w:rsidRDefault="00265E3F" w:rsidP="00960C58">
      <w:pPr>
        <w:widowControl/>
        <w:jc w:val="left"/>
      </w:pPr>
    </w:p>
    <w:p w:rsidR="00265E3F" w:rsidRPr="00353C9A" w:rsidRDefault="00265E3F" w:rsidP="00960C58">
      <w:pPr>
        <w:widowControl/>
        <w:jc w:val="left"/>
      </w:pPr>
    </w:p>
    <w:p w:rsidR="00265E3F" w:rsidRPr="00353C9A" w:rsidRDefault="000717BB" w:rsidP="00960C58">
      <w:pPr>
        <w:widowControl/>
        <w:jc w:val="left"/>
        <w:rPr>
          <w:sz w:val="24"/>
        </w:rPr>
      </w:pPr>
      <w:r w:rsidRPr="00353C9A">
        <w:rPr>
          <w:rFonts w:hint="eastAsia"/>
          <w:sz w:val="24"/>
        </w:rPr>
        <w:t>附件</w:t>
      </w:r>
      <w:r w:rsidRPr="00353C9A">
        <w:rPr>
          <w:sz w:val="24"/>
        </w:rPr>
        <w:t>1</w:t>
      </w:r>
      <w:r w:rsidRPr="00353C9A">
        <w:rPr>
          <w:rFonts w:hint="eastAsia"/>
          <w:sz w:val="24"/>
        </w:rPr>
        <w:t>：</w:t>
      </w: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265E3F" w:rsidRPr="00353C9A" w:rsidRDefault="00265E3F" w:rsidP="00960C58">
      <w:pPr>
        <w:widowControl/>
        <w:jc w:val="left"/>
      </w:pPr>
    </w:p>
    <w:p w:rsidR="007620FC" w:rsidRPr="00353C9A" w:rsidRDefault="006E48DB">
      <w:pPr>
        <w:pStyle w:val="1"/>
        <w:numPr>
          <w:ilvl w:val="0"/>
          <w:numId w:val="1"/>
        </w:numPr>
        <w:rPr>
          <w:rFonts w:ascii="宋体" w:hAnsi="宋体" w:cs="宋体"/>
          <w:szCs w:val="28"/>
        </w:rPr>
      </w:pPr>
      <w:bookmarkStart w:id="211" w:name="_Toc23661"/>
      <w:bookmarkStart w:id="212" w:name="_Toc20710"/>
      <w:bookmarkStart w:id="213" w:name="_Toc1897"/>
      <w:bookmarkStart w:id="214" w:name="_Toc6779"/>
      <w:bookmarkStart w:id="215" w:name="_Toc24668"/>
      <w:bookmarkStart w:id="216" w:name="_Toc16386"/>
      <w:bookmarkStart w:id="217" w:name="_Toc15172"/>
      <w:bookmarkStart w:id="218" w:name="_Toc26692"/>
      <w:bookmarkStart w:id="219" w:name="_Toc461525321"/>
      <w:bookmarkStart w:id="220" w:name="_Toc27378"/>
      <w:bookmarkStart w:id="221" w:name="_Toc32280"/>
      <w:bookmarkStart w:id="222" w:name="_Toc29471"/>
      <w:bookmarkStart w:id="223" w:name="_Toc510002149"/>
      <w:r w:rsidRPr="00353C9A">
        <w:rPr>
          <w:rFonts w:ascii="宋体" w:hAnsi="宋体" w:cs="宋体" w:hint="eastAsia"/>
          <w:szCs w:val="28"/>
        </w:rPr>
        <w:lastRenderedPageBreak/>
        <w:t>比选</w:t>
      </w:r>
      <w:bookmarkEnd w:id="207"/>
      <w:bookmarkEnd w:id="208"/>
      <w:r w:rsidRPr="00353C9A">
        <w:rPr>
          <w:rFonts w:ascii="宋体" w:hAnsi="宋体" w:cs="宋体" w:hint="eastAsia"/>
          <w:szCs w:val="28"/>
        </w:rPr>
        <w:t>申请文件（格式）</w:t>
      </w:r>
      <w:bookmarkStart w:id="224" w:name="_Toc114052391"/>
      <w:bookmarkEnd w:id="211"/>
      <w:bookmarkEnd w:id="212"/>
      <w:bookmarkEnd w:id="213"/>
      <w:bookmarkEnd w:id="214"/>
      <w:bookmarkEnd w:id="215"/>
      <w:bookmarkEnd w:id="216"/>
      <w:bookmarkEnd w:id="217"/>
      <w:bookmarkEnd w:id="218"/>
      <w:bookmarkEnd w:id="219"/>
      <w:bookmarkEnd w:id="220"/>
      <w:bookmarkEnd w:id="221"/>
      <w:bookmarkEnd w:id="222"/>
      <w:bookmarkEnd w:id="223"/>
    </w:p>
    <w:p w:rsidR="007620FC" w:rsidRPr="00353C9A" w:rsidRDefault="007620FC">
      <w:pPr>
        <w:jc w:val="center"/>
        <w:rPr>
          <w:rFonts w:ascii="宋体" w:hAnsi="宋体" w:cs="宋体"/>
          <w:szCs w:val="28"/>
        </w:rPr>
      </w:pPr>
    </w:p>
    <w:p w:rsidR="007620FC" w:rsidRPr="00353C9A" w:rsidRDefault="006E48DB">
      <w:pPr>
        <w:ind w:right="753"/>
        <w:jc w:val="center"/>
        <w:rPr>
          <w:rFonts w:ascii="宋体" w:hAnsi="宋体" w:cs="宋体"/>
          <w:sz w:val="28"/>
          <w:szCs w:val="28"/>
        </w:rPr>
      </w:pPr>
      <w:r w:rsidRPr="00353C9A">
        <w:rPr>
          <w:rFonts w:ascii="宋体" w:hAnsi="宋体" w:cs="宋体" w:hint="eastAsia"/>
          <w:sz w:val="28"/>
          <w:szCs w:val="28"/>
        </w:rPr>
        <w:t xml:space="preserve">  （封面格式）</w:t>
      </w:r>
    </w:p>
    <w:p w:rsidR="007620FC" w:rsidRPr="00353C9A" w:rsidRDefault="00A70366" w:rsidP="00E10A80">
      <w:pPr>
        <w:ind w:right="753"/>
        <w:jc w:val="center"/>
        <w:rPr>
          <w:rFonts w:ascii="宋体" w:hAnsi="宋体" w:cs="宋体"/>
          <w:szCs w:val="28"/>
        </w:rPr>
      </w:pPr>
      <w:r w:rsidRPr="00353C9A">
        <w:rPr>
          <w:rFonts w:ascii="宋体" w:hAnsi="宋体" w:cs="宋体" w:hint="eastAsia"/>
          <w:b/>
          <w:bCs/>
          <w:kern w:val="0"/>
          <w:sz w:val="28"/>
          <w:szCs w:val="28"/>
        </w:rPr>
        <w:t>南宁轨道交通集团有限责任公司造价咨询名录库</w:t>
      </w: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6E48DB" w:rsidP="00E06DE8">
      <w:pPr>
        <w:ind w:right="753"/>
        <w:jc w:val="center"/>
        <w:rPr>
          <w:rFonts w:ascii="宋体" w:hAnsi="宋体" w:cs="宋体"/>
          <w:sz w:val="32"/>
          <w:szCs w:val="32"/>
        </w:rPr>
      </w:pPr>
      <w:r w:rsidRPr="00353C9A">
        <w:rPr>
          <w:rFonts w:ascii="宋体" w:hAnsi="宋体" w:cs="宋体" w:hint="eastAsia"/>
          <w:sz w:val="32"/>
          <w:szCs w:val="32"/>
        </w:rPr>
        <w:t>比选申请文件</w:t>
      </w:r>
    </w:p>
    <w:p w:rsidR="007620FC" w:rsidRPr="00353C9A" w:rsidRDefault="006E48DB" w:rsidP="00E10A80">
      <w:pPr>
        <w:pStyle w:val="a4"/>
        <w:ind w:firstLineChars="1000" w:firstLine="3213"/>
        <w:rPr>
          <w:bCs w:val="0"/>
          <w:sz w:val="32"/>
          <w:szCs w:val="32"/>
        </w:rPr>
      </w:pPr>
      <w:bookmarkStart w:id="225" w:name="_Toc6045"/>
      <w:bookmarkStart w:id="226" w:name="_Toc10669"/>
      <w:bookmarkStart w:id="227" w:name="_Toc16428"/>
      <w:bookmarkStart w:id="228" w:name="_Toc24727"/>
      <w:bookmarkStart w:id="229" w:name="_Toc461525322"/>
      <w:bookmarkStart w:id="230" w:name="_Toc18503"/>
      <w:bookmarkStart w:id="231" w:name="_Toc22529"/>
      <w:bookmarkStart w:id="232" w:name="_Toc12677"/>
      <w:bookmarkStart w:id="233" w:name="_Toc31417"/>
      <w:r w:rsidRPr="00353C9A">
        <w:rPr>
          <w:rFonts w:hint="eastAsia"/>
          <w:bCs w:val="0"/>
          <w:sz w:val="32"/>
          <w:szCs w:val="32"/>
        </w:rPr>
        <w:t>资格审查部分</w:t>
      </w:r>
      <w:bookmarkEnd w:id="225"/>
      <w:bookmarkEnd w:id="226"/>
      <w:bookmarkEnd w:id="227"/>
      <w:bookmarkEnd w:id="228"/>
      <w:bookmarkEnd w:id="229"/>
      <w:bookmarkEnd w:id="230"/>
      <w:bookmarkEnd w:id="231"/>
      <w:bookmarkEnd w:id="232"/>
      <w:bookmarkEnd w:id="233"/>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比选申</w:t>
      </w:r>
      <w:bookmarkEnd w:id="224"/>
      <w:r w:rsidRPr="00353C9A">
        <w:rPr>
          <w:rFonts w:ascii="宋体" w:hAnsi="宋体" w:cs="宋体" w:hint="eastAsia"/>
          <w:sz w:val="28"/>
          <w:szCs w:val="28"/>
        </w:rPr>
        <w:t>请</w:t>
      </w:r>
      <w:bookmarkStart w:id="234" w:name="_Toc114052392"/>
      <w:r w:rsidRPr="00353C9A">
        <w:rPr>
          <w:rFonts w:ascii="宋体" w:hAnsi="宋体" w:cs="宋体" w:hint="eastAsia"/>
          <w:sz w:val="28"/>
          <w:szCs w:val="28"/>
        </w:rPr>
        <w:t xml:space="preserve">人：                 </w:t>
      </w:r>
      <w:bookmarkEnd w:id="234"/>
      <w:r w:rsidRPr="00353C9A">
        <w:rPr>
          <w:rFonts w:ascii="宋体" w:hAnsi="宋体" w:cs="宋体" w:hint="eastAsia"/>
          <w:sz w:val="28"/>
          <w:szCs w:val="28"/>
        </w:rPr>
        <w:t xml:space="preserve">            （盖章）</w:t>
      </w:r>
    </w:p>
    <w:p w:rsidR="007620FC" w:rsidRPr="00353C9A" w:rsidRDefault="00A70366">
      <w:pPr>
        <w:ind w:right="753"/>
        <w:jc w:val="left"/>
        <w:rPr>
          <w:rFonts w:ascii="宋体" w:hAnsi="宋体" w:cs="宋体"/>
          <w:sz w:val="28"/>
          <w:szCs w:val="28"/>
        </w:rPr>
      </w:pPr>
      <w:r w:rsidRPr="00353C9A">
        <w:rPr>
          <w:rFonts w:ascii="宋体" w:hAnsi="宋体" w:cs="宋体" w:hint="eastAsia"/>
          <w:sz w:val="28"/>
          <w:szCs w:val="28"/>
        </w:rPr>
        <w:t>法定代表人</w:t>
      </w:r>
      <w:r w:rsidR="006E48DB" w:rsidRPr="00353C9A">
        <w:rPr>
          <w:rFonts w:ascii="宋体" w:hAnsi="宋体" w:cs="宋体" w:hint="eastAsia"/>
          <w:sz w:val="28"/>
          <w:szCs w:val="28"/>
        </w:rPr>
        <w:t>或</w:t>
      </w:r>
      <w:r w:rsidRPr="00353C9A">
        <w:rPr>
          <w:rFonts w:ascii="宋体" w:hAnsi="宋体" w:cs="宋体" w:hint="eastAsia"/>
          <w:sz w:val="28"/>
          <w:szCs w:val="28"/>
        </w:rPr>
        <w:t>其</w:t>
      </w:r>
      <w:r w:rsidR="006E48DB" w:rsidRPr="00353C9A">
        <w:rPr>
          <w:rFonts w:ascii="宋体" w:hAnsi="宋体" w:cs="宋体" w:hint="eastAsia"/>
          <w:sz w:val="28"/>
          <w:szCs w:val="28"/>
        </w:rPr>
        <w:t>委托代</w:t>
      </w:r>
      <w:bookmarkStart w:id="235" w:name="_Toc333307122"/>
      <w:r w:rsidR="006E48DB" w:rsidRPr="00353C9A">
        <w:rPr>
          <w:rFonts w:ascii="宋体" w:hAnsi="宋体" w:cs="宋体" w:hint="eastAsia"/>
          <w:sz w:val="28"/>
          <w:szCs w:val="28"/>
        </w:rPr>
        <w:t>理人</w:t>
      </w:r>
      <w:bookmarkEnd w:id="235"/>
      <w:r w:rsidR="006E48DB" w:rsidRPr="00353C9A">
        <w:rPr>
          <w:rFonts w:ascii="宋体" w:hAnsi="宋体" w:cs="宋体" w:hint="eastAsia"/>
          <w:sz w:val="28"/>
          <w:szCs w:val="28"/>
        </w:rPr>
        <w:t>：（签字或盖章）</w:t>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电话/传真：</w:t>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地址：</w:t>
      </w:r>
    </w:p>
    <w:p w:rsidR="007620FC" w:rsidRPr="00353C9A" w:rsidRDefault="006E48DB">
      <w:pPr>
        <w:ind w:right="753" w:firstLineChars="450" w:firstLine="1260"/>
        <w:jc w:val="left"/>
        <w:rPr>
          <w:rFonts w:ascii="宋体" w:hAnsi="宋体" w:cs="宋体"/>
          <w:sz w:val="28"/>
          <w:szCs w:val="28"/>
        </w:rPr>
      </w:pPr>
      <w:r w:rsidRPr="00353C9A">
        <w:rPr>
          <w:rFonts w:ascii="宋体" w:hAnsi="宋体" w:cs="宋体" w:hint="eastAsia"/>
          <w:sz w:val="28"/>
          <w:szCs w:val="28"/>
        </w:rPr>
        <w:t>年    月    日</w:t>
      </w:r>
    </w:p>
    <w:p w:rsidR="007620FC" w:rsidRPr="00353C9A" w:rsidRDefault="007620FC">
      <w:pPr>
        <w:ind w:right="753" w:firstLineChars="450" w:firstLine="1260"/>
        <w:jc w:val="left"/>
        <w:rPr>
          <w:rFonts w:ascii="宋体" w:hAnsi="宋体" w:cs="宋体"/>
          <w:sz w:val="28"/>
          <w:szCs w:val="28"/>
        </w:rPr>
      </w:pPr>
    </w:p>
    <w:p w:rsidR="007620FC" w:rsidRPr="00353C9A" w:rsidRDefault="007620FC">
      <w:pPr>
        <w:ind w:right="753" w:firstLineChars="450" w:firstLine="1260"/>
        <w:jc w:val="left"/>
        <w:rPr>
          <w:rFonts w:ascii="宋体" w:hAnsi="宋体" w:cs="宋体"/>
          <w:sz w:val="28"/>
          <w:szCs w:val="28"/>
        </w:rPr>
      </w:pPr>
    </w:p>
    <w:p w:rsidR="007620FC" w:rsidRPr="00353C9A" w:rsidRDefault="007620FC">
      <w:pPr>
        <w:pStyle w:val="a9"/>
      </w:pPr>
      <w:bookmarkStart w:id="236" w:name="_Toc461525323"/>
      <w:bookmarkStart w:id="237" w:name="_Toc7849"/>
    </w:p>
    <w:p w:rsidR="007620FC" w:rsidRPr="00353C9A" w:rsidRDefault="006E48DB">
      <w:pPr>
        <w:pStyle w:val="2"/>
        <w:jc w:val="center"/>
        <w:rPr>
          <w:sz w:val="24"/>
          <w:szCs w:val="24"/>
        </w:rPr>
      </w:pPr>
      <w:bookmarkStart w:id="238" w:name="_Toc29495"/>
      <w:bookmarkStart w:id="239" w:name="_Toc17090"/>
      <w:bookmarkStart w:id="240" w:name="_Toc28967"/>
      <w:bookmarkStart w:id="241" w:name="_Toc13042"/>
      <w:bookmarkStart w:id="242" w:name="_Toc7514"/>
      <w:bookmarkStart w:id="243" w:name="_Toc16191"/>
      <w:bookmarkStart w:id="244" w:name="_Toc7031"/>
      <w:bookmarkStart w:id="245" w:name="_Toc24695"/>
      <w:bookmarkStart w:id="246" w:name="_Toc510002150"/>
      <w:r w:rsidRPr="00353C9A">
        <w:rPr>
          <w:rFonts w:hint="eastAsia"/>
          <w:sz w:val="24"/>
          <w:szCs w:val="24"/>
        </w:rPr>
        <w:lastRenderedPageBreak/>
        <w:t>一、资格审查文件目录</w:t>
      </w:r>
      <w:bookmarkEnd w:id="236"/>
      <w:bookmarkEnd w:id="237"/>
      <w:bookmarkEnd w:id="238"/>
      <w:bookmarkEnd w:id="239"/>
      <w:bookmarkEnd w:id="240"/>
      <w:bookmarkEnd w:id="241"/>
      <w:bookmarkEnd w:id="242"/>
      <w:bookmarkEnd w:id="243"/>
      <w:bookmarkEnd w:id="244"/>
      <w:bookmarkEnd w:id="245"/>
      <w:bookmarkEnd w:id="246"/>
    </w:p>
    <w:p w:rsidR="007620FC" w:rsidRPr="00353C9A" w:rsidRDefault="006E48DB">
      <w:pPr>
        <w:numPr>
          <w:ilvl w:val="0"/>
          <w:numId w:val="2"/>
        </w:numPr>
        <w:tabs>
          <w:tab w:val="left" w:pos="826"/>
        </w:tabs>
        <w:spacing w:line="560" w:lineRule="exact"/>
        <w:rPr>
          <w:rFonts w:ascii="宋体" w:hAnsi="宋体"/>
          <w:kern w:val="0"/>
          <w:sz w:val="24"/>
        </w:rPr>
      </w:pPr>
      <w:r w:rsidRPr="00353C9A">
        <w:rPr>
          <w:rFonts w:ascii="宋体" w:hAnsi="宋体" w:hint="eastAsia"/>
          <w:kern w:val="0"/>
          <w:sz w:val="24"/>
        </w:rPr>
        <w:t>诚信声明（原件）</w:t>
      </w:r>
    </w:p>
    <w:p w:rsidR="007620FC" w:rsidRPr="00353C9A" w:rsidRDefault="006E48DB">
      <w:pPr>
        <w:numPr>
          <w:ilvl w:val="0"/>
          <w:numId w:val="2"/>
        </w:numPr>
        <w:tabs>
          <w:tab w:val="left" w:pos="826"/>
        </w:tabs>
        <w:spacing w:line="560" w:lineRule="exact"/>
        <w:rPr>
          <w:rFonts w:ascii="宋体" w:hAnsi="宋体"/>
          <w:sz w:val="24"/>
        </w:rPr>
      </w:pPr>
      <w:r w:rsidRPr="00353C9A">
        <w:rPr>
          <w:rFonts w:ascii="宋体" w:hAnsi="宋体" w:hint="eastAsia"/>
          <w:sz w:val="24"/>
        </w:rPr>
        <w:t>法定代表人资格证明书（原件）</w:t>
      </w:r>
    </w:p>
    <w:p w:rsidR="007620FC" w:rsidRPr="00353C9A" w:rsidRDefault="006E48DB">
      <w:pPr>
        <w:numPr>
          <w:ilvl w:val="0"/>
          <w:numId w:val="2"/>
        </w:numPr>
        <w:tabs>
          <w:tab w:val="left" w:pos="826"/>
        </w:tabs>
        <w:spacing w:line="560" w:lineRule="exact"/>
        <w:rPr>
          <w:rFonts w:ascii="宋体" w:hAnsi="宋体"/>
          <w:sz w:val="24"/>
        </w:rPr>
      </w:pPr>
      <w:r w:rsidRPr="00353C9A">
        <w:rPr>
          <w:rFonts w:ascii="宋体" w:hAnsi="宋体" w:hint="eastAsia"/>
          <w:sz w:val="24"/>
        </w:rPr>
        <w:t>法定代表人身份证明文件（提供复印件</w:t>
      </w:r>
      <w:r w:rsidRPr="00353C9A">
        <w:rPr>
          <w:rFonts w:ascii="宋体" w:hAnsi="宋体" w:hint="eastAsia"/>
          <w:kern w:val="0"/>
          <w:sz w:val="24"/>
        </w:rPr>
        <w:t>加盖法人单位公章</w:t>
      </w:r>
      <w:r w:rsidRPr="00353C9A">
        <w:rPr>
          <w:rFonts w:ascii="宋体" w:hAnsi="宋体" w:hint="eastAsia"/>
          <w:sz w:val="24"/>
        </w:rPr>
        <w:t>）</w:t>
      </w:r>
    </w:p>
    <w:p w:rsidR="007620FC" w:rsidRPr="00353C9A" w:rsidRDefault="006E48DB">
      <w:pPr>
        <w:numPr>
          <w:ilvl w:val="0"/>
          <w:numId w:val="2"/>
        </w:numPr>
        <w:tabs>
          <w:tab w:val="left" w:pos="826"/>
        </w:tabs>
        <w:spacing w:line="560" w:lineRule="exact"/>
        <w:rPr>
          <w:rFonts w:ascii="宋体" w:hAnsi="宋体"/>
          <w:kern w:val="0"/>
          <w:sz w:val="24"/>
        </w:rPr>
      </w:pPr>
      <w:r w:rsidRPr="00353C9A">
        <w:rPr>
          <w:rFonts w:ascii="宋体" w:hAnsi="宋体" w:hint="eastAsia"/>
          <w:kern w:val="0"/>
          <w:sz w:val="24"/>
        </w:rPr>
        <w:t>授权委托书（原件）</w:t>
      </w:r>
    </w:p>
    <w:p w:rsidR="007620FC" w:rsidRPr="00353C9A" w:rsidRDefault="006E48DB">
      <w:pPr>
        <w:numPr>
          <w:ilvl w:val="0"/>
          <w:numId w:val="2"/>
        </w:numPr>
        <w:tabs>
          <w:tab w:val="left" w:pos="826"/>
        </w:tabs>
        <w:spacing w:line="560" w:lineRule="exact"/>
        <w:rPr>
          <w:rFonts w:ascii="宋体" w:hAnsi="宋体"/>
          <w:kern w:val="0"/>
          <w:sz w:val="24"/>
        </w:rPr>
      </w:pPr>
      <w:r w:rsidRPr="00353C9A">
        <w:rPr>
          <w:rFonts w:ascii="宋体" w:hAnsi="宋体" w:hint="eastAsia"/>
          <w:kern w:val="0"/>
          <w:sz w:val="24"/>
        </w:rPr>
        <w:t>授权代理人身份证明文件（提供复印件加盖法人单位公章）</w:t>
      </w:r>
    </w:p>
    <w:p w:rsidR="007620FC" w:rsidRPr="00353C9A" w:rsidRDefault="006E48DB">
      <w:pPr>
        <w:numPr>
          <w:ilvl w:val="0"/>
          <w:numId w:val="2"/>
        </w:numPr>
        <w:tabs>
          <w:tab w:val="left" w:pos="826"/>
        </w:tabs>
        <w:spacing w:line="560" w:lineRule="exact"/>
        <w:rPr>
          <w:rFonts w:ascii="宋体" w:hAnsi="宋体"/>
          <w:kern w:val="0"/>
          <w:sz w:val="24"/>
        </w:rPr>
      </w:pPr>
      <w:r w:rsidRPr="00353C9A">
        <w:rPr>
          <w:rFonts w:ascii="宋体" w:hAnsi="宋体" w:hint="eastAsia"/>
          <w:kern w:val="0"/>
          <w:sz w:val="24"/>
        </w:rPr>
        <w:t>营业执照（提供复印件加盖法人单位公章）</w:t>
      </w:r>
    </w:p>
    <w:p w:rsidR="0010328C" w:rsidRPr="00353C9A" w:rsidRDefault="005802D0" w:rsidP="00367F1F">
      <w:pPr>
        <w:tabs>
          <w:tab w:val="left" w:pos="826"/>
        </w:tabs>
        <w:spacing w:line="560" w:lineRule="exact"/>
        <w:ind w:left="426"/>
        <w:rPr>
          <w:rFonts w:ascii="宋体" w:hAnsi="宋体"/>
          <w:kern w:val="0"/>
          <w:sz w:val="24"/>
        </w:rPr>
      </w:pPr>
      <w:r w:rsidRPr="00353C9A">
        <w:rPr>
          <w:rFonts w:ascii="宋体" w:hAnsi="宋体" w:hint="eastAsia"/>
          <w:kern w:val="0"/>
          <w:sz w:val="24"/>
        </w:rPr>
        <w:t>7</w:t>
      </w:r>
      <w:r w:rsidR="00813F0F" w:rsidRPr="00353C9A">
        <w:rPr>
          <w:rFonts w:ascii="宋体" w:hAnsi="宋体" w:hint="eastAsia"/>
          <w:i/>
          <w:kern w:val="0"/>
          <w:sz w:val="24"/>
        </w:rPr>
        <w:t xml:space="preserve">. </w:t>
      </w:r>
      <w:r w:rsidR="00367F1F" w:rsidRPr="00353C9A">
        <w:rPr>
          <w:rFonts w:ascii="宋体" w:hAnsi="宋体" w:hint="eastAsia"/>
          <w:kern w:val="0"/>
          <w:sz w:val="24"/>
        </w:rPr>
        <w:t>资质证书（工程</w:t>
      </w:r>
      <w:r w:rsidR="00746681" w:rsidRPr="00353C9A">
        <w:rPr>
          <w:rFonts w:ascii="宋体" w:hAnsi="宋体" w:hint="eastAsia"/>
          <w:kern w:val="0"/>
          <w:sz w:val="24"/>
        </w:rPr>
        <w:t>造价咨询</w:t>
      </w:r>
      <w:r w:rsidR="00163E35" w:rsidRPr="00353C9A">
        <w:rPr>
          <w:rFonts w:ascii="宋体" w:hAnsi="宋体" w:hint="eastAsia"/>
          <w:kern w:val="0"/>
          <w:sz w:val="24"/>
        </w:rPr>
        <w:t>企业</w:t>
      </w:r>
      <w:r w:rsidR="00367F1F" w:rsidRPr="00353C9A">
        <w:rPr>
          <w:rFonts w:ascii="宋体" w:hAnsi="宋体" w:hint="eastAsia"/>
          <w:kern w:val="0"/>
          <w:sz w:val="24"/>
        </w:rPr>
        <w:t>乙级或以上）（复印件加盖单位公章）</w:t>
      </w: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7620FC">
      <w:pPr>
        <w:jc w:val="left"/>
        <w:rPr>
          <w:rFonts w:ascii="宋体" w:hAnsi="宋体" w:cs="宋体"/>
          <w:szCs w:val="28"/>
        </w:rPr>
      </w:pPr>
    </w:p>
    <w:p w:rsidR="007620FC" w:rsidRPr="00353C9A" w:rsidRDefault="006E48DB">
      <w:pPr>
        <w:spacing w:line="560" w:lineRule="exact"/>
        <w:ind w:firstLineChars="200" w:firstLine="420"/>
        <w:jc w:val="center"/>
        <w:rPr>
          <w:rFonts w:ascii="宋体" w:hAnsi="宋体"/>
          <w:b/>
          <w:bCs/>
          <w:sz w:val="28"/>
          <w:szCs w:val="28"/>
        </w:rPr>
      </w:pPr>
      <w:bookmarkStart w:id="247" w:name="_Toc27423"/>
      <w:bookmarkStart w:id="248" w:name="_Toc1582"/>
      <w:bookmarkStart w:id="249" w:name="_Toc461525324"/>
      <w:r w:rsidRPr="00353C9A">
        <w:br w:type="page"/>
      </w:r>
      <w:bookmarkStart w:id="250" w:name="_Toc15071"/>
      <w:bookmarkStart w:id="251" w:name="_Toc29655"/>
      <w:bookmarkStart w:id="252" w:name="_Toc26924"/>
      <w:bookmarkStart w:id="253" w:name="_Toc461525329"/>
      <w:bookmarkStart w:id="254" w:name="_Toc15465"/>
      <w:bookmarkStart w:id="255" w:name="_Toc29347"/>
      <w:bookmarkStart w:id="256" w:name="_Toc30157"/>
      <w:bookmarkStart w:id="257" w:name="_Toc24466"/>
      <w:bookmarkStart w:id="258" w:name="_Toc14714"/>
      <w:bookmarkStart w:id="259" w:name="_Toc32325"/>
      <w:bookmarkStart w:id="260" w:name="_Toc17531"/>
      <w:bookmarkStart w:id="261" w:name="_Toc18804"/>
      <w:bookmarkEnd w:id="247"/>
      <w:bookmarkEnd w:id="248"/>
      <w:bookmarkEnd w:id="249"/>
      <w:r w:rsidRPr="00353C9A">
        <w:rPr>
          <w:rFonts w:ascii="宋体" w:hAnsi="宋体" w:hint="eastAsia"/>
          <w:b/>
          <w:bCs/>
          <w:sz w:val="28"/>
          <w:szCs w:val="28"/>
        </w:rPr>
        <w:lastRenderedPageBreak/>
        <w:t>1</w:t>
      </w:r>
      <w:r w:rsidRPr="00353C9A">
        <w:rPr>
          <w:rFonts w:ascii="宋体" w:hAnsi="宋体"/>
          <w:b/>
          <w:bCs/>
          <w:sz w:val="28"/>
          <w:szCs w:val="28"/>
        </w:rPr>
        <w:t>、</w:t>
      </w:r>
      <w:r w:rsidRPr="00353C9A">
        <w:rPr>
          <w:rFonts w:ascii="宋体" w:hAnsi="宋体" w:hint="eastAsia"/>
          <w:b/>
          <w:bCs/>
          <w:sz w:val="28"/>
          <w:szCs w:val="28"/>
        </w:rPr>
        <w:t>诚信声明</w:t>
      </w:r>
    </w:p>
    <w:p w:rsidR="007620FC" w:rsidRPr="00353C9A" w:rsidRDefault="007620FC">
      <w:pPr>
        <w:spacing w:line="560" w:lineRule="exact"/>
        <w:ind w:firstLineChars="200" w:firstLine="420"/>
        <w:rPr>
          <w:rFonts w:ascii="宋体" w:hAnsi="宋体"/>
        </w:rPr>
      </w:pP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本人       （法定代表人、身份证号码              ）郑重声明：</w:t>
      </w: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1、</w:t>
      </w:r>
      <w:r w:rsidRPr="00353C9A">
        <w:rPr>
          <w:rFonts w:ascii="宋体" w:hAnsi="宋体" w:hint="eastAsia"/>
          <w:sz w:val="24"/>
        </w:rPr>
        <w:tab/>
        <w:t>本企业参加</w:t>
      </w:r>
      <w:r w:rsidRPr="00353C9A">
        <w:rPr>
          <w:rFonts w:ascii="宋体" w:hAnsi="宋体" w:hint="eastAsia"/>
          <w:b/>
          <w:sz w:val="24"/>
          <w:u w:val="single"/>
        </w:rPr>
        <w:t xml:space="preserve">                项目</w:t>
      </w:r>
      <w:r w:rsidRPr="00353C9A">
        <w:rPr>
          <w:rFonts w:ascii="宋体" w:hAnsi="宋体" w:hint="eastAsia"/>
          <w:sz w:val="24"/>
        </w:rPr>
        <w:t>采购项目比选活动所提交的所有资料、填写数据及所包含的附件资料内容是真实的、合法的、有效的；</w:t>
      </w: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2、</w:t>
      </w:r>
      <w:r w:rsidRPr="00353C9A">
        <w:rPr>
          <w:rFonts w:ascii="宋体" w:hAnsi="宋体" w:hint="eastAsia"/>
          <w:sz w:val="24"/>
        </w:rPr>
        <w:tab/>
        <w:t>本企业未被国家、广西壮族自治区、南宁市相关行政主管部门通报停止投标活动，无犯罪行贿记录；</w:t>
      </w: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3、</w:t>
      </w:r>
      <w:r w:rsidRPr="00353C9A">
        <w:rPr>
          <w:rFonts w:ascii="宋体" w:hAnsi="宋体" w:hint="eastAsia"/>
          <w:sz w:val="24"/>
        </w:rPr>
        <w:tab/>
        <w:t>同时，我在此所作的声明也是真实有效的，并愿意对在比选过程中有关部门的调查结果承担责任；</w:t>
      </w: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4、</w:t>
      </w:r>
      <w:r w:rsidRPr="00353C9A">
        <w:rPr>
          <w:rFonts w:ascii="宋体" w:hAnsi="宋体" w:hint="eastAsia"/>
          <w:sz w:val="24"/>
        </w:rPr>
        <w:tab/>
        <w:t>本企业提交的所有比选申请资料如有不实，愿接受相关部门依据有关法律法规给予的处罚。</w:t>
      </w: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5、本企业提供的服务不存在知识产权或专利纠纷，保证甲方能正常使用本企业所提供的服务。</w:t>
      </w:r>
    </w:p>
    <w:p w:rsidR="007620FC" w:rsidRPr="00353C9A" w:rsidRDefault="00B80F77">
      <w:pPr>
        <w:spacing w:line="360" w:lineRule="auto"/>
        <w:ind w:firstLineChars="196" w:firstLine="470"/>
        <w:rPr>
          <w:rFonts w:ascii="宋体" w:hAnsi="宋体"/>
          <w:sz w:val="24"/>
        </w:rPr>
      </w:pPr>
      <w:r w:rsidRPr="00353C9A">
        <w:rPr>
          <w:rFonts w:ascii="宋体" w:hAnsi="宋体"/>
          <w:sz w:val="24"/>
        </w:rPr>
        <w:t>6、</w:t>
      </w:r>
      <w:r w:rsidRPr="00353C9A">
        <w:rPr>
          <w:rFonts w:ascii="宋体" w:hAnsi="宋体" w:hint="eastAsia"/>
          <w:sz w:val="24"/>
        </w:rPr>
        <w:t>其他……</w:t>
      </w:r>
    </w:p>
    <w:p w:rsidR="007620FC" w:rsidRPr="00353C9A" w:rsidRDefault="007620FC">
      <w:pPr>
        <w:spacing w:line="360" w:lineRule="auto"/>
        <w:ind w:firstLineChars="196" w:firstLine="470"/>
        <w:rPr>
          <w:rFonts w:ascii="宋体" w:hAnsi="宋体"/>
          <w:sz w:val="24"/>
        </w:rPr>
      </w:pPr>
    </w:p>
    <w:p w:rsidR="007620FC" w:rsidRPr="00353C9A" w:rsidRDefault="007620FC">
      <w:pPr>
        <w:spacing w:line="360" w:lineRule="auto"/>
        <w:ind w:firstLineChars="196" w:firstLine="470"/>
        <w:rPr>
          <w:rFonts w:ascii="宋体" w:hAnsi="宋体"/>
          <w:sz w:val="24"/>
        </w:rPr>
      </w:pP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（公章）</w:t>
      </w:r>
    </w:p>
    <w:p w:rsidR="007620FC" w:rsidRPr="00353C9A" w:rsidRDefault="007620FC">
      <w:pPr>
        <w:spacing w:line="360" w:lineRule="auto"/>
        <w:ind w:firstLineChars="196" w:firstLine="470"/>
        <w:rPr>
          <w:rFonts w:ascii="宋体" w:hAnsi="宋体"/>
          <w:sz w:val="24"/>
        </w:rPr>
      </w:pPr>
    </w:p>
    <w:p w:rsidR="007620FC" w:rsidRPr="00353C9A" w:rsidRDefault="006E48DB">
      <w:pPr>
        <w:spacing w:line="360" w:lineRule="auto"/>
        <w:ind w:firstLineChars="196" w:firstLine="470"/>
        <w:rPr>
          <w:rFonts w:ascii="宋体" w:hAnsi="宋体"/>
          <w:sz w:val="24"/>
        </w:rPr>
      </w:pPr>
      <w:r w:rsidRPr="00353C9A">
        <w:rPr>
          <w:rFonts w:ascii="宋体" w:hAnsi="宋体" w:hint="eastAsia"/>
          <w:sz w:val="24"/>
        </w:rPr>
        <w:t>法定代表人：（签字）</w:t>
      </w:r>
    </w:p>
    <w:p w:rsidR="007620FC" w:rsidRPr="00353C9A" w:rsidRDefault="007620FC">
      <w:pPr>
        <w:spacing w:line="360" w:lineRule="auto"/>
        <w:ind w:firstLineChars="196" w:firstLine="470"/>
        <w:rPr>
          <w:rFonts w:ascii="宋体" w:hAnsi="宋体"/>
          <w:sz w:val="24"/>
        </w:rPr>
      </w:pPr>
    </w:p>
    <w:p w:rsidR="007620FC" w:rsidRPr="00353C9A" w:rsidRDefault="006E48DB">
      <w:pPr>
        <w:spacing w:line="360" w:lineRule="auto"/>
        <w:ind w:firstLineChars="196" w:firstLine="470"/>
        <w:rPr>
          <w:sz w:val="24"/>
        </w:rPr>
      </w:pPr>
      <w:r w:rsidRPr="00353C9A">
        <w:rPr>
          <w:rFonts w:ascii="宋体" w:hAnsi="宋体" w:hint="eastAsia"/>
          <w:sz w:val="24"/>
        </w:rPr>
        <w:t>日期：　　年   月    日</w:t>
      </w: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7620FC">
      <w:pPr>
        <w:spacing w:line="360" w:lineRule="auto"/>
        <w:ind w:firstLineChars="196" w:firstLine="470"/>
        <w:rPr>
          <w:sz w:val="24"/>
        </w:rPr>
      </w:pPr>
    </w:p>
    <w:p w:rsidR="007620FC" w:rsidRPr="00353C9A" w:rsidRDefault="006E48DB">
      <w:pPr>
        <w:jc w:val="center"/>
        <w:rPr>
          <w:rFonts w:ascii="宋体" w:hAnsi="宋体"/>
          <w:b/>
          <w:kern w:val="0"/>
          <w:sz w:val="30"/>
          <w:szCs w:val="30"/>
        </w:rPr>
      </w:pPr>
      <w:bookmarkStart w:id="262" w:name="_Toc3498"/>
      <w:bookmarkStart w:id="263" w:name="_Toc28436"/>
      <w:bookmarkStart w:id="264" w:name="_Toc32075"/>
      <w:bookmarkStart w:id="265" w:name="_Toc19937"/>
      <w:bookmarkStart w:id="266" w:name="_Toc25670"/>
      <w:bookmarkStart w:id="267" w:name="_Toc750"/>
      <w:bookmarkStart w:id="268" w:name="_Toc16756"/>
      <w:bookmarkStart w:id="269" w:name="_Toc7760"/>
      <w:bookmarkStart w:id="270" w:name="_Toc6606"/>
      <w:bookmarkEnd w:id="250"/>
      <w:bookmarkEnd w:id="251"/>
      <w:bookmarkEnd w:id="252"/>
      <w:bookmarkEnd w:id="253"/>
      <w:bookmarkEnd w:id="254"/>
      <w:bookmarkEnd w:id="255"/>
      <w:bookmarkEnd w:id="256"/>
      <w:bookmarkEnd w:id="257"/>
      <w:bookmarkEnd w:id="258"/>
      <w:bookmarkEnd w:id="259"/>
      <w:bookmarkEnd w:id="260"/>
      <w:bookmarkEnd w:id="261"/>
      <w:r w:rsidRPr="00353C9A">
        <w:rPr>
          <w:rFonts w:ascii="宋体" w:hAnsi="宋体" w:hint="eastAsia"/>
          <w:b/>
          <w:kern w:val="0"/>
          <w:sz w:val="30"/>
          <w:szCs w:val="30"/>
        </w:rPr>
        <w:lastRenderedPageBreak/>
        <w:t>2、法定代表人资格证明书</w:t>
      </w:r>
    </w:p>
    <w:p w:rsidR="007620FC" w:rsidRPr="00353C9A" w:rsidRDefault="007620FC">
      <w:pPr>
        <w:rPr>
          <w:rFonts w:ascii="宋体" w:hAnsi="宋体"/>
          <w:b/>
          <w:sz w:val="36"/>
        </w:rPr>
      </w:pPr>
    </w:p>
    <w:p w:rsidR="007620FC" w:rsidRPr="00353C9A" w:rsidRDefault="007620FC">
      <w:pPr>
        <w:rPr>
          <w:rFonts w:ascii="宋体" w:hAnsi="宋体"/>
          <w:b/>
        </w:rPr>
      </w:pPr>
    </w:p>
    <w:p w:rsidR="007620FC" w:rsidRPr="00353C9A" w:rsidRDefault="006E48DB">
      <w:pPr>
        <w:spacing w:line="360" w:lineRule="auto"/>
        <w:ind w:firstLine="612"/>
        <w:rPr>
          <w:rFonts w:ascii="宋体" w:hAnsi="宋体"/>
          <w:sz w:val="24"/>
        </w:rPr>
      </w:pPr>
      <w:r w:rsidRPr="00353C9A">
        <w:rPr>
          <w:rFonts w:ascii="宋体" w:hAnsi="宋体" w:hint="eastAsia"/>
          <w:sz w:val="24"/>
        </w:rPr>
        <w:t>单位名称：</w:t>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p>
    <w:p w:rsidR="007620FC" w:rsidRPr="00353C9A" w:rsidRDefault="006E48DB">
      <w:pPr>
        <w:spacing w:line="360" w:lineRule="auto"/>
        <w:ind w:firstLine="610"/>
        <w:rPr>
          <w:rFonts w:ascii="宋体" w:hAnsi="宋体"/>
          <w:sz w:val="24"/>
          <w:u w:val="single"/>
        </w:rPr>
      </w:pPr>
      <w:r w:rsidRPr="00353C9A">
        <w:rPr>
          <w:rFonts w:ascii="宋体" w:hAnsi="宋体" w:hint="eastAsia"/>
          <w:sz w:val="24"/>
        </w:rPr>
        <w:t>单位性质：</w:t>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p>
    <w:p w:rsidR="007620FC" w:rsidRPr="00353C9A" w:rsidRDefault="006E48DB">
      <w:pPr>
        <w:spacing w:line="360" w:lineRule="auto"/>
        <w:ind w:firstLine="610"/>
        <w:rPr>
          <w:rFonts w:ascii="宋体" w:hAnsi="宋体"/>
          <w:sz w:val="24"/>
          <w:u w:val="single"/>
        </w:rPr>
      </w:pPr>
      <w:r w:rsidRPr="00353C9A">
        <w:rPr>
          <w:rFonts w:ascii="宋体" w:hAnsi="宋体" w:hint="eastAsia"/>
          <w:sz w:val="24"/>
        </w:rPr>
        <w:t>地    址：</w:t>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r w:rsidRPr="00353C9A">
        <w:rPr>
          <w:rFonts w:ascii="宋体" w:hAnsi="宋体" w:hint="eastAsia"/>
          <w:sz w:val="24"/>
          <w:u w:val="single"/>
        </w:rPr>
        <w:tab/>
      </w:r>
    </w:p>
    <w:p w:rsidR="007620FC" w:rsidRPr="00353C9A" w:rsidRDefault="006E48DB">
      <w:pPr>
        <w:spacing w:line="360" w:lineRule="auto"/>
        <w:ind w:firstLine="610"/>
        <w:rPr>
          <w:rFonts w:ascii="宋体" w:hAnsi="宋体"/>
          <w:sz w:val="24"/>
        </w:rPr>
      </w:pPr>
      <w:r w:rsidRPr="00353C9A">
        <w:rPr>
          <w:rFonts w:ascii="宋体" w:hAnsi="宋体" w:hint="eastAsia"/>
          <w:sz w:val="24"/>
        </w:rPr>
        <w:t>成立时间：年月日</w:t>
      </w:r>
    </w:p>
    <w:p w:rsidR="007620FC" w:rsidRPr="00353C9A" w:rsidRDefault="006E48DB">
      <w:pPr>
        <w:spacing w:line="360" w:lineRule="auto"/>
        <w:ind w:firstLine="610"/>
        <w:rPr>
          <w:rFonts w:ascii="宋体" w:hAnsi="宋体"/>
          <w:sz w:val="24"/>
          <w:u w:val="single"/>
        </w:rPr>
      </w:pPr>
      <w:r w:rsidRPr="00353C9A">
        <w:rPr>
          <w:rFonts w:ascii="宋体" w:hAnsi="宋体" w:hint="eastAsia"/>
          <w:sz w:val="24"/>
        </w:rPr>
        <w:t>经营期限：</w:t>
      </w:r>
      <w:r w:rsidRPr="00353C9A">
        <w:rPr>
          <w:rFonts w:ascii="宋体" w:hAnsi="宋体" w:hint="eastAsia"/>
          <w:sz w:val="24"/>
          <w:u w:val="single"/>
        </w:rPr>
        <w:tab/>
      </w:r>
      <w:r w:rsidRPr="00353C9A">
        <w:rPr>
          <w:rFonts w:ascii="宋体" w:hAnsi="宋体" w:hint="eastAsia"/>
          <w:sz w:val="24"/>
          <w:u w:val="single"/>
        </w:rPr>
        <w:tab/>
      </w:r>
    </w:p>
    <w:p w:rsidR="007620FC" w:rsidRPr="00353C9A" w:rsidRDefault="006E48DB">
      <w:pPr>
        <w:spacing w:line="360" w:lineRule="auto"/>
        <w:ind w:firstLine="610"/>
        <w:rPr>
          <w:rFonts w:ascii="宋体" w:hAnsi="宋体"/>
          <w:sz w:val="24"/>
          <w:u w:val="single"/>
        </w:rPr>
      </w:pPr>
      <w:r w:rsidRPr="00353C9A">
        <w:rPr>
          <w:rFonts w:ascii="宋体" w:hAnsi="宋体" w:hint="eastAsia"/>
          <w:sz w:val="24"/>
        </w:rPr>
        <w:t>姓    名： 性别：年龄： 职务：</w:t>
      </w:r>
      <w:r w:rsidRPr="00353C9A">
        <w:rPr>
          <w:rFonts w:ascii="宋体" w:hAnsi="宋体" w:hint="eastAsia"/>
          <w:sz w:val="24"/>
          <w:u w:val="single"/>
        </w:rPr>
        <w:tab/>
      </w:r>
      <w:r w:rsidRPr="00353C9A">
        <w:rPr>
          <w:rFonts w:ascii="宋体" w:hAnsi="宋体" w:hint="eastAsia"/>
          <w:sz w:val="24"/>
          <w:u w:val="single"/>
        </w:rPr>
        <w:tab/>
      </w:r>
    </w:p>
    <w:p w:rsidR="007620FC" w:rsidRPr="00353C9A" w:rsidRDefault="006E48DB">
      <w:pPr>
        <w:spacing w:line="360" w:lineRule="auto"/>
        <w:ind w:firstLine="610"/>
        <w:rPr>
          <w:rFonts w:ascii="宋体" w:hAnsi="宋体"/>
          <w:sz w:val="24"/>
        </w:rPr>
      </w:pPr>
      <w:r w:rsidRPr="00353C9A">
        <w:rPr>
          <w:rFonts w:ascii="宋体" w:hAnsi="宋体" w:hint="eastAsia"/>
          <w:sz w:val="24"/>
        </w:rPr>
        <w:t>系</w:t>
      </w:r>
      <w:r w:rsidRPr="00353C9A">
        <w:rPr>
          <w:rFonts w:ascii="宋体" w:hAnsi="宋体" w:hint="eastAsia"/>
          <w:sz w:val="24"/>
          <w:u w:val="single"/>
        </w:rPr>
        <w:t xml:space="preserve">          （比选申请人单位名称）         </w:t>
      </w:r>
      <w:r w:rsidRPr="00353C9A">
        <w:rPr>
          <w:rFonts w:ascii="宋体" w:hAnsi="宋体" w:hint="eastAsia"/>
          <w:sz w:val="24"/>
        </w:rPr>
        <w:t>的法定代表人。</w:t>
      </w:r>
    </w:p>
    <w:p w:rsidR="007620FC" w:rsidRPr="00353C9A" w:rsidRDefault="007620FC">
      <w:pPr>
        <w:spacing w:line="360" w:lineRule="auto"/>
        <w:ind w:firstLine="610"/>
        <w:rPr>
          <w:rFonts w:ascii="宋体" w:hAnsi="宋体"/>
          <w:sz w:val="24"/>
        </w:rPr>
      </w:pPr>
    </w:p>
    <w:p w:rsidR="007620FC" w:rsidRPr="00353C9A" w:rsidRDefault="006E48DB">
      <w:pPr>
        <w:spacing w:line="360" w:lineRule="auto"/>
        <w:ind w:firstLine="610"/>
        <w:rPr>
          <w:rFonts w:ascii="宋体" w:hAnsi="宋体"/>
          <w:sz w:val="24"/>
        </w:rPr>
      </w:pPr>
      <w:r w:rsidRPr="00353C9A">
        <w:rPr>
          <w:rFonts w:ascii="宋体" w:hAnsi="宋体" w:hint="eastAsia"/>
          <w:sz w:val="24"/>
        </w:rPr>
        <w:t>特此证明。</w:t>
      </w:r>
    </w:p>
    <w:p w:rsidR="007620FC" w:rsidRPr="00353C9A" w:rsidRDefault="007620FC">
      <w:pPr>
        <w:tabs>
          <w:tab w:val="left" w:pos="720"/>
          <w:tab w:val="left" w:pos="900"/>
        </w:tabs>
        <w:spacing w:line="360" w:lineRule="auto"/>
        <w:rPr>
          <w:rFonts w:ascii="宋体" w:hAnsi="宋体"/>
          <w:sz w:val="24"/>
        </w:rPr>
      </w:pPr>
    </w:p>
    <w:p w:rsidR="007620FC" w:rsidRPr="00353C9A" w:rsidRDefault="006E48DB">
      <w:pPr>
        <w:tabs>
          <w:tab w:val="left" w:pos="720"/>
          <w:tab w:val="left" w:pos="900"/>
        </w:tabs>
        <w:spacing w:line="360" w:lineRule="auto"/>
        <w:jc w:val="center"/>
        <w:rPr>
          <w:rFonts w:ascii="宋体" w:hAnsi="宋体"/>
          <w:sz w:val="24"/>
        </w:rPr>
      </w:pPr>
      <w:r w:rsidRPr="00353C9A">
        <w:rPr>
          <w:rFonts w:ascii="宋体" w:hAnsi="宋体" w:hint="eastAsia"/>
          <w:sz w:val="24"/>
        </w:rPr>
        <w:t xml:space="preserve">                           比选申请人：</w:t>
      </w:r>
      <w:r w:rsidRPr="00353C9A">
        <w:rPr>
          <w:rFonts w:ascii="宋体" w:hAnsi="宋体" w:hint="eastAsia"/>
          <w:sz w:val="24"/>
          <w:u w:val="single"/>
        </w:rPr>
        <w:t xml:space="preserve">     （盖公章）        </w:t>
      </w:r>
    </w:p>
    <w:p w:rsidR="007620FC" w:rsidRPr="00353C9A" w:rsidRDefault="006E48DB">
      <w:pPr>
        <w:spacing w:line="360" w:lineRule="auto"/>
        <w:jc w:val="center"/>
        <w:rPr>
          <w:rFonts w:ascii="宋体" w:hAnsi="宋体"/>
          <w:sz w:val="24"/>
        </w:rPr>
      </w:pPr>
      <w:r w:rsidRPr="00353C9A">
        <w:rPr>
          <w:rFonts w:ascii="宋体" w:hAnsi="宋体" w:hint="eastAsia"/>
          <w:sz w:val="24"/>
        </w:rPr>
        <w:t xml:space="preserve">                                  日  期：年月日</w:t>
      </w:r>
    </w:p>
    <w:p w:rsidR="00764388" w:rsidRPr="00353C9A" w:rsidRDefault="00764388">
      <w:pPr>
        <w:spacing w:line="360" w:lineRule="auto"/>
        <w:jc w:val="center"/>
        <w:rPr>
          <w:rFonts w:ascii="宋体" w:hAnsi="宋体"/>
          <w:sz w:val="24"/>
        </w:rPr>
      </w:pPr>
    </w:p>
    <w:bookmarkEnd w:id="262"/>
    <w:bookmarkEnd w:id="263"/>
    <w:bookmarkEnd w:id="264"/>
    <w:bookmarkEnd w:id="265"/>
    <w:bookmarkEnd w:id="266"/>
    <w:bookmarkEnd w:id="267"/>
    <w:bookmarkEnd w:id="268"/>
    <w:bookmarkEnd w:id="269"/>
    <w:bookmarkEnd w:id="270"/>
    <w:p w:rsidR="007620FC" w:rsidRPr="00353C9A" w:rsidRDefault="006E48DB" w:rsidP="00E10A80">
      <w:pPr>
        <w:spacing w:line="560" w:lineRule="exact"/>
      </w:pPr>
      <w:r w:rsidRPr="00353C9A">
        <w:rPr>
          <w:rFonts w:ascii="宋体" w:hAnsi="宋体" w:hint="eastAsia"/>
          <w:b/>
          <w:bCs/>
          <w:sz w:val="28"/>
          <w:szCs w:val="28"/>
        </w:rPr>
        <w:t>3、法定代表人身份证明文件（提供复印件加盖法人单位公章）</w:t>
      </w:r>
    </w:p>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7620FC"/>
    <w:p w:rsidR="007620FC" w:rsidRPr="00353C9A" w:rsidRDefault="006E48DB">
      <w:pPr>
        <w:autoSpaceDE w:val="0"/>
        <w:autoSpaceDN w:val="0"/>
        <w:adjustRightInd w:val="0"/>
        <w:spacing w:line="480" w:lineRule="auto"/>
        <w:jc w:val="center"/>
        <w:rPr>
          <w:rFonts w:ascii="宋体" w:hAnsi="宋体"/>
          <w:b/>
          <w:kern w:val="0"/>
          <w:sz w:val="30"/>
          <w:szCs w:val="30"/>
        </w:rPr>
      </w:pPr>
      <w:r w:rsidRPr="00353C9A">
        <w:rPr>
          <w:rFonts w:ascii="宋体" w:hAnsi="宋体" w:hint="eastAsia"/>
          <w:b/>
          <w:kern w:val="0"/>
          <w:sz w:val="30"/>
          <w:szCs w:val="30"/>
        </w:rPr>
        <w:lastRenderedPageBreak/>
        <w:t>4、授权委托书</w:t>
      </w:r>
    </w:p>
    <w:p w:rsidR="007620FC" w:rsidRPr="00353C9A" w:rsidRDefault="007620FC">
      <w:pPr>
        <w:spacing w:line="480" w:lineRule="auto"/>
        <w:jc w:val="center"/>
        <w:rPr>
          <w:rFonts w:ascii="楷体_GB2312" w:eastAsia="楷体_GB2312"/>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本授权委托书声明：我</w:t>
      </w:r>
      <w:r w:rsidRPr="00353C9A">
        <w:rPr>
          <w:rFonts w:ascii="宋体" w:hAnsi="宋体" w:hint="eastAsia"/>
          <w:kern w:val="0"/>
          <w:sz w:val="24"/>
          <w:u w:val="single"/>
        </w:rPr>
        <w:t xml:space="preserve">   （姓名）    </w:t>
      </w:r>
      <w:r w:rsidRPr="00353C9A">
        <w:rPr>
          <w:rFonts w:ascii="宋体" w:hAnsi="宋体" w:hint="eastAsia"/>
          <w:kern w:val="0"/>
          <w:sz w:val="24"/>
        </w:rPr>
        <w:t>系</w:t>
      </w:r>
      <w:r w:rsidRPr="00353C9A">
        <w:rPr>
          <w:rFonts w:ascii="宋体" w:hAnsi="宋体" w:hint="eastAsia"/>
          <w:kern w:val="0"/>
          <w:sz w:val="24"/>
          <w:u w:val="single"/>
        </w:rPr>
        <w:t>（比选申请人名称）</w:t>
      </w:r>
      <w:r w:rsidRPr="00353C9A">
        <w:rPr>
          <w:rFonts w:ascii="宋体" w:hAnsi="宋体" w:hint="eastAsia"/>
          <w:kern w:val="0"/>
          <w:sz w:val="24"/>
        </w:rPr>
        <w:t>的法定代表人，现授权委托</w:t>
      </w:r>
      <w:r w:rsidRPr="00353C9A">
        <w:rPr>
          <w:rFonts w:ascii="宋体" w:hAnsi="宋体"/>
          <w:kern w:val="0"/>
          <w:sz w:val="24"/>
          <w:u w:val="single"/>
        </w:rPr>
        <w:t>(</w:t>
      </w:r>
      <w:r w:rsidRPr="00353C9A">
        <w:rPr>
          <w:rFonts w:ascii="宋体" w:hAnsi="宋体" w:hint="eastAsia"/>
          <w:kern w:val="0"/>
          <w:sz w:val="24"/>
          <w:u w:val="single"/>
        </w:rPr>
        <w:t xml:space="preserve">比选申请人名称)        </w:t>
      </w:r>
      <w:r w:rsidRPr="00353C9A">
        <w:rPr>
          <w:rFonts w:ascii="宋体" w:hAnsi="宋体" w:hint="eastAsia"/>
          <w:kern w:val="0"/>
          <w:sz w:val="24"/>
        </w:rPr>
        <w:t>的</w:t>
      </w:r>
      <w:r w:rsidRPr="00353C9A">
        <w:rPr>
          <w:rFonts w:ascii="宋体" w:hAnsi="宋体" w:hint="eastAsia"/>
          <w:kern w:val="0"/>
          <w:sz w:val="24"/>
          <w:u w:val="single"/>
        </w:rPr>
        <w:t xml:space="preserve">   （姓名）  </w:t>
      </w:r>
      <w:r w:rsidRPr="00353C9A">
        <w:rPr>
          <w:rFonts w:ascii="宋体" w:hAnsi="宋体" w:hint="eastAsia"/>
          <w:kern w:val="0"/>
          <w:sz w:val="24"/>
        </w:rPr>
        <w:t>为我公司代理人，以本公司名义参加项目比选活动。代理人在评审、合同过程中所签署的一切文件和处理与之有关的一切事务，我均予以确认。</w:t>
      </w:r>
    </w:p>
    <w:p w:rsidR="007620FC" w:rsidRPr="00353C9A" w:rsidRDefault="007620FC">
      <w:pPr>
        <w:autoSpaceDE w:val="0"/>
        <w:autoSpaceDN w:val="0"/>
        <w:adjustRightInd w:val="0"/>
        <w:spacing w:line="480" w:lineRule="auto"/>
        <w:ind w:firstLineChars="256" w:firstLine="614"/>
        <w:rPr>
          <w:rFonts w:ascii="宋体" w:hAnsi="宋体"/>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代理人无转委托权。特此委托。</w:t>
      </w:r>
    </w:p>
    <w:p w:rsidR="007620FC" w:rsidRPr="00353C9A" w:rsidRDefault="007620FC">
      <w:pPr>
        <w:autoSpaceDE w:val="0"/>
        <w:autoSpaceDN w:val="0"/>
        <w:adjustRightInd w:val="0"/>
        <w:spacing w:line="480" w:lineRule="auto"/>
        <w:ind w:firstLineChars="256" w:firstLine="614"/>
        <w:rPr>
          <w:rFonts w:ascii="宋体" w:hAnsi="宋体"/>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代理人：性别：年龄：</w:t>
      </w: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单位：部门：职务：</w:t>
      </w:r>
    </w:p>
    <w:p w:rsidR="007620FC" w:rsidRPr="00353C9A" w:rsidRDefault="007620FC">
      <w:pPr>
        <w:autoSpaceDE w:val="0"/>
        <w:autoSpaceDN w:val="0"/>
        <w:adjustRightInd w:val="0"/>
        <w:spacing w:line="480" w:lineRule="auto"/>
        <w:ind w:firstLineChars="256" w:firstLine="614"/>
        <w:rPr>
          <w:rFonts w:ascii="宋体" w:hAnsi="宋体"/>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比选申请人：（ 加盖单位公章）</w:t>
      </w:r>
    </w:p>
    <w:p w:rsidR="007620FC" w:rsidRPr="00353C9A" w:rsidRDefault="007620FC">
      <w:pPr>
        <w:autoSpaceDE w:val="0"/>
        <w:autoSpaceDN w:val="0"/>
        <w:adjustRightInd w:val="0"/>
        <w:spacing w:line="480" w:lineRule="auto"/>
        <w:ind w:firstLineChars="256" w:firstLine="614"/>
        <w:rPr>
          <w:rFonts w:ascii="宋体" w:hAnsi="宋体"/>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法定代表人：（签字</w:t>
      </w:r>
      <w:r w:rsidR="00562A1B" w:rsidRPr="00353C9A">
        <w:rPr>
          <w:rFonts w:ascii="宋体" w:hAnsi="宋体" w:hint="eastAsia"/>
          <w:kern w:val="0"/>
          <w:sz w:val="24"/>
        </w:rPr>
        <w:t>或</w:t>
      </w:r>
      <w:r w:rsidRPr="00353C9A">
        <w:rPr>
          <w:rFonts w:ascii="宋体" w:hAnsi="宋体" w:hint="eastAsia"/>
          <w:kern w:val="0"/>
          <w:sz w:val="24"/>
        </w:rPr>
        <w:t>盖章）</w:t>
      </w:r>
    </w:p>
    <w:p w:rsidR="007620FC" w:rsidRPr="00353C9A" w:rsidRDefault="007620FC">
      <w:pPr>
        <w:autoSpaceDE w:val="0"/>
        <w:autoSpaceDN w:val="0"/>
        <w:adjustRightInd w:val="0"/>
        <w:spacing w:line="480" w:lineRule="auto"/>
        <w:ind w:firstLineChars="256" w:firstLine="614"/>
        <w:rPr>
          <w:rFonts w:ascii="宋体" w:hAnsi="宋体"/>
          <w:kern w:val="0"/>
          <w:sz w:val="24"/>
        </w:rPr>
      </w:pPr>
    </w:p>
    <w:p w:rsidR="007620FC" w:rsidRPr="00353C9A" w:rsidRDefault="006E48DB">
      <w:pPr>
        <w:autoSpaceDE w:val="0"/>
        <w:autoSpaceDN w:val="0"/>
        <w:adjustRightInd w:val="0"/>
        <w:spacing w:line="480" w:lineRule="auto"/>
        <w:ind w:firstLineChars="256" w:firstLine="614"/>
        <w:rPr>
          <w:rFonts w:ascii="宋体" w:hAnsi="宋体"/>
          <w:kern w:val="0"/>
          <w:sz w:val="24"/>
        </w:rPr>
      </w:pPr>
      <w:r w:rsidRPr="00353C9A">
        <w:rPr>
          <w:rFonts w:ascii="宋体" w:hAnsi="宋体" w:hint="eastAsia"/>
          <w:kern w:val="0"/>
          <w:sz w:val="24"/>
        </w:rPr>
        <w:t>日期：年月日</w:t>
      </w:r>
    </w:p>
    <w:p w:rsidR="00764388" w:rsidRPr="00353C9A" w:rsidRDefault="00764388">
      <w:pPr>
        <w:autoSpaceDE w:val="0"/>
        <w:autoSpaceDN w:val="0"/>
        <w:adjustRightInd w:val="0"/>
        <w:spacing w:line="480" w:lineRule="auto"/>
        <w:ind w:firstLineChars="256" w:firstLine="614"/>
        <w:rPr>
          <w:rFonts w:ascii="宋体" w:hAnsi="宋体"/>
          <w:kern w:val="0"/>
          <w:sz w:val="24"/>
        </w:rPr>
      </w:pPr>
    </w:p>
    <w:p w:rsidR="007620FC" w:rsidRPr="00353C9A" w:rsidRDefault="006E48DB" w:rsidP="00E10A80">
      <w:pPr>
        <w:autoSpaceDE w:val="0"/>
        <w:autoSpaceDN w:val="0"/>
        <w:adjustRightInd w:val="0"/>
        <w:spacing w:line="480" w:lineRule="auto"/>
        <w:rPr>
          <w:rFonts w:ascii="宋体" w:hAnsi="宋体"/>
          <w:b/>
          <w:kern w:val="0"/>
          <w:sz w:val="30"/>
          <w:szCs w:val="30"/>
        </w:rPr>
      </w:pPr>
      <w:bookmarkStart w:id="271" w:name="_Toc30136"/>
      <w:bookmarkStart w:id="272" w:name="_Toc26749"/>
      <w:bookmarkStart w:id="273" w:name="_Toc2475"/>
      <w:bookmarkStart w:id="274" w:name="_Toc18479"/>
      <w:bookmarkStart w:id="275" w:name="_Toc880"/>
      <w:bookmarkStart w:id="276" w:name="_Toc1509"/>
      <w:bookmarkStart w:id="277" w:name="_Toc29504"/>
      <w:bookmarkStart w:id="278" w:name="_Toc11434"/>
      <w:r w:rsidRPr="00353C9A">
        <w:rPr>
          <w:rFonts w:ascii="宋体" w:hAnsi="宋体" w:hint="eastAsia"/>
          <w:b/>
          <w:kern w:val="0"/>
          <w:sz w:val="30"/>
          <w:szCs w:val="30"/>
        </w:rPr>
        <w:t>5、授权代理人身份证明</w:t>
      </w:r>
      <w:r w:rsidR="009414D5" w:rsidRPr="00353C9A">
        <w:rPr>
          <w:rFonts w:ascii="宋体" w:hAnsi="宋体" w:hint="eastAsia"/>
          <w:b/>
          <w:kern w:val="0"/>
          <w:sz w:val="30"/>
          <w:szCs w:val="30"/>
        </w:rPr>
        <w:t>文件</w:t>
      </w:r>
      <w:r w:rsidRPr="00353C9A">
        <w:rPr>
          <w:rFonts w:ascii="宋体" w:hAnsi="宋体" w:hint="eastAsia"/>
          <w:b/>
          <w:kern w:val="0"/>
          <w:sz w:val="30"/>
          <w:szCs w:val="30"/>
        </w:rPr>
        <w:t>（提供复印件加盖法人单位公章）</w:t>
      </w:r>
    </w:p>
    <w:bookmarkEnd w:id="271"/>
    <w:bookmarkEnd w:id="272"/>
    <w:bookmarkEnd w:id="273"/>
    <w:bookmarkEnd w:id="274"/>
    <w:bookmarkEnd w:id="275"/>
    <w:bookmarkEnd w:id="276"/>
    <w:bookmarkEnd w:id="277"/>
    <w:bookmarkEnd w:id="278"/>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6E48DB">
      <w:pPr>
        <w:ind w:right="753"/>
        <w:jc w:val="left"/>
        <w:rPr>
          <w:rFonts w:ascii="宋体" w:hAnsi="宋体" w:cs="宋体"/>
          <w:sz w:val="28"/>
          <w:szCs w:val="28"/>
        </w:rPr>
      </w:pPr>
      <w:r w:rsidRPr="00353C9A">
        <w:rPr>
          <w:rFonts w:ascii="宋体" w:hAnsi="宋体" w:hint="eastAsia"/>
          <w:b/>
          <w:kern w:val="0"/>
          <w:sz w:val="24"/>
        </w:rPr>
        <w:lastRenderedPageBreak/>
        <w:t>6、营业执照副本复印件（加盖单位公章）</w:t>
      </w:r>
    </w:p>
    <w:p w:rsidR="00764388" w:rsidRPr="00353C9A" w:rsidRDefault="00764388" w:rsidP="00E10A80">
      <w:pPr>
        <w:rPr>
          <w:rFonts w:ascii="宋体" w:hAnsi="宋体"/>
          <w:b/>
          <w:kern w:val="0"/>
          <w:sz w:val="24"/>
        </w:rPr>
      </w:pPr>
    </w:p>
    <w:p w:rsidR="00764388" w:rsidRPr="00353C9A" w:rsidRDefault="00764388" w:rsidP="00E10A80">
      <w:pPr>
        <w:rPr>
          <w:rFonts w:ascii="宋体" w:hAnsi="宋体"/>
          <w:b/>
          <w:kern w:val="0"/>
          <w:sz w:val="24"/>
        </w:rPr>
      </w:pPr>
    </w:p>
    <w:p w:rsidR="007620FC" w:rsidRPr="00353C9A" w:rsidRDefault="00E95C3D">
      <w:pPr>
        <w:widowControl/>
        <w:jc w:val="left"/>
        <w:rPr>
          <w:rFonts w:ascii="宋体" w:hAnsi="宋体"/>
          <w:i/>
          <w:kern w:val="0"/>
          <w:sz w:val="28"/>
          <w:szCs w:val="28"/>
        </w:rPr>
      </w:pPr>
      <w:r w:rsidRPr="00353C9A">
        <w:rPr>
          <w:rFonts w:ascii="宋体" w:hAnsi="宋体" w:hint="eastAsia"/>
          <w:b/>
          <w:kern w:val="0"/>
          <w:sz w:val="24"/>
        </w:rPr>
        <w:t>7</w:t>
      </w:r>
      <w:r w:rsidR="00806010" w:rsidRPr="00353C9A">
        <w:rPr>
          <w:rFonts w:ascii="宋体" w:hAnsi="宋体"/>
          <w:b/>
          <w:kern w:val="0"/>
          <w:sz w:val="24"/>
        </w:rPr>
        <w:t>、</w:t>
      </w:r>
      <w:r w:rsidR="00806010" w:rsidRPr="00353C9A">
        <w:rPr>
          <w:rFonts w:ascii="宋体" w:hAnsi="宋体" w:hint="eastAsia"/>
          <w:b/>
          <w:kern w:val="0"/>
          <w:sz w:val="24"/>
        </w:rPr>
        <w:t>资质证书（</w:t>
      </w:r>
      <w:r w:rsidR="00746681" w:rsidRPr="00353C9A">
        <w:rPr>
          <w:rFonts w:ascii="宋体" w:hAnsi="宋体" w:hint="eastAsia"/>
          <w:b/>
          <w:kern w:val="0"/>
          <w:sz w:val="24"/>
        </w:rPr>
        <w:t>工程造价咨询</w:t>
      </w:r>
      <w:r w:rsidR="00806010" w:rsidRPr="00353C9A">
        <w:rPr>
          <w:rFonts w:ascii="宋体" w:hAnsi="宋体" w:hint="eastAsia"/>
          <w:b/>
          <w:kern w:val="0"/>
          <w:sz w:val="24"/>
        </w:rPr>
        <w:t>乙级或以上）（复印件加盖单位公章）</w:t>
      </w:r>
    </w:p>
    <w:p w:rsidR="00764388" w:rsidRPr="00353C9A" w:rsidRDefault="00764388" w:rsidP="00E10A80">
      <w:pPr>
        <w:rPr>
          <w:rFonts w:ascii="宋体" w:hAnsi="宋体"/>
          <w:b/>
          <w:kern w:val="0"/>
          <w:sz w:val="24"/>
        </w:rPr>
      </w:pPr>
    </w:p>
    <w:p w:rsidR="00764388" w:rsidRPr="00353C9A" w:rsidRDefault="00764388" w:rsidP="00E10A80">
      <w:pPr>
        <w:rPr>
          <w:rFonts w:ascii="宋体" w:hAnsi="宋体"/>
          <w:b/>
          <w:kern w:val="0"/>
          <w:sz w:val="24"/>
        </w:rPr>
      </w:pPr>
    </w:p>
    <w:p w:rsidR="007620FC" w:rsidRPr="00353C9A" w:rsidRDefault="00E95C3D" w:rsidP="00813F0F">
      <w:pPr>
        <w:rPr>
          <w:rFonts w:ascii="宋体" w:hAnsi="宋体"/>
          <w:b/>
          <w:kern w:val="0"/>
          <w:sz w:val="24"/>
        </w:rPr>
      </w:pPr>
      <w:r w:rsidRPr="00353C9A">
        <w:rPr>
          <w:rFonts w:ascii="宋体" w:hAnsi="宋体" w:hint="eastAsia"/>
          <w:b/>
          <w:kern w:val="0"/>
          <w:sz w:val="24"/>
        </w:rPr>
        <w:t>8</w:t>
      </w:r>
      <w:r w:rsidR="0010328C" w:rsidRPr="00353C9A">
        <w:rPr>
          <w:rFonts w:ascii="宋体" w:hAnsi="宋体" w:hint="eastAsia"/>
          <w:b/>
          <w:kern w:val="0"/>
          <w:sz w:val="24"/>
        </w:rPr>
        <w:t>、</w:t>
      </w:r>
    </w:p>
    <w:p w:rsidR="00E95C3D" w:rsidRPr="00353C9A" w:rsidRDefault="00E95C3D" w:rsidP="00813F0F">
      <w:pPr>
        <w:rPr>
          <w:rFonts w:ascii="宋体" w:hAnsi="宋体"/>
          <w:b/>
          <w:kern w:val="0"/>
          <w:sz w:val="24"/>
        </w:rPr>
      </w:pPr>
    </w:p>
    <w:p w:rsidR="00E95C3D" w:rsidRPr="00353C9A" w:rsidRDefault="00E95C3D" w:rsidP="00813F0F">
      <w:pPr>
        <w:rPr>
          <w:rFonts w:ascii="宋体" w:hAnsi="宋体"/>
          <w:b/>
          <w:kern w:val="0"/>
          <w:sz w:val="24"/>
        </w:rPr>
      </w:pPr>
    </w:p>
    <w:p w:rsidR="00E95C3D" w:rsidRPr="00353C9A" w:rsidRDefault="00E95C3D" w:rsidP="00813F0F">
      <w:pPr>
        <w:rPr>
          <w:rFonts w:ascii="宋体" w:hAnsi="宋体"/>
          <w:b/>
          <w:kern w:val="0"/>
          <w:sz w:val="24"/>
        </w:rPr>
      </w:pPr>
      <w:r w:rsidRPr="00353C9A">
        <w:rPr>
          <w:rFonts w:ascii="宋体" w:hAnsi="宋体" w:hint="eastAsia"/>
          <w:b/>
          <w:kern w:val="0"/>
          <w:sz w:val="24"/>
        </w:rPr>
        <w:t>9、</w:t>
      </w: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10328C" w:rsidRPr="00353C9A" w:rsidRDefault="0010328C">
      <w:pPr>
        <w:ind w:right="753"/>
        <w:jc w:val="left"/>
        <w:rPr>
          <w:rFonts w:ascii="宋体" w:hAnsi="宋体"/>
          <w:kern w:val="0"/>
          <w:sz w:val="28"/>
          <w:szCs w:val="28"/>
        </w:rPr>
      </w:pPr>
    </w:p>
    <w:p w:rsidR="004606FC" w:rsidRPr="00353C9A" w:rsidRDefault="004606FC" w:rsidP="004606FC">
      <w:pPr>
        <w:ind w:right="753"/>
        <w:jc w:val="left"/>
        <w:rPr>
          <w:rFonts w:ascii="宋体" w:hAnsi="宋体" w:cs="宋体"/>
          <w:sz w:val="28"/>
          <w:szCs w:val="28"/>
        </w:rPr>
      </w:pPr>
      <w:r w:rsidRPr="00353C9A">
        <w:rPr>
          <w:rFonts w:ascii="宋体" w:hAnsi="宋体"/>
          <w:kern w:val="0"/>
          <w:sz w:val="28"/>
          <w:szCs w:val="28"/>
        </w:rPr>
        <w:br w:type="page"/>
      </w:r>
      <w:r w:rsidRPr="00353C9A">
        <w:rPr>
          <w:rFonts w:ascii="宋体" w:hAnsi="宋体" w:cs="宋体" w:hint="eastAsia"/>
          <w:sz w:val="28"/>
          <w:szCs w:val="28"/>
        </w:rPr>
        <w:lastRenderedPageBreak/>
        <w:t>（封面格式）</w:t>
      </w: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center"/>
        <w:rPr>
          <w:rFonts w:ascii="宋体" w:hAnsi="宋体" w:cs="宋体"/>
          <w:sz w:val="32"/>
          <w:szCs w:val="32"/>
        </w:rPr>
      </w:pPr>
      <w:r w:rsidRPr="00353C9A">
        <w:rPr>
          <w:rFonts w:ascii="宋体" w:hAnsi="宋体" w:cs="宋体" w:hint="eastAsia"/>
          <w:b/>
          <w:bCs/>
          <w:kern w:val="0"/>
          <w:sz w:val="32"/>
          <w:szCs w:val="32"/>
        </w:rPr>
        <w:t>南宁轨道交通集团有限责任公司造价咨询名录库</w:t>
      </w: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center"/>
        <w:rPr>
          <w:rFonts w:ascii="宋体" w:hAnsi="宋体" w:cs="宋体"/>
          <w:sz w:val="32"/>
          <w:szCs w:val="32"/>
        </w:rPr>
      </w:pPr>
      <w:r w:rsidRPr="00353C9A">
        <w:rPr>
          <w:rFonts w:ascii="宋体" w:hAnsi="宋体" w:cs="宋体" w:hint="eastAsia"/>
          <w:sz w:val="32"/>
          <w:szCs w:val="32"/>
        </w:rPr>
        <w:t>比选申请文件</w:t>
      </w:r>
    </w:p>
    <w:p w:rsidR="004606FC" w:rsidRPr="00353C9A" w:rsidRDefault="007661F7" w:rsidP="004606FC">
      <w:pPr>
        <w:ind w:right="753"/>
        <w:jc w:val="center"/>
        <w:rPr>
          <w:rFonts w:ascii="宋体" w:hAnsi="宋体" w:cs="宋体"/>
          <w:szCs w:val="28"/>
        </w:rPr>
      </w:pPr>
      <w:r w:rsidRPr="00353C9A">
        <w:rPr>
          <w:rFonts w:hint="eastAsia"/>
          <w:b/>
          <w:bCs/>
          <w:sz w:val="32"/>
          <w:szCs w:val="32"/>
        </w:rPr>
        <w:t>商务部分</w:t>
      </w: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 w:val="28"/>
          <w:szCs w:val="28"/>
        </w:rPr>
      </w:pPr>
      <w:r w:rsidRPr="00353C9A">
        <w:rPr>
          <w:rFonts w:ascii="宋体" w:hAnsi="宋体" w:cs="宋体" w:hint="eastAsia"/>
          <w:sz w:val="28"/>
          <w:szCs w:val="28"/>
        </w:rPr>
        <w:t>比选申请人：                             （盖章）</w:t>
      </w:r>
    </w:p>
    <w:p w:rsidR="004606FC" w:rsidRPr="00353C9A" w:rsidRDefault="004606FC" w:rsidP="004606FC">
      <w:pPr>
        <w:ind w:right="753"/>
        <w:jc w:val="left"/>
        <w:rPr>
          <w:rFonts w:ascii="宋体" w:hAnsi="宋体" w:cs="宋体"/>
          <w:sz w:val="28"/>
          <w:szCs w:val="28"/>
        </w:rPr>
      </w:pPr>
      <w:r w:rsidRPr="00353C9A">
        <w:rPr>
          <w:rFonts w:ascii="宋体" w:hAnsi="宋体" w:cs="宋体" w:hint="eastAsia"/>
          <w:sz w:val="28"/>
          <w:szCs w:val="28"/>
        </w:rPr>
        <w:t>法定代表人或其委托代理人：（签字或盖章）</w:t>
      </w:r>
    </w:p>
    <w:p w:rsidR="004606FC" w:rsidRPr="00353C9A" w:rsidRDefault="004606FC" w:rsidP="004606FC">
      <w:pPr>
        <w:ind w:right="753"/>
        <w:jc w:val="left"/>
        <w:rPr>
          <w:rFonts w:ascii="宋体" w:hAnsi="宋体" w:cs="宋体"/>
          <w:sz w:val="28"/>
          <w:szCs w:val="28"/>
        </w:rPr>
      </w:pPr>
      <w:r w:rsidRPr="00353C9A">
        <w:rPr>
          <w:rFonts w:ascii="宋体" w:hAnsi="宋体" w:cs="宋体" w:hint="eastAsia"/>
          <w:sz w:val="28"/>
          <w:szCs w:val="28"/>
        </w:rPr>
        <w:t>电话/传真：</w:t>
      </w:r>
    </w:p>
    <w:p w:rsidR="004606FC" w:rsidRPr="00353C9A" w:rsidRDefault="004606FC" w:rsidP="004606FC">
      <w:pPr>
        <w:ind w:right="753"/>
        <w:jc w:val="left"/>
        <w:rPr>
          <w:rFonts w:ascii="宋体" w:hAnsi="宋体" w:cs="宋体"/>
          <w:sz w:val="28"/>
          <w:szCs w:val="28"/>
        </w:rPr>
      </w:pPr>
      <w:r w:rsidRPr="00353C9A">
        <w:rPr>
          <w:rFonts w:ascii="宋体" w:hAnsi="宋体" w:cs="宋体" w:hint="eastAsia"/>
          <w:sz w:val="28"/>
          <w:szCs w:val="28"/>
        </w:rPr>
        <w:t>地址：</w:t>
      </w:r>
    </w:p>
    <w:p w:rsidR="004606FC" w:rsidRPr="00353C9A" w:rsidRDefault="004606FC" w:rsidP="004606FC">
      <w:pPr>
        <w:ind w:right="753"/>
        <w:jc w:val="left"/>
        <w:rPr>
          <w:rFonts w:ascii="宋体" w:hAnsi="宋体" w:cs="宋体"/>
          <w:sz w:val="28"/>
          <w:szCs w:val="28"/>
        </w:rPr>
      </w:pPr>
      <w:r w:rsidRPr="00353C9A">
        <w:rPr>
          <w:rFonts w:ascii="宋体" w:hAnsi="宋体" w:cs="宋体" w:hint="eastAsia"/>
          <w:sz w:val="28"/>
          <w:szCs w:val="28"/>
        </w:rPr>
        <w:t xml:space="preserve">      年    月    日</w:t>
      </w:r>
    </w:p>
    <w:p w:rsidR="004606FC" w:rsidRPr="00353C9A" w:rsidRDefault="004606FC" w:rsidP="004606FC">
      <w:pPr>
        <w:ind w:right="753"/>
        <w:jc w:val="left"/>
        <w:rPr>
          <w:rFonts w:ascii="宋体" w:hAnsi="宋体" w:cs="宋体"/>
          <w:sz w:val="28"/>
          <w:szCs w:val="28"/>
        </w:rPr>
      </w:pPr>
    </w:p>
    <w:p w:rsidR="004606FC" w:rsidRPr="00353C9A" w:rsidRDefault="004606FC" w:rsidP="004606FC">
      <w:pPr>
        <w:pStyle w:val="2"/>
        <w:jc w:val="center"/>
        <w:rPr>
          <w:b/>
        </w:rPr>
      </w:pPr>
      <w:bookmarkStart w:id="279" w:name="_Toc510002151"/>
      <w:r w:rsidRPr="00353C9A">
        <w:rPr>
          <w:rFonts w:hint="eastAsia"/>
          <w:b/>
        </w:rPr>
        <w:lastRenderedPageBreak/>
        <w:t>二、</w:t>
      </w:r>
      <w:r w:rsidR="007661F7" w:rsidRPr="00353C9A">
        <w:rPr>
          <w:rFonts w:hint="eastAsia"/>
          <w:b/>
        </w:rPr>
        <w:t>商务部分</w:t>
      </w:r>
      <w:r w:rsidRPr="00353C9A">
        <w:rPr>
          <w:rFonts w:hint="eastAsia"/>
          <w:b/>
        </w:rPr>
        <w:t>材料目录</w:t>
      </w:r>
      <w:bookmarkEnd w:id="279"/>
    </w:p>
    <w:p w:rsidR="004606FC" w:rsidRPr="00353C9A" w:rsidRDefault="004606FC" w:rsidP="004606FC">
      <w:pPr>
        <w:ind w:right="753"/>
        <w:jc w:val="left"/>
        <w:rPr>
          <w:rFonts w:ascii="宋体" w:hAnsi="宋体" w:cs="宋体"/>
          <w:sz w:val="24"/>
        </w:rPr>
      </w:pPr>
      <w:r w:rsidRPr="00353C9A">
        <w:rPr>
          <w:rFonts w:ascii="宋体" w:hAnsi="宋体" w:cs="宋体" w:hint="eastAsia"/>
          <w:sz w:val="24"/>
        </w:rPr>
        <w:t xml:space="preserve">   1.报价表；</w:t>
      </w:r>
    </w:p>
    <w:p w:rsidR="004606FC" w:rsidRPr="00353C9A" w:rsidRDefault="004606FC" w:rsidP="004606FC">
      <w:pPr>
        <w:ind w:right="753"/>
        <w:jc w:val="left"/>
        <w:rPr>
          <w:rFonts w:ascii="宋体" w:hAnsi="宋体" w:cs="宋体"/>
          <w:sz w:val="24"/>
        </w:rPr>
      </w:pPr>
      <w:r w:rsidRPr="00353C9A">
        <w:rPr>
          <w:rFonts w:ascii="宋体" w:hAnsi="宋体" w:cs="宋体" w:hint="eastAsia"/>
          <w:sz w:val="24"/>
        </w:rPr>
        <w:t>备注：以上材料均需加盖单位公章，并按照目录顺序编排，标注页码</w:t>
      </w: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ind w:right="753"/>
        <w:jc w:val="left"/>
        <w:rPr>
          <w:rFonts w:ascii="宋体" w:hAnsi="宋体" w:cs="宋体"/>
          <w:sz w:val="28"/>
          <w:szCs w:val="28"/>
        </w:rPr>
      </w:pPr>
    </w:p>
    <w:p w:rsidR="004606FC" w:rsidRPr="00353C9A" w:rsidRDefault="004606FC" w:rsidP="004606FC">
      <w:pPr>
        <w:widowControl/>
        <w:jc w:val="left"/>
      </w:pPr>
      <w:r w:rsidRPr="00353C9A">
        <w:br w:type="page"/>
      </w:r>
    </w:p>
    <w:p w:rsidR="004606FC" w:rsidRPr="00353C9A" w:rsidRDefault="004606FC" w:rsidP="004606FC">
      <w:pPr>
        <w:jc w:val="center"/>
        <w:rPr>
          <w:sz w:val="24"/>
        </w:rPr>
      </w:pPr>
      <w:r w:rsidRPr="00353C9A">
        <w:rPr>
          <w:sz w:val="24"/>
        </w:rPr>
        <w:lastRenderedPageBreak/>
        <w:t>1.</w:t>
      </w:r>
      <w:r w:rsidRPr="00353C9A">
        <w:rPr>
          <w:rFonts w:hint="eastAsia"/>
          <w:sz w:val="24"/>
        </w:rPr>
        <w:t>报价表（格式）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877"/>
        <w:gridCol w:w="992"/>
        <w:gridCol w:w="2693"/>
        <w:gridCol w:w="851"/>
      </w:tblGrid>
      <w:tr w:rsidR="004606FC" w:rsidRPr="00353C9A" w:rsidTr="00DC32C4">
        <w:tc>
          <w:tcPr>
            <w:tcW w:w="1051" w:type="dxa"/>
            <w:vAlign w:val="center"/>
          </w:tcPr>
          <w:p w:rsidR="004606FC" w:rsidRPr="00353C9A" w:rsidRDefault="004606FC" w:rsidP="00DC32C4">
            <w:pPr>
              <w:jc w:val="center"/>
              <w:rPr>
                <w:rFonts w:ascii="宋体" w:hAnsi="宋体" w:cs="宋体"/>
                <w:sz w:val="28"/>
                <w:szCs w:val="28"/>
              </w:rPr>
            </w:pPr>
            <w:r w:rsidRPr="00353C9A">
              <w:rPr>
                <w:rFonts w:ascii="宋体" w:hAnsi="宋体" w:cs="宋体" w:hint="eastAsia"/>
                <w:sz w:val="28"/>
                <w:szCs w:val="28"/>
              </w:rPr>
              <w:t>序号</w:t>
            </w:r>
          </w:p>
        </w:tc>
        <w:tc>
          <w:tcPr>
            <w:tcW w:w="3877" w:type="dxa"/>
            <w:vAlign w:val="center"/>
          </w:tcPr>
          <w:p w:rsidR="004606FC" w:rsidRPr="00353C9A" w:rsidRDefault="004606FC" w:rsidP="00DC32C4">
            <w:pPr>
              <w:jc w:val="center"/>
              <w:rPr>
                <w:rFonts w:ascii="宋体" w:hAnsi="宋体" w:cs="宋体"/>
                <w:sz w:val="28"/>
                <w:szCs w:val="28"/>
              </w:rPr>
            </w:pPr>
            <w:r w:rsidRPr="00353C9A">
              <w:rPr>
                <w:rFonts w:ascii="宋体" w:hAnsi="宋体" w:cs="宋体" w:hint="eastAsia"/>
                <w:sz w:val="28"/>
                <w:szCs w:val="28"/>
              </w:rPr>
              <w:t>服务内容</w:t>
            </w:r>
          </w:p>
        </w:tc>
        <w:tc>
          <w:tcPr>
            <w:tcW w:w="992" w:type="dxa"/>
            <w:vAlign w:val="center"/>
          </w:tcPr>
          <w:p w:rsidR="004606FC" w:rsidRPr="00353C9A" w:rsidRDefault="004606FC" w:rsidP="00DC32C4">
            <w:pPr>
              <w:jc w:val="center"/>
              <w:rPr>
                <w:rFonts w:ascii="宋体" w:hAnsi="宋体" w:cs="宋体"/>
                <w:sz w:val="28"/>
                <w:szCs w:val="28"/>
              </w:rPr>
            </w:pPr>
            <w:r w:rsidRPr="00353C9A">
              <w:rPr>
                <w:rFonts w:ascii="宋体" w:hAnsi="宋体" w:cs="宋体" w:hint="eastAsia"/>
                <w:sz w:val="28"/>
                <w:szCs w:val="28"/>
              </w:rPr>
              <w:t>年限</w:t>
            </w:r>
          </w:p>
        </w:tc>
        <w:tc>
          <w:tcPr>
            <w:tcW w:w="2693" w:type="dxa"/>
            <w:vAlign w:val="center"/>
          </w:tcPr>
          <w:p w:rsidR="004606FC" w:rsidRPr="00353C9A" w:rsidRDefault="004606FC" w:rsidP="00DC32C4">
            <w:pPr>
              <w:jc w:val="center"/>
              <w:rPr>
                <w:rFonts w:ascii="宋体" w:hAnsi="宋体" w:cs="宋体"/>
                <w:sz w:val="28"/>
                <w:szCs w:val="28"/>
              </w:rPr>
            </w:pPr>
            <w:r w:rsidRPr="00353C9A">
              <w:rPr>
                <w:rFonts w:ascii="宋体" w:hAnsi="宋体" w:cs="宋体" w:hint="eastAsia"/>
                <w:sz w:val="28"/>
                <w:szCs w:val="28"/>
              </w:rPr>
              <w:t>报价</w:t>
            </w:r>
          </w:p>
        </w:tc>
        <w:tc>
          <w:tcPr>
            <w:tcW w:w="851" w:type="dxa"/>
          </w:tcPr>
          <w:p w:rsidR="004606FC" w:rsidRPr="00353C9A" w:rsidRDefault="004606FC" w:rsidP="00DC32C4">
            <w:pPr>
              <w:jc w:val="center"/>
              <w:rPr>
                <w:rFonts w:ascii="宋体" w:hAnsi="宋体" w:cs="宋体"/>
                <w:sz w:val="28"/>
                <w:szCs w:val="28"/>
              </w:rPr>
            </w:pPr>
            <w:r w:rsidRPr="00353C9A">
              <w:rPr>
                <w:rFonts w:ascii="宋体" w:hAnsi="宋体" w:cs="宋体" w:hint="eastAsia"/>
                <w:sz w:val="28"/>
                <w:szCs w:val="28"/>
              </w:rPr>
              <w:t>备注</w:t>
            </w:r>
          </w:p>
        </w:tc>
      </w:tr>
      <w:tr w:rsidR="004606FC" w:rsidRPr="00353C9A" w:rsidTr="00DC32C4">
        <w:trPr>
          <w:trHeight w:val="2376"/>
        </w:trPr>
        <w:tc>
          <w:tcPr>
            <w:tcW w:w="1051" w:type="dxa"/>
            <w:vAlign w:val="center"/>
          </w:tcPr>
          <w:p w:rsidR="004606FC" w:rsidRPr="00353C9A" w:rsidRDefault="004606FC" w:rsidP="00DC32C4">
            <w:pPr>
              <w:jc w:val="center"/>
              <w:rPr>
                <w:rFonts w:ascii="宋体" w:hAnsi="宋体" w:cs="宋体"/>
                <w:sz w:val="24"/>
              </w:rPr>
            </w:pPr>
            <w:r w:rsidRPr="00353C9A">
              <w:rPr>
                <w:rFonts w:ascii="宋体" w:hAnsi="宋体" w:cs="宋体"/>
                <w:sz w:val="24"/>
              </w:rPr>
              <w:t>1</w:t>
            </w:r>
          </w:p>
        </w:tc>
        <w:tc>
          <w:tcPr>
            <w:tcW w:w="3877" w:type="dxa"/>
            <w:vAlign w:val="center"/>
          </w:tcPr>
          <w:p w:rsidR="004606FC" w:rsidRPr="00353C9A" w:rsidRDefault="004606FC" w:rsidP="00DC32C4">
            <w:pPr>
              <w:jc w:val="left"/>
              <w:rPr>
                <w:rFonts w:ascii="宋体" w:hAnsi="宋体" w:cs="宋体"/>
                <w:sz w:val="24"/>
              </w:rPr>
            </w:pPr>
            <w:r w:rsidRPr="00353C9A">
              <w:rPr>
                <w:rFonts w:ascii="宋体" w:hAnsi="宋体" w:cs="宋体" w:hint="eastAsia"/>
                <w:sz w:val="24"/>
              </w:rPr>
              <w:t>轨道集团建设需要涉及的工程、货物、服务等项目的造价咨询服务（</w:t>
            </w:r>
            <w:r w:rsidR="00995ED1" w:rsidRPr="00353C9A">
              <w:rPr>
                <w:rFonts w:cs="宋体" w:hint="eastAsia"/>
                <w:sz w:val="24"/>
              </w:rPr>
              <w:t>依法需另行招标或南宁市财政局、审计局明确由其单独委托的项目及已委托全过程造价咨询的项目除外</w:t>
            </w:r>
            <w:r w:rsidRPr="00353C9A">
              <w:rPr>
                <w:rFonts w:ascii="宋体" w:hAnsi="宋体" w:cs="宋体" w:hint="eastAsia"/>
                <w:sz w:val="24"/>
              </w:rPr>
              <w:t>）：</w:t>
            </w:r>
          </w:p>
          <w:p w:rsidR="004606FC" w:rsidRPr="00353C9A" w:rsidRDefault="004606FC" w:rsidP="00DC32C4">
            <w:pPr>
              <w:jc w:val="left"/>
              <w:rPr>
                <w:rFonts w:ascii="宋体" w:hAnsi="宋体" w:cs="宋体"/>
                <w:sz w:val="24"/>
              </w:rPr>
            </w:pPr>
            <w:r w:rsidRPr="00353C9A">
              <w:rPr>
                <w:rFonts w:ascii="宋体" w:hAnsi="宋体" w:cs="宋体" w:hint="eastAsia"/>
                <w:sz w:val="24"/>
              </w:rPr>
              <w:t>（1）工程量清单及招标控制价编审、工程量清单更新；</w:t>
            </w:r>
          </w:p>
          <w:p w:rsidR="004606FC" w:rsidRPr="00353C9A" w:rsidRDefault="004606FC" w:rsidP="00DC32C4">
            <w:pPr>
              <w:jc w:val="left"/>
              <w:rPr>
                <w:rFonts w:ascii="宋体" w:hAnsi="宋体" w:cs="宋体"/>
                <w:sz w:val="24"/>
              </w:rPr>
            </w:pPr>
            <w:r w:rsidRPr="00353C9A">
              <w:rPr>
                <w:rFonts w:ascii="宋体" w:hAnsi="宋体" w:cs="宋体" w:hint="eastAsia"/>
                <w:sz w:val="24"/>
              </w:rPr>
              <w:t>（2）工程预算编审、工程变更、材料、人工等调差审核；</w:t>
            </w:r>
          </w:p>
          <w:p w:rsidR="004606FC" w:rsidRPr="00353C9A" w:rsidRDefault="004606FC" w:rsidP="00DC32C4">
            <w:pPr>
              <w:jc w:val="left"/>
              <w:rPr>
                <w:rFonts w:ascii="宋体" w:hAnsi="宋体" w:cs="宋体"/>
                <w:sz w:val="24"/>
              </w:rPr>
            </w:pPr>
            <w:r w:rsidRPr="00353C9A">
              <w:rPr>
                <w:rFonts w:ascii="宋体" w:hAnsi="宋体" w:cs="宋体" w:hint="eastAsia"/>
                <w:sz w:val="24"/>
              </w:rPr>
              <w:t>（3）结算编审等；</w:t>
            </w:r>
          </w:p>
          <w:p w:rsidR="004606FC" w:rsidRPr="00353C9A" w:rsidRDefault="004606FC" w:rsidP="00DC32C4">
            <w:pPr>
              <w:jc w:val="left"/>
              <w:rPr>
                <w:rFonts w:ascii="宋体" w:hAnsi="宋体" w:cs="宋体"/>
                <w:sz w:val="24"/>
              </w:rPr>
            </w:pPr>
            <w:r w:rsidRPr="00353C9A">
              <w:rPr>
                <w:rFonts w:ascii="宋体" w:hAnsi="宋体" w:cs="宋体" w:hint="eastAsia"/>
                <w:sz w:val="24"/>
              </w:rPr>
              <w:t>（4）其他需要委托的业务。</w:t>
            </w:r>
          </w:p>
          <w:p w:rsidR="004606FC" w:rsidRPr="00353C9A" w:rsidRDefault="004606FC" w:rsidP="00DC32C4">
            <w:pPr>
              <w:jc w:val="left"/>
              <w:rPr>
                <w:rFonts w:ascii="宋体" w:hAnsi="宋体" w:cs="宋体"/>
                <w:sz w:val="24"/>
              </w:rPr>
            </w:pPr>
            <w:r w:rsidRPr="00353C9A">
              <w:rPr>
                <w:rFonts w:ascii="宋体" w:hAnsi="宋体" w:cs="宋体" w:hint="eastAsia"/>
                <w:sz w:val="24"/>
              </w:rPr>
              <w:t>具体服务内容以轨道集团签发</w:t>
            </w:r>
            <w:r w:rsidRPr="00353C9A">
              <w:rPr>
                <w:rFonts w:ascii="宋体" w:hAnsi="宋体" w:cs="宋体"/>
                <w:sz w:val="24"/>
              </w:rPr>
              <w:t>的</w:t>
            </w:r>
            <w:r w:rsidRPr="00353C9A">
              <w:rPr>
                <w:rFonts w:ascii="宋体" w:hAnsi="宋体" w:cs="宋体" w:hint="eastAsia"/>
                <w:sz w:val="24"/>
              </w:rPr>
              <w:t>《工程项目造价咨询委托通知书》的约定为准。</w:t>
            </w:r>
          </w:p>
        </w:tc>
        <w:tc>
          <w:tcPr>
            <w:tcW w:w="992" w:type="dxa"/>
            <w:vAlign w:val="center"/>
          </w:tcPr>
          <w:p w:rsidR="004606FC" w:rsidRPr="00353C9A" w:rsidRDefault="004606FC" w:rsidP="00DC32C4">
            <w:pPr>
              <w:jc w:val="center"/>
              <w:rPr>
                <w:rFonts w:ascii="宋体" w:hAnsi="宋体" w:cs="宋体"/>
                <w:sz w:val="24"/>
              </w:rPr>
            </w:pPr>
            <w:r w:rsidRPr="00353C9A">
              <w:rPr>
                <w:rFonts w:ascii="宋体" w:hAnsi="宋体" w:cs="宋体"/>
                <w:sz w:val="24"/>
              </w:rPr>
              <w:t xml:space="preserve"> 2</w:t>
            </w:r>
            <w:r w:rsidRPr="00353C9A">
              <w:rPr>
                <w:rFonts w:ascii="宋体" w:hAnsi="宋体" w:cs="宋体" w:hint="eastAsia"/>
                <w:sz w:val="24"/>
              </w:rPr>
              <w:t>年</w:t>
            </w:r>
          </w:p>
        </w:tc>
        <w:tc>
          <w:tcPr>
            <w:tcW w:w="2693" w:type="dxa"/>
            <w:vAlign w:val="center"/>
          </w:tcPr>
          <w:p w:rsidR="004606FC" w:rsidRPr="00353C9A" w:rsidRDefault="004606FC" w:rsidP="00DC32C4">
            <w:pPr>
              <w:contextualSpacing/>
              <w:mirrorIndents/>
              <w:rPr>
                <w:rFonts w:ascii="方正小标宋简体" w:eastAsia="方正小标宋简体" w:hAnsi="宋体"/>
                <w:sz w:val="24"/>
              </w:rPr>
            </w:pPr>
            <w:r w:rsidRPr="00353C9A">
              <w:rPr>
                <w:rFonts w:ascii="宋体" w:hAnsi="宋体" w:cs="宋体" w:hint="eastAsia"/>
                <w:sz w:val="24"/>
              </w:rPr>
              <w:t>完全响应比选人发布的《造价咨询编审服务费标准》，详见附件1。</w:t>
            </w:r>
          </w:p>
          <w:p w:rsidR="004606FC" w:rsidRPr="00353C9A" w:rsidRDefault="004606FC" w:rsidP="00DC32C4">
            <w:pPr>
              <w:rPr>
                <w:rFonts w:ascii="宋体" w:hAnsi="宋体" w:cs="宋体"/>
                <w:sz w:val="24"/>
              </w:rPr>
            </w:pPr>
          </w:p>
        </w:tc>
        <w:tc>
          <w:tcPr>
            <w:tcW w:w="851" w:type="dxa"/>
          </w:tcPr>
          <w:p w:rsidR="004606FC" w:rsidRPr="00353C9A" w:rsidRDefault="004606FC" w:rsidP="00DC32C4">
            <w:pPr>
              <w:rPr>
                <w:rFonts w:ascii="宋体" w:hAnsi="宋体" w:cs="宋体"/>
                <w:sz w:val="24"/>
              </w:rPr>
            </w:pPr>
          </w:p>
          <w:p w:rsidR="004606FC" w:rsidRPr="00353C9A" w:rsidRDefault="004606FC" w:rsidP="00DC32C4">
            <w:pPr>
              <w:rPr>
                <w:rFonts w:ascii="宋体" w:hAnsi="宋体" w:cs="宋体"/>
                <w:sz w:val="24"/>
              </w:rPr>
            </w:pPr>
          </w:p>
          <w:p w:rsidR="004606FC" w:rsidRPr="00353C9A" w:rsidRDefault="004606FC" w:rsidP="00DC32C4">
            <w:pPr>
              <w:rPr>
                <w:rFonts w:ascii="宋体" w:hAnsi="宋体" w:cs="宋体"/>
                <w:sz w:val="24"/>
              </w:rPr>
            </w:pPr>
          </w:p>
        </w:tc>
      </w:tr>
    </w:tbl>
    <w:p w:rsidR="004606FC" w:rsidRPr="00353C9A" w:rsidRDefault="004606FC" w:rsidP="004606FC">
      <w:pPr>
        <w:jc w:val="left"/>
        <w:rPr>
          <w:rFonts w:ascii="宋体" w:hAnsi="宋体" w:cs="宋体"/>
          <w:sz w:val="24"/>
        </w:rPr>
      </w:pPr>
      <w:r w:rsidRPr="00353C9A">
        <w:rPr>
          <w:rFonts w:ascii="宋体" w:hAnsi="宋体" w:cs="宋体" w:hint="eastAsia"/>
          <w:sz w:val="24"/>
        </w:rPr>
        <w:t>注：未按照本比选报价表的格式及要求填写比选报价表的，将视为不满足比选文件要求，从而导致该比选申请人竞选无效。</w:t>
      </w:r>
    </w:p>
    <w:p w:rsidR="004606FC" w:rsidRPr="00353C9A" w:rsidRDefault="004606FC" w:rsidP="004606FC">
      <w:pPr>
        <w:spacing w:line="360" w:lineRule="auto"/>
        <w:ind w:rightChars="269" w:right="565"/>
        <w:jc w:val="left"/>
        <w:rPr>
          <w:rFonts w:ascii="宋体" w:hAnsi="宋体" w:cs="宋体"/>
          <w:sz w:val="24"/>
        </w:rPr>
      </w:pPr>
    </w:p>
    <w:p w:rsidR="004606FC" w:rsidRPr="00353C9A" w:rsidRDefault="004606FC" w:rsidP="004606FC">
      <w:pPr>
        <w:spacing w:line="360" w:lineRule="auto"/>
        <w:ind w:rightChars="269" w:right="565"/>
        <w:jc w:val="left"/>
        <w:rPr>
          <w:rFonts w:ascii="宋体" w:hAnsi="宋体" w:cs="宋体"/>
          <w:sz w:val="24"/>
        </w:rPr>
      </w:pPr>
      <w:r w:rsidRPr="00353C9A">
        <w:rPr>
          <w:rFonts w:ascii="宋体" w:hAnsi="宋体" w:cs="宋体" w:hint="eastAsia"/>
          <w:sz w:val="24"/>
        </w:rPr>
        <w:t xml:space="preserve">比选申请人（公章）                                </w:t>
      </w:r>
    </w:p>
    <w:p w:rsidR="004606FC" w:rsidRPr="00353C9A" w:rsidRDefault="004606FC" w:rsidP="004606FC">
      <w:pPr>
        <w:jc w:val="left"/>
        <w:rPr>
          <w:rFonts w:ascii="宋体" w:hAnsi="宋体" w:cs="宋体"/>
          <w:sz w:val="24"/>
        </w:rPr>
      </w:pPr>
      <w:r w:rsidRPr="00353C9A">
        <w:rPr>
          <w:rFonts w:ascii="宋体" w:hAnsi="宋体" w:cs="宋体" w:hint="eastAsia"/>
          <w:sz w:val="24"/>
        </w:rPr>
        <w:t xml:space="preserve">法定代表人或其委托代理人签名（或盖章）： </w:t>
      </w:r>
    </w:p>
    <w:p w:rsidR="004606FC" w:rsidRPr="00353C9A" w:rsidRDefault="004606FC" w:rsidP="004606FC">
      <w:pPr>
        <w:jc w:val="center"/>
        <w:rPr>
          <w:rFonts w:ascii="宋体" w:hAnsi="宋体" w:cs="宋体"/>
          <w:sz w:val="28"/>
          <w:szCs w:val="28"/>
        </w:rPr>
      </w:pPr>
    </w:p>
    <w:p w:rsidR="004606FC" w:rsidRPr="00353C9A" w:rsidRDefault="004606FC" w:rsidP="004606FC">
      <w:pPr>
        <w:jc w:val="center"/>
        <w:rPr>
          <w:rFonts w:ascii="宋体" w:hAnsi="宋体" w:cs="宋体"/>
          <w:sz w:val="28"/>
          <w:szCs w:val="28"/>
        </w:rPr>
      </w:pPr>
    </w:p>
    <w:p w:rsidR="004606FC" w:rsidRPr="00353C9A" w:rsidRDefault="004606FC" w:rsidP="004606FC">
      <w:pPr>
        <w:jc w:val="center"/>
        <w:rPr>
          <w:rFonts w:ascii="宋体" w:hAnsi="宋体" w:cs="宋体"/>
          <w:sz w:val="28"/>
          <w:szCs w:val="28"/>
        </w:rPr>
      </w:pPr>
    </w:p>
    <w:p w:rsidR="004606FC" w:rsidRPr="00353C9A" w:rsidRDefault="004606FC" w:rsidP="004606FC">
      <w:pPr>
        <w:jc w:val="center"/>
        <w:rPr>
          <w:rFonts w:ascii="宋体" w:hAnsi="宋体" w:cs="宋体"/>
          <w:sz w:val="28"/>
          <w:szCs w:val="28"/>
        </w:rPr>
      </w:pPr>
    </w:p>
    <w:p w:rsidR="004606FC" w:rsidRPr="00353C9A" w:rsidRDefault="004606FC" w:rsidP="004606FC">
      <w:pPr>
        <w:jc w:val="center"/>
        <w:rPr>
          <w:rFonts w:ascii="宋体" w:hAnsi="宋体" w:cs="宋体"/>
          <w:sz w:val="28"/>
          <w:szCs w:val="28"/>
        </w:rPr>
      </w:pPr>
    </w:p>
    <w:p w:rsidR="004606FC" w:rsidRPr="00353C9A" w:rsidRDefault="004606FC" w:rsidP="004606FC">
      <w:pPr>
        <w:jc w:val="center"/>
        <w:rPr>
          <w:rFonts w:ascii="宋体" w:hAnsi="宋体" w:cs="宋体"/>
          <w:sz w:val="28"/>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rsidP="004606FC">
      <w:pPr>
        <w:ind w:right="753"/>
        <w:jc w:val="left"/>
        <w:rPr>
          <w:rFonts w:ascii="宋体" w:hAnsi="宋体" w:cs="宋体"/>
          <w:szCs w:val="28"/>
        </w:rPr>
      </w:pPr>
    </w:p>
    <w:p w:rsidR="004606FC" w:rsidRPr="00353C9A" w:rsidRDefault="004606FC">
      <w:pPr>
        <w:widowControl/>
        <w:jc w:val="left"/>
        <w:rPr>
          <w:rFonts w:ascii="宋体" w:hAnsi="宋体"/>
          <w:kern w:val="0"/>
          <w:sz w:val="28"/>
          <w:szCs w:val="28"/>
        </w:rPr>
      </w:pPr>
    </w:p>
    <w:p w:rsidR="004606FC" w:rsidRPr="00353C9A" w:rsidRDefault="004606FC">
      <w:pPr>
        <w:widowControl/>
        <w:jc w:val="left"/>
        <w:rPr>
          <w:rFonts w:ascii="宋体" w:hAnsi="宋体"/>
          <w:kern w:val="0"/>
          <w:sz w:val="28"/>
          <w:szCs w:val="28"/>
        </w:rPr>
      </w:pPr>
      <w:r w:rsidRPr="00353C9A">
        <w:rPr>
          <w:rFonts w:ascii="宋体" w:hAnsi="宋体"/>
          <w:kern w:val="0"/>
          <w:sz w:val="28"/>
          <w:szCs w:val="28"/>
        </w:rPr>
        <w:br w:type="page"/>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lastRenderedPageBreak/>
        <w:t>（封面格式）</w:t>
      </w:r>
    </w:p>
    <w:p w:rsidR="007620FC" w:rsidRPr="00353C9A" w:rsidRDefault="007620FC">
      <w:pPr>
        <w:ind w:right="753"/>
        <w:jc w:val="left"/>
        <w:rPr>
          <w:rFonts w:ascii="宋体" w:hAnsi="宋体" w:cs="宋体"/>
          <w:szCs w:val="28"/>
        </w:rPr>
      </w:pPr>
    </w:p>
    <w:p w:rsidR="00DB14D1" w:rsidRPr="00353C9A" w:rsidRDefault="00DB14D1">
      <w:pPr>
        <w:ind w:right="753"/>
        <w:jc w:val="left"/>
        <w:rPr>
          <w:rFonts w:ascii="宋体" w:hAnsi="宋体" w:cs="宋体"/>
          <w:szCs w:val="28"/>
        </w:rPr>
      </w:pPr>
    </w:p>
    <w:p w:rsidR="00DB14D1" w:rsidRPr="00353C9A" w:rsidRDefault="00DB14D1">
      <w:pPr>
        <w:ind w:right="753"/>
        <w:jc w:val="left"/>
        <w:rPr>
          <w:rFonts w:ascii="宋体" w:hAnsi="宋体" w:cs="宋体"/>
          <w:szCs w:val="28"/>
        </w:rPr>
      </w:pPr>
    </w:p>
    <w:p w:rsidR="00DB14D1" w:rsidRPr="00353C9A" w:rsidRDefault="00DB14D1">
      <w:pPr>
        <w:ind w:right="753"/>
        <w:jc w:val="left"/>
        <w:rPr>
          <w:rFonts w:ascii="宋体" w:hAnsi="宋体" w:cs="宋体"/>
          <w:szCs w:val="28"/>
        </w:rPr>
      </w:pPr>
    </w:p>
    <w:p w:rsidR="00DB14D1" w:rsidRPr="00353C9A" w:rsidRDefault="00DB14D1">
      <w:pPr>
        <w:ind w:right="753"/>
        <w:jc w:val="left"/>
        <w:rPr>
          <w:rFonts w:ascii="宋体" w:hAnsi="宋体" w:cs="宋体"/>
          <w:szCs w:val="28"/>
        </w:rPr>
      </w:pPr>
    </w:p>
    <w:p w:rsidR="00DB14D1" w:rsidRPr="00353C9A" w:rsidRDefault="00DB14D1">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A70366" w:rsidRPr="00353C9A" w:rsidRDefault="00A70366" w:rsidP="00A70366">
      <w:pPr>
        <w:ind w:right="753"/>
        <w:jc w:val="center"/>
        <w:rPr>
          <w:rFonts w:ascii="宋体" w:hAnsi="宋体" w:cs="宋体"/>
          <w:sz w:val="32"/>
          <w:szCs w:val="32"/>
        </w:rPr>
      </w:pPr>
      <w:r w:rsidRPr="00353C9A">
        <w:rPr>
          <w:rFonts w:ascii="宋体" w:hAnsi="宋体" w:cs="宋体" w:hint="eastAsia"/>
          <w:b/>
          <w:bCs/>
          <w:kern w:val="0"/>
          <w:sz w:val="32"/>
          <w:szCs w:val="32"/>
        </w:rPr>
        <w:t>南宁轨道交通集团有限责任公司造价咨询名录库</w:t>
      </w: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left"/>
        <w:rPr>
          <w:rFonts w:ascii="宋体" w:hAnsi="宋体" w:cs="宋体"/>
          <w:szCs w:val="28"/>
        </w:rPr>
      </w:pPr>
    </w:p>
    <w:p w:rsidR="00A70366" w:rsidRPr="00353C9A" w:rsidRDefault="00A70366" w:rsidP="00A70366">
      <w:pPr>
        <w:ind w:right="753"/>
        <w:jc w:val="center"/>
        <w:rPr>
          <w:rFonts w:ascii="宋体" w:hAnsi="宋体" w:cs="宋体"/>
          <w:sz w:val="32"/>
          <w:szCs w:val="32"/>
        </w:rPr>
      </w:pPr>
      <w:r w:rsidRPr="00353C9A">
        <w:rPr>
          <w:rFonts w:ascii="宋体" w:hAnsi="宋体" w:cs="宋体" w:hint="eastAsia"/>
          <w:sz w:val="32"/>
          <w:szCs w:val="32"/>
        </w:rPr>
        <w:t>比选申请文件</w:t>
      </w:r>
    </w:p>
    <w:p w:rsidR="007620FC" w:rsidRPr="00353C9A" w:rsidRDefault="00C3671E" w:rsidP="00E10A80">
      <w:pPr>
        <w:ind w:right="753"/>
        <w:jc w:val="center"/>
        <w:rPr>
          <w:rFonts w:ascii="宋体" w:hAnsi="宋体" w:cs="宋体"/>
          <w:szCs w:val="28"/>
        </w:rPr>
      </w:pPr>
      <w:r w:rsidRPr="00353C9A">
        <w:rPr>
          <w:rFonts w:hint="eastAsia"/>
          <w:b/>
          <w:bCs/>
          <w:sz w:val="32"/>
          <w:szCs w:val="32"/>
        </w:rPr>
        <w:t>资信和</w:t>
      </w:r>
      <w:r w:rsidR="00A70366" w:rsidRPr="00353C9A">
        <w:rPr>
          <w:rFonts w:hint="eastAsia"/>
          <w:b/>
          <w:bCs/>
          <w:sz w:val="32"/>
          <w:szCs w:val="32"/>
        </w:rPr>
        <w:t>技术</w:t>
      </w:r>
      <w:r w:rsidR="00A70366" w:rsidRPr="00353C9A">
        <w:rPr>
          <w:b/>
          <w:bCs/>
          <w:sz w:val="32"/>
          <w:szCs w:val="32"/>
        </w:rPr>
        <w:t>部分</w:t>
      </w: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4388" w:rsidRPr="00353C9A" w:rsidRDefault="00764388">
      <w:pPr>
        <w:ind w:right="753"/>
        <w:jc w:val="left"/>
        <w:rPr>
          <w:rFonts w:ascii="宋体" w:hAnsi="宋体" w:cs="宋体"/>
          <w:szCs w:val="28"/>
        </w:rPr>
      </w:pPr>
    </w:p>
    <w:p w:rsidR="00764388" w:rsidRPr="00353C9A" w:rsidRDefault="00764388">
      <w:pPr>
        <w:ind w:right="753"/>
        <w:jc w:val="left"/>
        <w:rPr>
          <w:rFonts w:ascii="宋体" w:hAnsi="宋体" w:cs="宋体"/>
          <w:szCs w:val="28"/>
        </w:rPr>
      </w:pPr>
    </w:p>
    <w:p w:rsidR="00764388" w:rsidRPr="00353C9A" w:rsidRDefault="00764388">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7620FC">
      <w:pPr>
        <w:ind w:right="753"/>
        <w:jc w:val="left"/>
        <w:rPr>
          <w:rFonts w:ascii="宋体" w:hAnsi="宋体" w:cs="宋体"/>
          <w:szCs w:val="28"/>
        </w:rPr>
      </w:pP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比选申请人：                             （盖章）</w:t>
      </w:r>
    </w:p>
    <w:p w:rsidR="007620FC" w:rsidRPr="00353C9A" w:rsidRDefault="00A70366">
      <w:pPr>
        <w:ind w:right="753"/>
        <w:jc w:val="left"/>
        <w:rPr>
          <w:rFonts w:ascii="宋体" w:hAnsi="宋体" w:cs="宋体"/>
          <w:sz w:val="28"/>
          <w:szCs w:val="28"/>
        </w:rPr>
      </w:pPr>
      <w:r w:rsidRPr="00353C9A">
        <w:rPr>
          <w:rFonts w:ascii="宋体" w:hAnsi="宋体" w:cs="宋体" w:hint="eastAsia"/>
          <w:sz w:val="28"/>
          <w:szCs w:val="28"/>
        </w:rPr>
        <w:t>法定代表人或其委托代理人</w:t>
      </w:r>
      <w:r w:rsidR="006E48DB" w:rsidRPr="00353C9A">
        <w:rPr>
          <w:rFonts w:ascii="宋体" w:hAnsi="宋体" w:cs="宋体" w:hint="eastAsia"/>
          <w:sz w:val="28"/>
          <w:szCs w:val="28"/>
        </w:rPr>
        <w:t>：（签字或盖章）</w:t>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电话/传真：</w:t>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地址：</w:t>
      </w:r>
    </w:p>
    <w:p w:rsidR="007620FC" w:rsidRPr="00353C9A" w:rsidRDefault="006E48DB">
      <w:pPr>
        <w:ind w:right="753"/>
        <w:jc w:val="left"/>
        <w:rPr>
          <w:rFonts w:ascii="宋体" w:hAnsi="宋体" w:cs="宋体"/>
          <w:sz w:val="28"/>
          <w:szCs w:val="28"/>
        </w:rPr>
      </w:pPr>
      <w:r w:rsidRPr="00353C9A">
        <w:rPr>
          <w:rFonts w:ascii="宋体" w:hAnsi="宋体" w:cs="宋体" w:hint="eastAsia"/>
          <w:sz w:val="28"/>
          <w:szCs w:val="28"/>
        </w:rPr>
        <w:t xml:space="preserve">      年    月    日</w:t>
      </w:r>
    </w:p>
    <w:p w:rsidR="007620FC" w:rsidRPr="00353C9A" w:rsidRDefault="007620FC">
      <w:pPr>
        <w:ind w:right="753"/>
        <w:jc w:val="left"/>
        <w:rPr>
          <w:rFonts w:ascii="宋体" w:hAnsi="宋体" w:cs="宋体"/>
          <w:sz w:val="28"/>
          <w:szCs w:val="28"/>
        </w:rPr>
      </w:pPr>
    </w:p>
    <w:p w:rsidR="007620FC" w:rsidRPr="00353C9A" w:rsidRDefault="004606FC">
      <w:pPr>
        <w:pStyle w:val="2"/>
        <w:jc w:val="center"/>
        <w:rPr>
          <w:b/>
        </w:rPr>
      </w:pPr>
      <w:bookmarkStart w:id="280" w:name="_Toc29536"/>
      <w:bookmarkStart w:id="281" w:name="_Toc21144"/>
      <w:bookmarkStart w:id="282" w:name="_Toc26769"/>
      <w:bookmarkStart w:id="283" w:name="_Toc31521"/>
      <w:bookmarkStart w:id="284" w:name="_Toc1986"/>
      <w:bookmarkStart w:id="285" w:name="_Toc32510"/>
      <w:bookmarkStart w:id="286" w:name="_Toc31582"/>
      <w:bookmarkStart w:id="287" w:name="_Toc9379"/>
      <w:bookmarkStart w:id="288" w:name="_Toc23508"/>
      <w:bookmarkStart w:id="289" w:name="_Toc510002152"/>
      <w:r w:rsidRPr="00353C9A">
        <w:rPr>
          <w:rFonts w:ascii="宋体" w:hAnsi="宋体" w:cs="宋体" w:hint="eastAsia"/>
          <w:szCs w:val="28"/>
        </w:rPr>
        <w:lastRenderedPageBreak/>
        <w:t>三</w:t>
      </w:r>
      <w:r w:rsidR="006E48DB" w:rsidRPr="00353C9A">
        <w:rPr>
          <w:rFonts w:hint="eastAsia"/>
          <w:b/>
        </w:rPr>
        <w:t>、</w:t>
      </w:r>
      <w:r w:rsidRPr="00353C9A">
        <w:rPr>
          <w:rFonts w:hint="eastAsia"/>
          <w:b/>
        </w:rPr>
        <w:t>资信和</w:t>
      </w:r>
      <w:r w:rsidR="006E48DB" w:rsidRPr="00353C9A">
        <w:rPr>
          <w:rFonts w:hint="eastAsia"/>
          <w:b/>
        </w:rPr>
        <w:t>技术部分材料目录</w:t>
      </w:r>
      <w:bookmarkEnd w:id="280"/>
      <w:bookmarkEnd w:id="281"/>
      <w:bookmarkEnd w:id="282"/>
      <w:bookmarkEnd w:id="283"/>
      <w:bookmarkEnd w:id="284"/>
      <w:bookmarkEnd w:id="285"/>
      <w:bookmarkEnd w:id="286"/>
      <w:bookmarkEnd w:id="287"/>
      <w:bookmarkEnd w:id="288"/>
      <w:bookmarkEnd w:id="289"/>
    </w:p>
    <w:p w:rsidR="00AF4CA3" w:rsidRPr="00353C9A" w:rsidRDefault="006E48DB" w:rsidP="00E10A80">
      <w:pPr>
        <w:spacing w:line="360" w:lineRule="auto"/>
        <w:ind w:right="753" w:firstLineChars="150" w:firstLine="360"/>
        <w:jc w:val="left"/>
        <w:rPr>
          <w:rFonts w:ascii="宋体" w:hAnsi="宋体" w:cs="宋体"/>
          <w:sz w:val="24"/>
        </w:rPr>
      </w:pPr>
      <w:r w:rsidRPr="00353C9A">
        <w:rPr>
          <w:rFonts w:ascii="宋体" w:hAnsi="宋体" w:cs="宋体" w:hint="eastAsia"/>
          <w:sz w:val="24"/>
        </w:rPr>
        <w:t>1.业绩表；</w:t>
      </w: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 xml:space="preserve">   2.拟投入人员配置明细表；</w:t>
      </w:r>
    </w:p>
    <w:p w:rsidR="0050129F" w:rsidRPr="00353C9A" w:rsidRDefault="006E48DB" w:rsidP="00E02B9F">
      <w:pPr>
        <w:spacing w:line="360" w:lineRule="auto"/>
        <w:ind w:right="753" w:firstLineChars="150" w:firstLine="360"/>
        <w:jc w:val="left"/>
        <w:rPr>
          <w:rFonts w:ascii="宋体" w:hAnsi="宋体" w:cs="宋体"/>
          <w:sz w:val="24"/>
        </w:rPr>
      </w:pPr>
      <w:r w:rsidRPr="00353C9A">
        <w:rPr>
          <w:rFonts w:ascii="宋体" w:hAnsi="宋体" w:cs="宋体" w:hint="eastAsia"/>
          <w:sz w:val="24"/>
        </w:rPr>
        <w:t>3</w:t>
      </w:r>
      <w:r w:rsidR="0050129F" w:rsidRPr="00353C9A">
        <w:rPr>
          <w:rFonts w:ascii="宋体" w:hAnsi="宋体" w:cs="宋体"/>
          <w:sz w:val="24"/>
        </w:rPr>
        <w:t>.</w:t>
      </w:r>
      <w:r w:rsidR="0050129F" w:rsidRPr="00353C9A">
        <w:rPr>
          <w:rFonts w:ascii="宋体" w:hAnsi="宋体" w:cs="宋体" w:hint="eastAsia"/>
          <w:sz w:val="24"/>
        </w:rPr>
        <w:t>办公场所相关证明（如场所产权证明、购房合同或租赁合同等）</w:t>
      </w:r>
      <w:r w:rsidR="00D97DF7" w:rsidRPr="00353C9A">
        <w:rPr>
          <w:rFonts w:ascii="宋体" w:hAnsi="宋体" w:cs="宋体" w:hint="eastAsia"/>
          <w:sz w:val="24"/>
        </w:rPr>
        <w:t>；</w:t>
      </w:r>
    </w:p>
    <w:p w:rsidR="00E02B9F" w:rsidRPr="00353C9A" w:rsidRDefault="00E02B9F" w:rsidP="00E02B9F">
      <w:pPr>
        <w:spacing w:line="360" w:lineRule="auto"/>
        <w:ind w:right="753" w:firstLineChars="150" w:firstLine="360"/>
        <w:jc w:val="left"/>
        <w:rPr>
          <w:rFonts w:ascii="宋体" w:hAnsi="宋体" w:cs="宋体"/>
          <w:sz w:val="24"/>
        </w:rPr>
      </w:pPr>
      <w:r w:rsidRPr="00353C9A">
        <w:rPr>
          <w:rFonts w:ascii="宋体" w:hAnsi="宋体" w:cs="宋体" w:hint="eastAsia"/>
          <w:sz w:val="24"/>
        </w:rPr>
        <w:t>4.南宁市财政局或南宁市审计局入库单位证明；</w:t>
      </w:r>
    </w:p>
    <w:p w:rsidR="007620FC" w:rsidRPr="00353C9A" w:rsidRDefault="00E02B9F" w:rsidP="00E02B9F">
      <w:pPr>
        <w:spacing w:line="360" w:lineRule="auto"/>
        <w:ind w:right="753" w:firstLineChars="150" w:firstLine="360"/>
        <w:jc w:val="left"/>
        <w:rPr>
          <w:rFonts w:ascii="宋体" w:hAnsi="宋体" w:cs="宋体"/>
          <w:sz w:val="24"/>
        </w:rPr>
      </w:pPr>
      <w:r w:rsidRPr="00353C9A">
        <w:rPr>
          <w:rFonts w:ascii="宋体" w:hAnsi="宋体" w:cs="宋体" w:hint="eastAsia"/>
          <w:sz w:val="24"/>
        </w:rPr>
        <w:t>5</w:t>
      </w:r>
      <w:r w:rsidR="006E48DB" w:rsidRPr="00353C9A">
        <w:rPr>
          <w:rFonts w:ascii="宋体" w:hAnsi="宋体" w:cs="宋体" w:hint="eastAsia"/>
          <w:sz w:val="24"/>
        </w:rPr>
        <w:t>.服务方案（由比选申请人自行编写）</w:t>
      </w:r>
      <w:r w:rsidR="00806010" w:rsidRPr="00353C9A">
        <w:rPr>
          <w:rFonts w:ascii="宋体" w:hAnsi="宋体" w:cs="宋体" w:hint="eastAsia"/>
          <w:sz w:val="24"/>
        </w:rPr>
        <w:t>。</w:t>
      </w:r>
    </w:p>
    <w:p w:rsidR="005802D0" w:rsidRPr="00353C9A" w:rsidRDefault="005802D0" w:rsidP="005802D0">
      <w:pPr>
        <w:ind w:right="-21" w:firstLineChars="200" w:firstLine="480"/>
        <w:jc w:val="left"/>
        <w:rPr>
          <w:rFonts w:ascii="宋体" w:hAnsi="宋体" w:cs="宋体"/>
          <w:sz w:val="24"/>
        </w:rPr>
      </w:pPr>
    </w:p>
    <w:p w:rsidR="005802D0" w:rsidRPr="00353C9A" w:rsidRDefault="005802D0" w:rsidP="00E10A80">
      <w:pPr>
        <w:spacing w:line="360" w:lineRule="auto"/>
        <w:ind w:right="753"/>
        <w:jc w:val="left"/>
        <w:rPr>
          <w:rFonts w:ascii="宋体" w:hAnsi="宋体" w:cs="宋体"/>
          <w:sz w:val="24"/>
        </w:rPr>
      </w:pPr>
    </w:p>
    <w:p w:rsidR="007620FC" w:rsidRPr="00353C9A" w:rsidRDefault="006E48DB" w:rsidP="00E10A80">
      <w:pPr>
        <w:spacing w:line="360" w:lineRule="auto"/>
        <w:ind w:right="753"/>
        <w:jc w:val="left"/>
        <w:rPr>
          <w:rFonts w:ascii="宋体" w:hAnsi="宋体" w:cs="宋体"/>
          <w:sz w:val="24"/>
        </w:rPr>
      </w:pPr>
      <w:r w:rsidRPr="00353C9A">
        <w:rPr>
          <w:rFonts w:ascii="宋体" w:hAnsi="宋体" w:cs="宋体" w:hint="eastAsia"/>
          <w:sz w:val="24"/>
        </w:rPr>
        <w:t>备注：以上材料均需加盖单位公章，并按照目录顺序编排，标注页码</w:t>
      </w: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20FC" w:rsidRPr="00353C9A" w:rsidRDefault="007620FC">
      <w:pPr>
        <w:ind w:right="753"/>
        <w:jc w:val="left"/>
        <w:rPr>
          <w:rFonts w:ascii="宋体" w:hAnsi="宋体" w:cs="宋体"/>
          <w:sz w:val="28"/>
          <w:szCs w:val="28"/>
        </w:rPr>
      </w:pPr>
    </w:p>
    <w:p w:rsidR="00764388" w:rsidRPr="00353C9A" w:rsidRDefault="00764388">
      <w:pPr>
        <w:widowControl/>
        <w:jc w:val="left"/>
        <w:rPr>
          <w:rFonts w:ascii="宋体" w:hAnsi="宋体"/>
          <w:b/>
          <w:kern w:val="0"/>
          <w:sz w:val="24"/>
        </w:rPr>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sidRPr="00353C9A">
        <w:rPr>
          <w:rFonts w:ascii="宋体" w:hAnsi="宋体"/>
          <w:b/>
          <w:kern w:val="0"/>
          <w:sz w:val="24"/>
        </w:rPr>
        <w:br w:type="page"/>
      </w:r>
    </w:p>
    <w:p w:rsidR="007620FC" w:rsidRPr="00353C9A" w:rsidRDefault="006E48DB" w:rsidP="00813F0F">
      <w:pPr>
        <w:rPr>
          <w:rFonts w:ascii="宋体" w:hAnsi="宋体"/>
          <w:b/>
          <w:kern w:val="0"/>
          <w:sz w:val="24"/>
        </w:rPr>
      </w:pPr>
      <w:r w:rsidRPr="00353C9A">
        <w:rPr>
          <w:rFonts w:ascii="宋体" w:hAnsi="宋体" w:hint="eastAsia"/>
          <w:b/>
          <w:kern w:val="0"/>
          <w:sz w:val="24"/>
        </w:rPr>
        <w:lastRenderedPageBreak/>
        <w:t>1.业绩表</w:t>
      </w:r>
      <w:bookmarkEnd w:id="290"/>
      <w:bookmarkEnd w:id="291"/>
      <w:bookmarkEnd w:id="292"/>
      <w:bookmarkEnd w:id="293"/>
      <w:bookmarkEnd w:id="294"/>
      <w:bookmarkEnd w:id="295"/>
      <w:bookmarkEnd w:id="296"/>
      <w:bookmarkEnd w:id="297"/>
    </w:p>
    <w:tbl>
      <w:tblPr>
        <w:tblW w:w="8897" w:type="dxa"/>
        <w:tblLayout w:type="fixed"/>
        <w:tblLook w:val="04A0"/>
      </w:tblPr>
      <w:tblGrid>
        <w:gridCol w:w="971"/>
        <w:gridCol w:w="4949"/>
        <w:gridCol w:w="2977"/>
      </w:tblGrid>
      <w:tr w:rsidR="007620FC" w:rsidRPr="00353C9A">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620FC" w:rsidRPr="00353C9A" w:rsidRDefault="006E48DB">
            <w:pPr>
              <w:widowControl/>
              <w:jc w:val="center"/>
              <w:rPr>
                <w:rFonts w:ascii="宋体" w:hAnsi="宋体" w:cs="宋体"/>
                <w:kern w:val="0"/>
                <w:sz w:val="24"/>
              </w:rPr>
            </w:pPr>
            <w:r w:rsidRPr="00353C9A">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620FC" w:rsidRPr="00353C9A" w:rsidRDefault="006E48DB">
            <w:pPr>
              <w:widowControl/>
              <w:jc w:val="center"/>
              <w:rPr>
                <w:rFonts w:ascii="宋体" w:hAnsi="宋体" w:cs="宋体"/>
                <w:kern w:val="0"/>
                <w:sz w:val="24"/>
              </w:rPr>
            </w:pPr>
            <w:r w:rsidRPr="00353C9A">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620FC" w:rsidRPr="00353C9A" w:rsidRDefault="006E48DB">
            <w:pPr>
              <w:widowControl/>
              <w:jc w:val="center"/>
              <w:rPr>
                <w:rFonts w:ascii="宋体" w:hAnsi="宋体" w:cs="宋体"/>
                <w:kern w:val="0"/>
                <w:sz w:val="24"/>
              </w:rPr>
            </w:pPr>
            <w:r w:rsidRPr="00353C9A">
              <w:rPr>
                <w:rFonts w:ascii="宋体" w:hAnsi="宋体" w:cs="宋体" w:hint="eastAsia"/>
                <w:kern w:val="0"/>
                <w:sz w:val="24"/>
              </w:rPr>
              <w:t>合同签订时间</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7620FC"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r w:rsidR="00E10A80" w:rsidRPr="00353C9A">
        <w:trPr>
          <w:trHeight w:val="450"/>
        </w:trPr>
        <w:tc>
          <w:tcPr>
            <w:tcW w:w="971" w:type="dxa"/>
            <w:tcBorders>
              <w:top w:val="nil"/>
              <w:left w:val="single" w:sz="4" w:space="0" w:color="auto"/>
              <w:bottom w:val="single" w:sz="4" w:space="0" w:color="auto"/>
              <w:right w:val="single" w:sz="4" w:space="0" w:color="auto"/>
            </w:tcBorders>
            <w:vAlign w:val="center"/>
          </w:tcPr>
          <w:p w:rsidR="007620FC" w:rsidRPr="00353C9A"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Pr="00353C9A" w:rsidRDefault="006E48DB">
            <w:pPr>
              <w:widowControl/>
              <w:jc w:val="left"/>
              <w:rPr>
                <w:rFonts w:ascii="宋体" w:hAnsi="宋体" w:cs="宋体"/>
                <w:kern w:val="0"/>
                <w:sz w:val="24"/>
              </w:rPr>
            </w:pPr>
            <w:r w:rsidRPr="00353C9A">
              <w:rPr>
                <w:rFonts w:ascii="宋体" w:hAnsi="宋体" w:cs="宋体" w:hint="eastAsia"/>
                <w:kern w:val="0"/>
                <w:sz w:val="24"/>
              </w:rPr>
              <w:t xml:space="preserve">　</w:t>
            </w:r>
          </w:p>
        </w:tc>
      </w:tr>
    </w:tbl>
    <w:p w:rsidR="007620FC" w:rsidRPr="00353C9A" w:rsidRDefault="006E48DB" w:rsidP="00E10A80">
      <w:pPr>
        <w:ind w:firstLine="420"/>
        <w:rPr>
          <w:rFonts w:ascii="宋体" w:hAnsi="宋体"/>
          <w:sz w:val="24"/>
        </w:rPr>
      </w:pPr>
      <w:r w:rsidRPr="00353C9A">
        <w:rPr>
          <w:rFonts w:ascii="宋体" w:hAnsi="宋体" w:hint="eastAsia"/>
          <w:sz w:val="24"/>
        </w:rPr>
        <w:t>注：1、此表须附相应合同</w:t>
      </w:r>
      <w:r w:rsidR="00513E14" w:rsidRPr="00353C9A">
        <w:rPr>
          <w:rFonts w:ascii="宋体" w:hAnsi="宋体" w:hint="eastAsia"/>
          <w:sz w:val="24"/>
        </w:rPr>
        <w:t>或业主证明材料</w:t>
      </w:r>
      <w:r w:rsidRPr="00353C9A">
        <w:rPr>
          <w:rFonts w:ascii="宋体" w:hAnsi="宋体" w:hint="eastAsia"/>
          <w:sz w:val="24"/>
        </w:rPr>
        <w:t>复印件（必须体现</w:t>
      </w:r>
      <w:r w:rsidRPr="00353C9A">
        <w:rPr>
          <w:rFonts w:ascii="宋体" w:hAnsi="宋体" w:cs="宋体" w:hint="eastAsia"/>
          <w:kern w:val="0"/>
          <w:sz w:val="24"/>
        </w:rPr>
        <w:t>合同对方名称</w:t>
      </w:r>
      <w:r w:rsidR="00513E14" w:rsidRPr="00353C9A">
        <w:rPr>
          <w:rFonts w:ascii="宋体" w:hAnsi="宋体" w:cs="宋体" w:hint="eastAsia"/>
          <w:kern w:val="0"/>
          <w:sz w:val="24"/>
        </w:rPr>
        <w:t>、</w:t>
      </w:r>
      <w:r w:rsidRPr="00353C9A">
        <w:rPr>
          <w:rFonts w:ascii="宋体" w:hAnsi="宋体" w:cs="宋体" w:hint="eastAsia"/>
          <w:kern w:val="0"/>
          <w:sz w:val="24"/>
        </w:rPr>
        <w:t>签订时间</w:t>
      </w:r>
      <w:r w:rsidR="00513E14" w:rsidRPr="00353C9A">
        <w:rPr>
          <w:rFonts w:ascii="宋体" w:hAnsi="宋体" w:cs="宋体" w:hint="eastAsia"/>
          <w:kern w:val="0"/>
          <w:sz w:val="24"/>
        </w:rPr>
        <w:t>、造价金额</w:t>
      </w:r>
      <w:r w:rsidRPr="00353C9A">
        <w:rPr>
          <w:rFonts w:ascii="宋体" w:hAnsi="宋体" w:hint="eastAsia"/>
          <w:sz w:val="24"/>
        </w:rPr>
        <w:t>）</w:t>
      </w:r>
      <w:r w:rsidRPr="00353C9A">
        <w:rPr>
          <w:rFonts w:ascii="宋体" w:hAnsi="宋体" w:hint="eastAsia"/>
          <w:sz w:val="24"/>
          <w:szCs w:val="28"/>
        </w:rPr>
        <w:t>证明材料</w:t>
      </w:r>
      <w:r w:rsidRPr="00353C9A">
        <w:rPr>
          <w:rFonts w:ascii="宋体" w:hAnsi="宋体" w:hint="eastAsia"/>
          <w:sz w:val="24"/>
        </w:rPr>
        <w:t>。</w:t>
      </w:r>
      <w:r w:rsidRPr="00353C9A">
        <w:rPr>
          <w:rFonts w:ascii="宋体" w:hAnsi="宋体" w:hint="eastAsia"/>
          <w:sz w:val="24"/>
          <w:szCs w:val="28"/>
        </w:rPr>
        <w:t>未附证明材料的项目视为无效。</w:t>
      </w:r>
      <w:r w:rsidR="00513E14" w:rsidRPr="00353C9A">
        <w:rPr>
          <w:rFonts w:ascii="宋体" w:hAnsi="宋体" w:hint="eastAsia"/>
          <w:sz w:val="24"/>
          <w:szCs w:val="28"/>
        </w:rPr>
        <w:t>证明材料须能明确显示评审项目特征。</w:t>
      </w: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813F0F" w:rsidRPr="00353C9A" w:rsidRDefault="00813F0F">
      <w:pPr>
        <w:ind w:right="-21"/>
        <w:jc w:val="left"/>
        <w:rPr>
          <w:rFonts w:ascii="宋体" w:hAnsi="宋体" w:cs="宋体"/>
          <w:sz w:val="28"/>
          <w:szCs w:val="28"/>
        </w:rPr>
      </w:pPr>
    </w:p>
    <w:p w:rsidR="00813F0F" w:rsidRPr="00353C9A" w:rsidRDefault="00813F0F">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7620FC" w:rsidRPr="00353C9A" w:rsidRDefault="007620FC">
      <w:pPr>
        <w:ind w:right="-21"/>
        <w:jc w:val="left"/>
        <w:rPr>
          <w:rFonts w:ascii="宋体" w:hAnsi="宋体" w:cs="宋体"/>
          <w:sz w:val="28"/>
          <w:szCs w:val="28"/>
        </w:rPr>
      </w:pPr>
    </w:p>
    <w:p w:rsidR="00D97DF7" w:rsidRPr="00353C9A" w:rsidRDefault="00D97DF7">
      <w:pPr>
        <w:widowControl/>
        <w:jc w:val="left"/>
        <w:rPr>
          <w:rFonts w:ascii="宋体" w:hAnsi="宋体"/>
          <w:b/>
          <w:kern w:val="0"/>
          <w:sz w:val="24"/>
        </w:rPr>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sidRPr="00353C9A">
        <w:rPr>
          <w:rFonts w:ascii="宋体" w:hAnsi="宋体"/>
          <w:b/>
          <w:kern w:val="0"/>
          <w:sz w:val="24"/>
        </w:rPr>
        <w:br w:type="page"/>
      </w:r>
    </w:p>
    <w:p w:rsidR="007620FC" w:rsidRPr="00353C9A" w:rsidRDefault="006E48DB" w:rsidP="00813F0F">
      <w:pPr>
        <w:rPr>
          <w:rFonts w:ascii="宋体" w:hAnsi="宋体"/>
          <w:b/>
          <w:kern w:val="0"/>
          <w:sz w:val="24"/>
        </w:rPr>
      </w:pPr>
      <w:r w:rsidRPr="00353C9A">
        <w:rPr>
          <w:rFonts w:ascii="宋体" w:hAnsi="宋体" w:hint="eastAsia"/>
          <w:b/>
          <w:kern w:val="0"/>
          <w:sz w:val="24"/>
        </w:rPr>
        <w:lastRenderedPageBreak/>
        <w:t>2.拟投入人员配置明细表</w:t>
      </w:r>
      <w:bookmarkEnd w:id="303"/>
      <w:bookmarkEnd w:id="304"/>
      <w:bookmarkEnd w:id="305"/>
      <w:bookmarkEnd w:id="306"/>
      <w:bookmarkEnd w:id="307"/>
      <w:bookmarkEnd w:id="308"/>
      <w:bookmarkEnd w:id="309"/>
      <w:bookmarkEnd w:id="3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134"/>
        <w:gridCol w:w="1586"/>
        <w:gridCol w:w="1179"/>
        <w:gridCol w:w="1179"/>
        <w:gridCol w:w="1180"/>
        <w:gridCol w:w="1255"/>
        <w:gridCol w:w="1105"/>
      </w:tblGrid>
      <w:tr w:rsidR="00BB0C44" w:rsidRPr="00353C9A" w:rsidTr="000B4266">
        <w:trPr>
          <w:trHeight w:val="20"/>
        </w:trPr>
        <w:tc>
          <w:tcPr>
            <w:tcW w:w="817" w:type="dxa"/>
          </w:tcPr>
          <w:p w:rsidR="00516690" w:rsidRPr="00353C9A" w:rsidRDefault="00516690" w:rsidP="000B4266">
            <w:pPr>
              <w:jc w:val="center"/>
              <w:rPr>
                <w:rFonts w:ascii="宋体" w:hAnsi="宋体" w:cs="宋体"/>
                <w:sz w:val="24"/>
              </w:rPr>
            </w:pPr>
            <w:r w:rsidRPr="00353C9A">
              <w:rPr>
                <w:rFonts w:ascii="宋体" w:hAnsi="宋体" w:cs="宋体" w:hint="eastAsia"/>
                <w:sz w:val="24"/>
              </w:rPr>
              <w:t>序号</w:t>
            </w:r>
          </w:p>
        </w:tc>
        <w:tc>
          <w:tcPr>
            <w:tcW w:w="1134" w:type="dxa"/>
          </w:tcPr>
          <w:p w:rsidR="00516690" w:rsidRPr="00353C9A" w:rsidRDefault="00516690" w:rsidP="000B4266">
            <w:pPr>
              <w:jc w:val="center"/>
              <w:rPr>
                <w:rFonts w:ascii="宋体" w:hAnsi="宋体" w:cs="宋体"/>
                <w:sz w:val="24"/>
              </w:rPr>
            </w:pPr>
            <w:r w:rsidRPr="00353C9A">
              <w:rPr>
                <w:rFonts w:ascii="宋体" w:hAnsi="宋体" w:cs="宋体" w:hint="eastAsia"/>
                <w:sz w:val="24"/>
              </w:rPr>
              <w:t>姓名</w:t>
            </w:r>
          </w:p>
        </w:tc>
        <w:tc>
          <w:tcPr>
            <w:tcW w:w="2765" w:type="dxa"/>
            <w:gridSpan w:val="2"/>
          </w:tcPr>
          <w:p w:rsidR="00516690" w:rsidRPr="00353C9A" w:rsidRDefault="00516690" w:rsidP="000B4266">
            <w:pPr>
              <w:jc w:val="center"/>
              <w:rPr>
                <w:rFonts w:ascii="宋体" w:hAnsi="宋体" w:cs="宋体"/>
                <w:sz w:val="24"/>
              </w:rPr>
            </w:pPr>
            <w:r w:rsidRPr="00353C9A">
              <w:rPr>
                <w:rFonts w:ascii="宋体" w:hAnsi="宋体" w:cs="宋体" w:hint="eastAsia"/>
                <w:sz w:val="24"/>
              </w:rPr>
              <w:t>取得注册造价师资格情况</w:t>
            </w:r>
          </w:p>
        </w:tc>
        <w:tc>
          <w:tcPr>
            <w:tcW w:w="2359" w:type="dxa"/>
            <w:gridSpan w:val="2"/>
          </w:tcPr>
          <w:p w:rsidR="00516690" w:rsidRPr="00353C9A" w:rsidRDefault="00516690" w:rsidP="000B4266">
            <w:pPr>
              <w:jc w:val="center"/>
              <w:rPr>
                <w:rFonts w:ascii="宋体" w:hAnsi="宋体" w:cs="宋体"/>
                <w:sz w:val="24"/>
              </w:rPr>
            </w:pPr>
            <w:r w:rsidRPr="00353C9A">
              <w:rPr>
                <w:rFonts w:ascii="宋体" w:hAnsi="宋体" w:cs="宋体" w:hint="eastAsia"/>
                <w:sz w:val="24"/>
              </w:rPr>
              <w:t>取得造价员资格情况</w:t>
            </w:r>
          </w:p>
        </w:tc>
        <w:tc>
          <w:tcPr>
            <w:tcW w:w="1255" w:type="dxa"/>
          </w:tcPr>
          <w:p w:rsidR="00516690" w:rsidRPr="00353C9A" w:rsidRDefault="00516690" w:rsidP="000B4266">
            <w:pPr>
              <w:jc w:val="center"/>
              <w:rPr>
                <w:rFonts w:ascii="宋体" w:hAnsi="宋体" w:cs="宋体"/>
                <w:sz w:val="24"/>
              </w:rPr>
            </w:pPr>
            <w:r w:rsidRPr="00353C9A">
              <w:rPr>
                <w:rFonts w:ascii="宋体" w:hAnsi="宋体" w:cs="宋体" w:hint="eastAsia"/>
                <w:sz w:val="24"/>
              </w:rPr>
              <w:t>执业资格证书编号</w:t>
            </w:r>
          </w:p>
        </w:tc>
        <w:tc>
          <w:tcPr>
            <w:tcW w:w="1105" w:type="dxa"/>
          </w:tcPr>
          <w:p w:rsidR="00516690" w:rsidRPr="00353C9A" w:rsidRDefault="00516690" w:rsidP="000B4266">
            <w:pPr>
              <w:jc w:val="center"/>
              <w:rPr>
                <w:rFonts w:ascii="宋体" w:hAnsi="宋体" w:cs="宋体"/>
                <w:sz w:val="24"/>
              </w:rPr>
            </w:pPr>
            <w:r w:rsidRPr="00353C9A">
              <w:rPr>
                <w:rFonts w:ascii="宋体" w:hAnsi="宋体" w:cs="宋体" w:hint="eastAsia"/>
                <w:sz w:val="24"/>
              </w:rPr>
              <w:t>职称</w:t>
            </w: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r w:rsidRPr="00353C9A">
              <w:rPr>
                <w:rFonts w:ascii="宋体" w:hAnsi="宋体" w:cs="宋体" w:hint="eastAsia"/>
                <w:sz w:val="24"/>
              </w:rPr>
              <w:t>专业</w:t>
            </w:r>
          </w:p>
        </w:tc>
        <w:tc>
          <w:tcPr>
            <w:tcW w:w="1179" w:type="dxa"/>
          </w:tcPr>
          <w:p w:rsidR="00C306BF" w:rsidRPr="00353C9A" w:rsidRDefault="00C306BF" w:rsidP="00E10A80">
            <w:pPr>
              <w:rPr>
                <w:rFonts w:ascii="宋体" w:hAnsi="宋体" w:cs="宋体"/>
                <w:sz w:val="24"/>
              </w:rPr>
            </w:pPr>
            <w:r w:rsidRPr="00353C9A">
              <w:rPr>
                <w:rFonts w:ascii="宋体" w:hAnsi="宋体" w:cs="宋体" w:hint="eastAsia"/>
                <w:sz w:val="24"/>
              </w:rPr>
              <w:t>时间</w:t>
            </w:r>
          </w:p>
        </w:tc>
        <w:tc>
          <w:tcPr>
            <w:tcW w:w="1179" w:type="dxa"/>
          </w:tcPr>
          <w:p w:rsidR="00C306BF" w:rsidRPr="00353C9A" w:rsidRDefault="00C306BF" w:rsidP="00E10A80">
            <w:pPr>
              <w:rPr>
                <w:rFonts w:ascii="宋体" w:hAnsi="宋体" w:cs="宋体"/>
                <w:sz w:val="24"/>
              </w:rPr>
            </w:pPr>
            <w:r w:rsidRPr="00353C9A">
              <w:rPr>
                <w:rFonts w:ascii="宋体" w:hAnsi="宋体" w:cs="宋体" w:hint="eastAsia"/>
                <w:sz w:val="24"/>
              </w:rPr>
              <w:t>专业</w:t>
            </w:r>
          </w:p>
        </w:tc>
        <w:tc>
          <w:tcPr>
            <w:tcW w:w="1180" w:type="dxa"/>
          </w:tcPr>
          <w:p w:rsidR="00C306BF" w:rsidRPr="00353C9A" w:rsidRDefault="00C306BF" w:rsidP="00E10A80">
            <w:pPr>
              <w:rPr>
                <w:rFonts w:ascii="宋体" w:hAnsi="宋体" w:cs="宋体"/>
                <w:sz w:val="24"/>
              </w:rPr>
            </w:pPr>
            <w:r w:rsidRPr="00353C9A">
              <w:rPr>
                <w:rFonts w:ascii="宋体" w:hAnsi="宋体" w:cs="宋体" w:hint="eastAsia"/>
                <w:sz w:val="24"/>
              </w:rPr>
              <w:t>时间</w:t>
            </w: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r w:rsidR="00BB0C44" w:rsidRPr="00353C9A" w:rsidTr="000B4266">
        <w:tc>
          <w:tcPr>
            <w:tcW w:w="817" w:type="dxa"/>
          </w:tcPr>
          <w:p w:rsidR="00C306BF" w:rsidRPr="00353C9A" w:rsidRDefault="00C306BF" w:rsidP="00E10A80">
            <w:pPr>
              <w:rPr>
                <w:rFonts w:ascii="宋体" w:hAnsi="宋体" w:cs="宋体"/>
                <w:sz w:val="24"/>
              </w:rPr>
            </w:pPr>
          </w:p>
        </w:tc>
        <w:tc>
          <w:tcPr>
            <w:tcW w:w="1134" w:type="dxa"/>
          </w:tcPr>
          <w:p w:rsidR="00C306BF" w:rsidRPr="00353C9A" w:rsidRDefault="00C306BF" w:rsidP="00E10A80">
            <w:pPr>
              <w:rPr>
                <w:rFonts w:ascii="宋体" w:hAnsi="宋体" w:cs="宋体"/>
                <w:sz w:val="24"/>
              </w:rPr>
            </w:pPr>
          </w:p>
        </w:tc>
        <w:tc>
          <w:tcPr>
            <w:tcW w:w="1586"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79" w:type="dxa"/>
          </w:tcPr>
          <w:p w:rsidR="00C306BF" w:rsidRPr="00353C9A" w:rsidRDefault="00C306BF" w:rsidP="00E10A80">
            <w:pPr>
              <w:rPr>
                <w:rFonts w:ascii="宋体" w:hAnsi="宋体" w:cs="宋体"/>
                <w:sz w:val="24"/>
              </w:rPr>
            </w:pPr>
          </w:p>
        </w:tc>
        <w:tc>
          <w:tcPr>
            <w:tcW w:w="1180" w:type="dxa"/>
          </w:tcPr>
          <w:p w:rsidR="00C306BF" w:rsidRPr="00353C9A" w:rsidRDefault="00C306BF" w:rsidP="00E10A80">
            <w:pPr>
              <w:rPr>
                <w:rFonts w:ascii="宋体" w:hAnsi="宋体" w:cs="宋体"/>
                <w:sz w:val="24"/>
              </w:rPr>
            </w:pPr>
          </w:p>
        </w:tc>
        <w:tc>
          <w:tcPr>
            <w:tcW w:w="1255" w:type="dxa"/>
          </w:tcPr>
          <w:p w:rsidR="00C306BF" w:rsidRPr="00353C9A" w:rsidRDefault="00C306BF" w:rsidP="00E10A80">
            <w:pPr>
              <w:rPr>
                <w:rFonts w:ascii="宋体" w:hAnsi="宋体" w:cs="宋体"/>
                <w:sz w:val="24"/>
              </w:rPr>
            </w:pPr>
          </w:p>
        </w:tc>
        <w:tc>
          <w:tcPr>
            <w:tcW w:w="1105" w:type="dxa"/>
          </w:tcPr>
          <w:p w:rsidR="00C306BF" w:rsidRPr="00353C9A" w:rsidRDefault="00C306BF" w:rsidP="00E10A80">
            <w:pPr>
              <w:rPr>
                <w:rFonts w:ascii="宋体" w:hAnsi="宋体" w:cs="宋体"/>
                <w:sz w:val="24"/>
              </w:rPr>
            </w:pPr>
          </w:p>
        </w:tc>
      </w:tr>
    </w:tbl>
    <w:p w:rsidR="008E1705" w:rsidRPr="00353C9A" w:rsidRDefault="008E1705" w:rsidP="00E10A80">
      <w:pPr>
        <w:rPr>
          <w:rFonts w:ascii="宋体" w:hAnsi="宋体"/>
          <w:sz w:val="24"/>
        </w:rPr>
      </w:pPr>
      <w:r w:rsidRPr="00353C9A">
        <w:rPr>
          <w:rFonts w:ascii="宋体" w:hAnsi="宋体" w:hint="eastAsia"/>
          <w:sz w:val="24"/>
        </w:rPr>
        <w:t>注：1.</w:t>
      </w:r>
      <w:r w:rsidR="00516690" w:rsidRPr="00353C9A">
        <w:rPr>
          <w:rFonts w:ascii="宋体" w:hAnsi="宋体" w:hint="eastAsia"/>
          <w:sz w:val="24"/>
        </w:rPr>
        <w:t>此表须附资格证、</w:t>
      </w:r>
      <w:r w:rsidRPr="00353C9A">
        <w:rPr>
          <w:rFonts w:ascii="宋体" w:hAnsi="宋体" w:hint="eastAsia"/>
          <w:sz w:val="24"/>
        </w:rPr>
        <w:t>注册证、</w:t>
      </w:r>
      <w:r w:rsidR="00516690" w:rsidRPr="00353C9A">
        <w:rPr>
          <w:rFonts w:ascii="宋体" w:hAnsi="宋体" w:hint="eastAsia"/>
          <w:sz w:val="24"/>
        </w:rPr>
        <w:t>职称证</w:t>
      </w:r>
      <w:r w:rsidR="00D97DF7" w:rsidRPr="00353C9A">
        <w:rPr>
          <w:rFonts w:ascii="宋体" w:hAnsi="宋体" w:hint="eastAsia"/>
          <w:sz w:val="24"/>
        </w:rPr>
        <w:t>、社保证明</w:t>
      </w:r>
      <w:r w:rsidR="00953084" w:rsidRPr="00353C9A">
        <w:rPr>
          <w:rFonts w:ascii="宋体" w:hAnsi="宋体" w:hint="eastAsia"/>
          <w:sz w:val="24"/>
        </w:rPr>
        <w:t>（须包含2017年10月~12月）</w:t>
      </w:r>
      <w:r w:rsidRPr="00353C9A">
        <w:rPr>
          <w:rFonts w:ascii="宋体" w:hAnsi="宋体" w:hint="eastAsia"/>
          <w:sz w:val="24"/>
        </w:rPr>
        <w:t>等</w:t>
      </w:r>
      <w:r w:rsidR="00516690" w:rsidRPr="00353C9A">
        <w:rPr>
          <w:rFonts w:ascii="宋体" w:hAnsi="宋体" w:hint="eastAsia"/>
          <w:sz w:val="24"/>
        </w:rPr>
        <w:t>复印件等证明材料。</w:t>
      </w:r>
    </w:p>
    <w:p w:rsidR="00516690" w:rsidRPr="00353C9A" w:rsidRDefault="008E1705" w:rsidP="00516690">
      <w:pPr>
        <w:ind w:firstLine="420"/>
        <w:rPr>
          <w:rFonts w:ascii="宋体" w:hAnsi="宋体"/>
          <w:sz w:val="24"/>
        </w:rPr>
      </w:pPr>
      <w:r w:rsidRPr="00353C9A">
        <w:rPr>
          <w:rFonts w:ascii="宋体" w:hAnsi="宋体"/>
          <w:sz w:val="24"/>
        </w:rPr>
        <w:t>2.</w:t>
      </w:r>
      <w:r w:rsidRPr="00353C9A">
        <w:rPr>
          <w:rFonts w:ascii="宋体" w:hAnsi="宋体" w:hint="eastAsia"/>
          <w:sz w:val="24"/>
        </w:rPr>
        <w:t>自2016年1月20日起取消了全国建设工程造价员职业资格，相关部门不再受理造价员注册、变更或续期手续，提供的造价员资格证书</w:t>
      </w:r>
      <w:r w:rsidR="00D97DF7" w:rsidRPr="00353C9A">
        <w:rPr>
          <w:rFonts w:ascii="宋体" w:hAnsi="宋体" w:hint="eastAsia"/>
          <w:sz w:val="24"/>
        </w:rPr>
        <w:t>，未变更到本单位或已过期的也视为满足要求。</w:t>
      </w:r>
    </w:p>
    <w:bookmarkEnd w:id="298"/>
    <w:bookmarkEnd w:id="299"/>
    <w:bookmarkEnd w:id="300"/>
    <w:p w:rsidR="007620FC" w:rsidRPr="00353C9A" w:rsidRDefault="007620FC"/>
    <w:p w:rsidR="007620FC" w:rsidRPr="00353C9A" w:rsidRDefault="007620FC"/>
    <w:p w:rsidR="007620FC" w:rsidRPr="00353C9A" w:rsidRDefault="006E48DB">
      <w:pPr>
        <w:rPr>
          <w:rFonts w:ascii="宋体" w:hAnsi="宋体"/>
          <w:b/>
          <w:kern w:val="0"/>
          <w:sz w:val="24"/>
        </w:rPr>
      </w:pPr>
      <w:r w:rsidRPr="00353C9A">
        <w:rPr>
          <w:rFonts w:ascii="宋体" w:hAnsi="宋体" w:hint="eastAsia"/>
          <w:b/>
          <w:kern w:val="0"/>
          <w:sz w:val="24"/>
        </w:rPr>
        <w:t>3.</w:t>
      </w:r>
      <w:r w:rsidR="00D97DF7" w:rsidRPr="00353C9A">
        <w:rPr>
          <w:rFonts w:ascii="宋体" w:hAnsi="宋体" w:hint="eastAsia"/>
          <w:b/>
          <w:kern w:val="0"/>
          <w:sz w:val="24"/>
        </w:rPr>
        <w:t>办公场所相关证明（如场所产权证明、购房合同或租赁合同等）</w:t>
      </w:r>
    </w:p>
    <w:p w:rsidR="00E02B9F" w:rsidRPr="00353C9A" w:rsidRDefault="00E02B9F">
      <w:pPr>
        <w:rPr>
          <w:rFonts w:ascii="宋体" w:hAnsi="宋体"/>
          <w:b/>
          <w:kern w:val="0"/>
          <w:sz w:val="24"/>
        </w:rPr>
      </w:pPr>
    </w:p>
    <w:p w:rsidR="00E02B9F" w:rsidRPr="00353C9A" w:rsidRDefault="00E02B9F">
      <w:pPr>
        <w:rPr>
          <w:rFonts w:ascii="宋体" w:hAnsi="宋体"/>
          <w:b/>
          <w:kern w:val="0"/>
          <w:sz w:val="24"/>
        </w:rPr>
      </w:pPr>
    </w:p>
    <w:p w:rsidR="00E02B9F" w:rsidRPr="00353C9A" w:rsidRDefault="00E02B9F">
      <w:pPr>
        <w:rPr>
          <w:rFonts w:ascii="宋体" w:hAnsi="宋体"/>
          <w:b/>
          <w:kern w:val="0"/>
          <w:sz w:val="24"/>
        </w:rPr>
      </w:pPr>
      <w:r w:rsidRPr="00353C9A">
        <w:rPr>
          <w:rFonts w:ascii="宋体" w:hAnsi="宋体" w:hint="eastAsia"/>
          <w:b/>
          <w:kern w:val="0"/>
          <w:sz w:val="24"/>
        </w:rPr>
        <w:t>4. 南宁市财政局或南宁市审计局入库单位证明</w:t>
      </w:r>
    </w:p>
    <w:p w:rsidR="007620FC" w:rsidRPr="00353C9A" w:rsidRDefault="007620FC"/>
    <w:p w:rsidR="007620FC" w:rsidRPr="00353C9A" w:rsidRDefault="007620FC"/>
    <w:p w:rsidR="007620FC" w:rsidRPr="00353C9A" w:rsidRDefault="00E02B9F" w:rsidP="00813F0F">
      <w:pPr>
        <w:rPr>
          <w:rFonts w:ascii="宋体" w:hAnsi="宋体"/>
          <w:b/>
          <w:kern w:val="0"/>
          <w:sz w:val="24"/>
        </w:rPr>
      </w:pPr>
      <w:bookmarkStart w:id="311" w:name="_Toc28584"/>
      <w:bookmarkStart w:id="312" w:name="_Toc5051"/>
      <w:bookmarkStart w:id="313" w:name="_Toc17903"/>
      <w:bookmarkStart w:id="314" w:name="_Toc29269"/>
      <w:bookmarkStart w:id="315" w:name="_Toc21725"/>
      <w:bookmarkStart w:id="316" w:name="_Toc30924"/>
      <w:bookmarkStart w:id="317" w:name="_Toc17896"/>
      <w:bookmarkStart w:id="318" w:name="_Toc597"/>
      <w:r w:rsidRPr="00353C9A">
        <w:rPr>
          <w:rFonts w:ascii="宋体" w:hAnsi="宋体" w:hint="eastAsia"/>
          <w:b/>
          <w:kern w:val="0"/>
          <w:sz w:val="24"/>
        </w:rPr>
        <w:t>5</w:t>
      </w:r>
      <w:r w:rsidR="006E48DB" w:rsidRPr="00353C9A">
        <w:rPr>
          <w:rFonts w:ascii="宋体" w:hAnsi="宋体" w:hint="eastAsia"/>
          <w:b/>
          <w:kern w:val="0"/>
          <w:sz w:val="24"/>
        </w:rPr>
        <w:t>.服务方案</w:t>
      </w:r>
      <w:bookmarkEnd w:id="311"/>
      <w:bookmarkEnd w:id="312"/>
      <w:bookmarkEnd w:id="313"/>
      <w:bookmarkEnd w:id="314"/>
      <w:bookmarkEnd w:id="315"/>
      <w:bookmarkEnd w:id="316"/>
      <w:bookmarkEnd w:id="317"/>
      <w:bookmarkEnd w:id="318"/>
    </w:p>
    <w:p w:rsidR="007620FC" w:rsidRPr="00353C9A" w:rsidRDefault="006E48DB">
      <w:pPr>
        <w:ind w:firstLineChars="150" w:firstLine="360"/>
        <w:rPr>
          <w:rFonts w:ascii="宋体" w:hAnsi="宋体" w:cs="宋体"/>
          <w:sz w:val="24"/>
        </w:rPr>
      </w:pPr>
      <w:r w:rsidRPr="00353C9A">
        <w:rPr>
          <w:rFonts w:ascii="宋体" w:hAnsi="宋体" w:cs="宋体" w:hint="eastAsia"/>
          <w:sz w:val="24"/>
        </w:rPr>
        <w:t>注：主要从服务态度、服务质量、服务响应时间、坐班服务、培训等方面进行阐述。该服务方案将作为合同的附件。</w:t>
      </w:r>
    </w:p>
    <w:p w:rsidR="007620FC" w:rsidRPr="00353C9A" w:rsidRDefault="007620FC">
      <w:pPr>
        <w:widowControl/>
        <w:jc w:val="left"/>
        <w:rPr>
          <w:rFonts w:ascii="宋体" w:hAnsi="宋体" w:cs="宋体"/>
          <w:sz w:val="28"/>
          <w:szCs w:val="28"/>
        </w:rPr>
      </w:pPr>
    </w:p>
    <w:p w:rsidR="007620FC" w:rsidRPr="00353C9A" w:rsidRDefault="001061CF">
      <w:pPr>
        <w:pStyle w:val="1"/>
      </w:pPr>
      <w:bookmarkStart w:id="319" w:name="_Toc510002153"/>
      <w:bookmarkEnd w:id="301"/>
      <w:bookmarkEnd w:id="302"/>
      <w:r w:rsidRPr="00353C9A">
        <w:br w:type="page"/>
      </w:r>
      <w:r w:rsidR="006E48DB" w:rsidRPr="00353C9A">
        <w:rPr>
          <w:rFonts w:hint="eastAsia"/>
        </w:rPr>
        <w:lastRenderedPageBreak/>
        <w:t>第四章评比办法</w:t>
      </w:r>
      <w:bookmarkEnd w:id="319"/>
    </w:p>
    <w:p w:rsidR="001B398B" w:rsidRPr="00353C9A" w:rsidRDefault="008E3CD8" w:rsidP="00E10A80">
      <w:pPr>
        <w:pStyle w:val="2"/>
        <w:spacing w:before="0" w:after="0" w:line="360" w:lineRule="auto"/>
        <w:rPr>
          <w:b/>
          <w:sz w:val="24"/>
          <w:szCs w:val="24"/>
        </w:rPr>
      </w:pPr>
      <w:bookmarkStart w:id="320" w:name="_Toc510002154"/>
      <w:r w:rsidRPr="00353C9A">
        <w:rPr>
          <w:rFonts w:hint="eastAsia"/>
          <w:b/>
          <w:sz w:val="24"/>
          <w:szCs w:val="24"/>
        </w:rPr>
        <w:t>一、评比方法</w:t>
      </w:r>
      <w:bookmarkEnd w:id="320"/>
    </w:p>
    <w:p w:rsidR="001B398B" w:rsidRPr="00353C9A" w:rsidRDefault="001B398B"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本次评</w:t>
      </w:r>
      <w:r w:rsidR="00457730" w:rsidRPr="00353C9A">
        <w:rPr>
          <w:rFonts w:ascii="宋体" w:hAnsi="宋体" w:cs="宋体" w:hint="eastAsia"/>
          <w:sz w:val="24"/>
        </w:rPr>
        <w:t>比</w:t>
      </w:r>
      <w:r w:rsidRPr="00353C9A">
        <w:rPr>
          <w:rFonts w:ascii="宋体" w:hAnsi="宋体" w:cs="宋体" w:hint="eastAsia"/>
          <w:sz w:val="24"/>
        </w:rPr>
        <w:t>采取综合评分法。</w:t>
      </w:r>
    </w:p>
    <w:p w:rsidR="007620FC" w:rsidRPr="00353C9A" w:rsidRDefault="006E48DB"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评比委员会首先对比选申请人进行资格审查，评比委员会对通过资格审查</w:t>
      </w:r>
      <w:r w:rsidR="005A33D0" w:rsidRPr="00353C9A">
        <w:rPr>
          <w:rFonts w:ascii="宋体" w:hAnsi="宋体" w:cs="宋体" w:hint="eastAsia"/>
          <w:sz w:val="24"/>
        </w:rPr>
        <w:t>评审和</w:t>
      </w:r>
      <w:r w:rsidR="00B31174" w:rsidRPr="00353C9A">
        <w:rPr>
          <w:rFonts w:ascii="宋体" w:hAnsi="宋体" w:cs="宋体" w:hint="eastAsia"/>
          <w:sz w:val="24"/>
        </w:rPr>
        <w:t>商务评审</w:t>
      </w:r>
      <w:r w:rsidRPr="00353C9A">
        <w:rPr>
          <w:rFonts w:ascii="宋体" w:hAnsi="宋体" w:cs="宋体" w:hint="eastAsia"/>
          <w:sz w:val="24"/>
        </w:rPr>
        <w:t>的比选申请人按相应的评分细则对</w:t>
      </w:r>
      <w:r w:rsidR="00513E14" w:rsidRPr="00353C9A">
        <w:rPr>
          <w:rFonts w:ascii="宋体" w:hAnsi="宋体" w:cs="宋体" w:hint="eastAsia"/>
          <w:sz w:val="24"/>
        </w:rPr>
        <w:t>资信和</w:t>
      </w:r>
      <w:r w:rsidRPr="00353C9A">
        <w:rPr>
          <w:rFonts w:ascii="宋体" w:hAnsi="宋体" w:cs="宋体" w:hint="eastAsia"/>
          <w:sz w:val="24"/>
        </w:rPr>
        <w:t>技术部分各自进行打分后进行汇总，比选申请人的最终得分是评比委员会每一位成员综合得分计算出来的算术平均值。</w:t>
      </w:r>
    </w:p>
    <w:p w:rsidR="007620FC" w:rsidRPr="00353C9A" w:rsidRDefault="006E48DB"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1.资格评审：对比选申请人的资格条件、比选申请文件的完整性和有效性、比选申请文件的有效期等方面进行审查。通过资格评审的比选申请文件进入</w:t>
      </w:r>
      <w:r w:rsidR="00B31174" w:rsidRPr="00353C9A">
        <w:rPr>
          <w:rFonts w:ascii="宋体" w:hAnsi="宋体" w:cs="宋体" w:hint="eastAsia"/>
          <w:sz w:val="24"/>
        </w:rPr>
        <w:t>商务评审</w:t>
      </w:r>
      <w:r w:rsidRPr="00353C9A">
        <w:rPr>
          <w:rFonts w:ascii="宋体" w:hAnsi="宋体" w:cs="宋体" w:hint="eastAsia"/>
          <w:sz w:val="24"/>
        </w:rPr>
        <w:t>。</w:t>
      </w:r>
    </w:p>
    <w:p w:rsidR="00D16E3D" w:rsidRPr="00353C9A" w:rsidRDefault="00D16E3D" w:rsidP="00E10A80">
      <w:pPr>
        <w:spacing w:line="360" w:lineRule="auto"/>
        <w:ind w:right="5" w:firstLineChars="200" w:firstLine="480"/>
        <w:jc w:val="left"/>
        <w:rPr>
          <w:rFonts w:ascii="宋体" w:hAnsi="宋体" w:cs="宋体"/>
          <w:b/>
          <w:sz w:val="24"/>
        </w:rPr>
      </w:pPr>
      <w:r w:rsidRPr="00353C9A">
        <w:rPr>
          <w:rFonts w:ascii="宋体" w:hAnsi="宋体" w:cs="宋体" w:hint="eastAsia"/>
          <w:sz w:val="24"/>
        </w:rPr>
        <w:t>2.</w:t>
      </w:r>
      <w:r w:rsidR="00B31174" w:rsidRPr="00353C9A">
        <w:rPr>
          <w:rFonts w:ascii="宋体" w:hAnsi="宋体" w:cs="宋体" w:hint="eastAsia"/>
          <w:sz w:val="24"/>
        </w:rPr>
        <w:t>商务评审</w:t>
      </w:r>
      <w:r w:rsidR="005802D0" w:rsidRPr="00353C9A">
        <w:rPr>
          <w:rFonts w:ascii="宋体" w:hAnsi="宋体" w:cs="宋体" w:hint="eastAsia"/>
          <w:sz w:val="24"/>
        </w:rPr>
        <w:t>：</w:t>
      </w:r>
      <w:r w:rsidR="00B31174" w:rsidRPr="00353C9A">
        <w:rPr>
          <w:rFonts w:ascii="宋体" w:hAnsi="宋体" w:cs="宋体" w:hint="eastAsia"/>
          <w:b/>
          <w:sz w:val="24"/>
        </w:rPr>
        <w:t>商务评审</w:t>
      </w:r>
      <w:r w:rsidR="005802D0" w:rsidRPr="00353C9A">
        <w:rPr>
          <w:rFonts w:ascii="宋体" w:hAnsi="宋体" w:cs="宋体" w:hint="eastAsia"/>
          <w:b/>
          <w:sz w:val="24"/>
        </w:rPr>
        <w:t>为符合性审查，不响应比选文件的报价，按否决</w:t>
      </w:r>
      <w:r w:rsidR="00B31174" w:rsidRPr="00353C9A">
        <w:rPr>
          <w:rFonts w:ascii="宋体" w:hAnsi="宋体" w:cs="宋体" w:hint="eastAsia"/>
          <w:b/>
          <w:sz w:val="24"/>
        </w:rPr>
        <w:t>比选</w:t>
      </w:r>
      <w:r w:rsidR="005802D0" w:rsidRPr="00353C9A">
        <w:rPr>
          <w:rFonts w:ascii="宋体" w:hAnsi="宋体" w:cs="宋体" w:hint="eastAsia"/>
          <w:b/>
          <w:sz w:val="24"/>
        </w:rPr>
        <w:t>处理。通过</w:t>
      </w:r>
      <w:r w:rsidR="00B31174" w:rsidRPr="00353C9A">
        <w:rPr>
          <w:rFonts w:ascii="宋体" w:hAnsi="宋体" w:cs="宋体" w:hint="eastAsia"/>
          <w:b/>
          <w:sz w:val="24"/>
        </w:rPr>
        <w:t>商务评审</w:t>
      </w:r>
      <w:r w:rsidR="005802D0" w:rsidRPr="00353C9A">
        <w:rPr>
          <w:rFonts w:ascii="宋体" w:hAnsi="宋体" w:cs="宋体" w:hint="eastAsia"/>
          <w:b/>
          <w:sz w:val="24"/>
        </w:rPr>
        <w:t>的比选申请文件进入</w:t>
      </w:r>
      <w:r w:rsidR="00B31174" w:rsidRPr="00353C9A">
        <w:rPr>
          <w:rFonts w:ascii="宋体" w:hAnsi="宋体" w:cs="宋体" w:hint="eastAsia"/>
          <w:b/>
          <w:sz w:val="24"/>
        </w:rPr>
        <w:t>资信和技术</w:t>
      </w:r>
      <w:r w:rsidR="005802D0" w:rsidRPr="00353C9A">
        <w:rPr>
          <w:rFonts w:ascii="宋体" w:hAnsi="宋体" w:cs="宋体" w:hint="eastAsia"/>
          <w:b/>
          <w:sz w:val="24"/>
        </w:rPr>
        <w:t>评审。</w:t>
      </w:r>
    </w:p>
    <w:p w:rsidR="007620FC" w:rsidRPr="00353C9A" w:rsidRDefault="005802D0" w:rsidP="00E10A80">
      <w:pPr>
        <w:spacing w:line="360" w:lineRule="auto"/>
        <w:ind w:right="5" w:firstLineChars="200" w:firstLine="480"/>
        <w:jc w:val="left"/>
        <w:rPr>
          <w:rFonts w:ascii="宋体" w:hAnsi="宋体" w:cs="宋体"/>
          <w:sz w:val="24"/>
        </w:rPr>
      </w:pPr>
      <w:r w:rsidRPr="00353C9A">
        <w:rPr>
          <w:rFonts w:ascii="宋体" w:hAnsi="宋体" w:cs="宋体"/>
          <w:sz w:val="24"/>
        </w:rPr>
        <w:t>3</w:t>
      </w:r>
      <w:r w:rsidR="006E48DB" w:rsidRPr="00353C9A">
        <w:rPr>
          <w:rFonts w:ascii="宋体" w:hAnsi="宋体" w:cs="宋体" w:hint="eastAsia"/>
          <w:sz w:val="24"/>
        </w:rPr>
        <w:t>.</w:t>
      </w:r>
      <w:r w:rsidRPr="00353C9A">
        <w:rPr>
          <w:rFonts w:ascii="宋体" w:hAnsi="宋体" w:cs="宋体" w:hint="eastAsia"/>
          <w:sz w:val="24"/>
        </w:rPr>
        <w:t>资信</w:t>
      </w:r>
      <w:r w:rsidR="007C3A5C" w:rsidRPr="00353C9A">
        <w:rPr>
          <w:rFonts w:ascii="宋体" w:hAnsi="宋体" w:cs="宋体" w:hint="eastAsia"/>
          <w:sz w:val="24"/>
        </w:rPr>
        <w:t>和技术</w:t>
      </w:r>
      <w:r w:rsidR="006E48DB" w:rsidRPr="00353C9A">
        <w:rPr>
          <w:rFonts w:ascii="宋体" w:hAnsi="宋体" w:cs="宋体" w:hint="eastAsia"/>
          <w:sz w:val="24"/>
        </w:rPr>
        <w:t>评审：由比选评审小组按照比选文件的要求，对照比选申请文件的应答进行比较，并对各比选申请文件的</w:t>
      </w:r>
      <w:r w:rsidR="00970C7D" w:rsidRPr="00353C9A">
        <w:rPr>
          <w:rFonts w:ascii="宋体" w:hAnsi="宋体" w:cs="宋体" w:hint="eastAsia"/>
          <w:sz w:val="24"/>
        </w:rPr>
        <w:t>资</w:t>
      </w:r>
      <w:r w:rsidR="007C3A5C" w:rsidRPr="00353C9A">
        <w:rPr>
          <w:rFonts w:ascii="宋体" w:hAnsi="宋体" w:cs="宋体" w:hint="eastAsia"/>
          <w:sz w:val="24"/>
        </w:rPr>
        <w:t>信和技术</w:t>
      </w:r>
      <w:r w:rsidR="006E48DB" w:rsidRPr="00353C9A">
        <w:rPr>
          <w:rFonts w:ascii="宋体" w:hAnsi="宋体" w:cs="宋体" w:hint="eastAsia"/>
          <w:sz w:val="24"/>
        </w:rPr>
        <w:t>内容进行评审，且由比选评审小组讨论定档后进行打分。</w:t>
      </w:r>
    </w:p>
    <w:p w:rsidR="001B00CC" w:rsidRPr="00353C9A" w:rsidRDefault="005802D0" w:rsidP="00E10A80">
      <w:pPr>
        <w:spacing w:line="360" w:lineRule="auto"/>
        <w:ind w:right="5" w:firstLineChars="200" w:firstLine="480"/>
        <w:jc w:val="left"/>
        <w:rPr>
          <w:rFonts w:ascii="宋体" w:hAnsi="宋体" w:cs="宋体"/>
          <w:sz w:val="24"/>
        </w:rPr>
      </w:pPr>
      <w:r w:rsidRPr="00353C9A">
        <w:rPr>
          <w:rFonts w:ascii="宋体" w:hAnsi="宋体" w:cs="宋体"/>
          <w:sz w:val="24"/>
        </w:rPr>
        <w:t>4</w:t>
      </w:r>
      <w:r w:rsidR="0012392F" w:rsidRPr="00353C9A">
        <w:rPr>
          <w:rFonts w:ascii="宋体" w:hAnsi="宋体" w:cs="宋体" w:hint="eastAsia"/>
          <w:sz w:val="24"/>
        </w:rPr>
        <w:t>.</w:t>
      </w:r>
      <w:r w:rsidR="001B00CC" w:rsidRPr="00353C9A">
        <w:rPr>
          <w:rFonts w:ascii="宋体" w:hAnsi="宋体" w:cs="宋体" w:hint="eastAsia"/>
          <w:sz w:val="24"/>
        </w:rPr>
        <w:t>通过资格评审</w:t>
      </w:r>
      <w:r w:rsidR="0012392F" w:rsidRPr="00353C9A">
        <w:rPr>
          <w:rFonts w:ascii="宋体" w:hAnsi="宋体" w:cs="宋体" w:hint="eastAsia"/>
          <w:sz w:val="24"/>
        </w:rPr>
        <w:t>和</w:t>
      </w:r>
      <w:r w:rsidR="00B31174" w:rsidRPr="00353C9A">
        <w:rPr>
          <w:rFonts w:ascii="宋体" w:hAnsi="宋体" w:cs="宋体" w:hint="eastAsia"/>
          <w:sz w:val="24"/>
        </w:rPr>
        <w:t>商务评审</w:t>
      </w:r>
      <w:r w:rsidR="0012392F" w:rsidRPr="00353C9A">
        <w:rPr>
          <w:rFonts w:ascii="宋体" w:hAnsi="宋体" w:cs="宋体" w:hint="eastAsia"/>
          <w:sz w:val="24"/>
        </w:rPr>
        <w:t>的比选申请人为合格比选申请人。</w:t>
      </w:r>
    </w:p>
    <w:p w:rsidR="007620FC" w:rsidRPr="00353C9A" w:rsidRDefault="005802D0" w:rsidP="00E10A80">
      <w:pPr>
        <w:spacing w:line="360" w:lineRule="auto"/>
        <w:ind w:right="5" w:firstLineChars="200" w:firstLine="480"/>
        <w:jc w:val="left"/>
        <w:rPr>
          <w:rFonts w:ascii="宋体" w:hAnsi="宋体" w:cs="宋体"/>
          <w:sz w:val="24"/>
        </w:rPr>
      </w:pPr>
      <w:r w:rsidRPr="00353C9A">
        <w:rPr>
          <w:rFonts w:ascii="宋体" w:hAnsi="宋体" w:cs="宋体"/>
          <w:sz w:val="24"/>
        </w:rPr>
        <w:t>5</w:t>
      </w:r>
      <w:r w:rsidR="006E48DB" w:rsidRPr="00353C9A">
        <w:rPr>
          <w:rFonts w:ascii="宋体" w:hAnsi="宋体" w:cs="宋体" w:hint="eastAsia"/>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620FC" w:rsidRPr="00353C9A" w:rsidRDefault="005802D0" w:rsidP="00E10A80">
      <w:pPr>
        <w:spacing w:line="360" w:lineRule="auto"/>
        <w:ind w:right="5" w:firstLineChars="200" w:firstLine="480"/>
        <w:jc w:val="left"/>
        <w:rPr>
          <w:rFonts w:ascii="宋体" w:hAnsi="宋体" w:cs="宋体"/>
          <w:sz w:val="24"/>
        </w:rPr>
      </w:pPr>
      <w:r w:rsidRPr="00353C9A">
        <w:rPr>
          <w:rFonts w:ascii="宋体" w:hAnsi="宋体" w:cs="宋体"/>
          <w:sz w:val="24"/>
        </w:rPr>
        <w:t>6.</w:t>
      </w:r>
      <w:r w:rsidR="006E48DB" w:rsidRPr="00353C9A">
        <w:rPr>
          <w:rFonts w:ascii="宋体" w:hAnsi="宋体" w:cs="宋体" w:hint="eastAsia"/>
          <w:sz w:val="24"/>
        </w:rPr>
        <w:t>其它未尽事宜，由评审小组审议确定(如意见不一致时，以记名方式投票确定)。</w:t>
      </w:r>
    </w:p>
    <w:p w:rsidR="007620FC" w:rsidRPr="00353C9A" w:rsidRDefault="006E48DB" w:rsidP="00E10A80">
      <w:pPr>
        <w:pStyle w:val="2"/>
        <w:spacing w:before="0" w:after="0" w:line="360" w:lineRule="auto"/>
        <w:rPr>
          <w:b/>
          <w:sz w:val="24"/>
          <w:szCs w:val="24"/>
        </w:rPr>
      </w:pPr>
      <w:bookmarkStart w:id="321" w:name="_Toc5579"/>
      <w:bookmarkStart w:id="322" w:name="_Toc5576"/>
      <w:bookmarkStart w:id="323" w:name="_Toc29031"/>
      <w:bookmarkStart w:id="324" w:name="_Toc30979"/>
      <w:bookmarkStart w:id="325" w:name="_Toc15054"/>
      <w:bookmarkStart w:id="326" w:name="_Toc20237"/>
      <w:bookmarkStart w:id="327" w:name="_Toc29182"/>
      <w:bookmarkStart w:id="328" w:name="_Toc7245"/>
      <w:bookmarkStart w:id="329" w:name="_Toc14401"/>
      <w:bookmarkStart w:id="330" w:name="_Toc510002155"/>
      <w:r w:rsidRPr="00353C9A">
        <w:rPr>
          <w:rFonts w:hint="eastAsia"/>
          <w:b/>
          <w:sz w:val="24"/>
          <w:szCs w:val="24"/>
        </w:rPr>
        <w:t>二、总分计算公式</w:t>
      </w:r>
      <w:bookmarkEnd w:id="321"/>
      <w:bookmarkEnd w:id="322"/>
      <w:bookmarkEnd w:id="323"/>
      <w:bookmarkEnd w:id="324"/>
      <w:bookmarkEnd w:id="325"/>
      <w:bookmarkEnd w:id="326"/>
      <w:bookmarkEnd w:id="327"/>
      <w:bookmarkEnd w:id="328"/>
      <w:bookmarkEnd w:id="329"/>
      <w:bookmarkEnd w:id="330"/>
    </w:p>
    <w:p w:rsidR="007620FC" w:rsidRPr="00353C9A" w:rsidRDefault="007C3A5C"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资信和技术部分得分</w:t>
      </w:r>
      <w:r w:rsidR="006E48DB" w:rsidRPr="00353C9A">
        <w:rPr>
          <w:rFonts w:ascii="宋体" w:hAnsi="宋体" w:cs="宋体" w:hint="eastAsia"/>
          <w:sz w:val="24"/>
        </w:rPr>
        <w:t>即</w:t>
      </w:r>
      <w:r w:rsidRPr="00353C9A">
        <w:rPr>
          <w:rFonts w:ascii="宋体" w:hAnsi="宋体" w:cs="宋体" w:hint="eastAsia"/>
          <w:sz w:val="24"/>
        </w:rPr>
        <w:t>为</w:t>
      </w:r>
      <w:r w:rsidR="006E48DB" w:rsidRPr="00353C9A">
        <w:rPr>
          <w:rFonts w:ascii="宋体" w:hAnsi="宋体" w:cs="宋体" w:hint="eastAsia"/>
          <w:sz w:val="24"/>
        </w:rPr>
        <w:t>比选申请人评分综合得分</w:t>
      </w:r>
      <w:r w:rsidRPr="00353C9A">
        <w:rPr>
          <w:rFonts w:ascii="宋体" w:hAnsi="宋体" w:cs="宋体" w:hint="eastAsia"/>
          <w:sz w:val="24"/>
        </w:rPr>
        <w:t>。</w:t>
      </w:r>
    </w:p>
    <w:p w:rsidR="007620FC" w:rsidRPr="00353C9A" w:rsidRDefault="006E48DB" w:rsidP="00E10A80">
      <w:pPr>
        <w:spacing w:line="360" w:lineRule="auto"/>
        <w:ind w:right="5" w:firstLineChars="200" w:firstLine="480"/>
        <w:jc w:val="left"/>
        <w:rPr>
          <w:rFonts w:ascii="宋体" w:hAnsi="宋体" w:cs="宋体"/>
          <w:sz w:val="24"/>
        </w:rPr>
      </w:pPr>
      <w:r w:rsidRPr="00353C9A">
        <w:rPr>
          <w:rFonts w:ascii="宋体" w:hAnsi="宋体" w:cs="宋体" w:hint="eastAsia"/>
          <w:sz w:val="24"/>
        </w:rPr>
        <w:t>注：各项指标的分数计算四舍五入，取小数点后两位。</w:t>
      </w:r>
    </w:p>
    <w:p w:rsidR="00BD383C" w:rsidRPr="00353C9A" w:rsidRDefault="00BD383C" w:rsidP="00E10A80">
      <w:pPr>
        <w:spacing w:line="360" w:lineRule="auto"/>
        <w:ind w:right="5" w:firstLineChars="200" w:firstLine="480"/>
        <w:jc w:val="left"/>
        <w:rPr>
          <w:rFonts w:ascii="宋体" w:hAnsi="宋体" w:cs="宋体"/>
          <w:sz w:val="24"/>
        </w:rPr>
      </w:pPr>
    </w:p>
    <w:p w:rsidR="00BD383C" w:rsidRPr="00353C9A" w:rsidRDefault="00BD383C" w:rsidP="00E10A80">
      <w:pPr>
        <w:spacing w:line="360" w:lineRule="auto"/>
        <w:ind w:right="5" w:firstLineChars="200" w:firstLine="480"/>
        <w:jc w:val="left"/>
        <w:rPr>
          <w:rFonts w:ascii="宋体" w:hAnsi="宋体" w:cs="宋体"/>
          <w:sz w:val="24"/>
        </w:rPr>
      </w:pPr>
    </w:p>
    <w:p w:rsidR="00995ED1" w:rsidRPr="00353C9A" w:rsidRDefault="00995ED1" w:rsidP="00E10A80">
      <w:pPr>
        <w:spacing w:line="360" w:lineRule="auto"/>
        <w:ind w:right="5" w:firstLineChars="200" w:firstLine="480"/>
        <w:jc w:val="left"/>
        <w:rPr>
          <w:rFonts w:ascii="宋体" w:hAnsi="宋体" w:cs="宋体"/>
          <w:sz w:val="24"/>
        </w:rPr>
      </w:pPr>
    </w:p>
    <w:p w:rsidR="007620FC" w:rsidRPr="00353C9A" w:rsidRDefault="006E48DB" w:rsidP="00E10A80">
      <w:pPr>
        <w:pStyle w:val="2"/>
        <w:spacing w:before="0" w:after="0" w:line="360" w:lineRule="auto"/>
        <w:rPr>
          <w:b/>
          <w:sz w:val="24"/>
          <w:szCs w:val="24"/>
        </w:rPr>
      </w:pPr>
      <w:bookmarkStart w:id="331" w:name="_Toc28207"/>
      <w:bookmarkStart w:id="332" w:name="_Toc18027"/>
      <w:bookmarkStart w:id="333" w:name="_Toc2392"/>
      <w:bookmarkStart w:id="334" w:name="_Toc10918"/>
      <w:bookmarkStart w:id="335" w:name="_Toc32296"/>
      <w:bookmarkStart w:id="336" w:name="_Toc13406"/>
      <w:bookmarkStart w:id="337" w:name="_Toc31078"/>
      <w:bookmarkStart w:id="338" w:name="_Toc9696"/>
      <w:bookmarkStart w:id="339" w:name="_Toc26842"/>
      <w:bookmarkStart w:id="340" w:name="_Toc510002156"/>
      <w:r w:rsidRPr="00353C9A">
        <w:rPr>
          <w:rFonts w:hint="eastAsia"/>
          <w:b/>
          <w:sz w:val="24"/>
          <w:szCs w:val="24"/>
        </w:rPr>
        <w:lastRenderedPageBreak/>
        <w:t>三、评分细则</w:t>
      </w:r>
      <w:bookmarkEnd w:id="331"/>
      <w:bookmarkEnd w:id="332"/>
      <w:bookmarkEnd w:id="333"/>
      <w:bookmarkEnd w:id="334"/>
      <w:bookmarkEnd w:id="335"/>
      <w:bookmarkEnd w:id="336"/>
      <w:bookmarkEnd w:id="337"/>
      <w:bookmarkEnd w:id="338"/>
      <w:bookmarkEnd w:id="339"/>
      <w:bookmarkEnd w:id="340"/>
    </w:p>
    <w:p w:rsidR="005802D0" w:rsidRPr="00353C9A" w:rsidRDefault="005802D0" w:rsidP="005802D0">
      <w:pPr>
        <w:spacing w:line="360" w:lineRule="auto"/>
        <w:jc w:val="left"/>
        <w:rPr>
          <w:rFonts w:ascii="宋体" w:hAnsi="宋体" w:cs="宋体"/>
          <w:b/>
          <w:sz w:val="24"/>
        </w:rPr>
      </w:pPr>
      <w:bookmarkStart w:id="341" w:name="_Toc18752"/>
      <w:bookmarkStart w:id="342" w:name="_Toc1358"/>
      <w:bookmarkStart w:id="343" w:name="_Toc15382"/>
      <w:r w:rsidRPr="00353C9A">
        <w:rPr>
          <w:rFonts w:ascii="宋体" w:hAnsi="宋体" w:cs="宋体"/>
          <w:b/>
          <w:sz w:val="24"/>
        </w:rPr>
        <w:t>1</w:t>
      </w:r>
      <w:r w:rsidR="004606FC" w:rsidRPr="00353C9A">
        <w:rPr>
          <w:rFonts w:ascii="宋体" w:hAnsi="宋体" w:cs="宋体" w:hint="eastAsia"/>
          <w:b/>
          <w:sz w:val="24"/>
        </w:rPr>
        <w:t>.资格审查部分</w:t>
      </w:r>
      <w:r w:rsidRPr="00353C9A">
        <w:rPr>
          <w:rFonts w:ascii="宋体" w:hAnsi="宋体" w:cs="宋体" w:hint="eastAsia"/>
          <w:b/>
          <w:sz w:val="24"/>
        </w:rPr>
        <w:t>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6775"/>
      </w:tblGrid>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sz w:val="24"/>
              </w:rPr>
            </w:pPr>
            <w:r w:rsidRPr="00353C9A">
              <w:rPr>
                <w:rFonts w:ascii="宋体" w:hAnsi="宋体" w:cs="宋体" w:hint="eastAsia"/>
                <w:sz w:val="24"/>
              </w:rPr>
              <w:t>序号</w:t>
            </w:r>
          </w:p>
        </w:tc>
        <w:tc>
          <w:tcPr>
            <w:tcW w:w="1701" w:type="dxa"/>
            <w:vAlign w:val="center"/>
          </w:tcPr>
          <w:p w:rsidR="005802D0" w:rsidRPr="00353C9A" w:rsidRDefault="005802D0" w:rsidP="00E10A80">
            <w:pPr>
              <w:spacing w:line="360" w:lineRule="auto"/>
              <w:jc w:val="center"/>
              <w:rPr>
                <w:rFonts w:ascii="宋体" w:hAnsi="宋体" w:cs="宋体"/>
                <w:sz w:val="24"/>
              </w:rPr>
            </w:pPr>
            <w:r w:rsidRPr="00353C9A">
              <w:rPr>
                <w:rFonts w:ascii="宋体" w:hAnsi="宋体" w:cs="宋体" w:hint="eastAsia"/>
                <w:sz w:val="24"/>
              </w:rPr>
              <w:t>评分因素</w:t>
            </w:r>
          </w:p>
        </w:tc>
        <w:tc>
          <w:tcPr>
            <w:tcW w:w="6775" w:type="dxa"/>
            <w:vAlign w:val="center"/>
          </w:tcPr>
          <w:p w:rsidR="005802D0" w:rsidRPr="00353C9A" w:rsidRDefault="005802D0" w:rsidP="00E10A80">
            <w:pPr>
              <w:spacing w:line="360" w:lineRule="auto"/>
              <w:jc w:val="center"/>
              <w:rPr>
                <w:rFonts w:ascii="宋体" w:hAnsi="宋体" w:cs="宋体"/>
                <w:sz w:val="24"/>
              </w:rPr>
            </w:pPr>
            <w:r w:rsidRPr="00353C9A">
              <w:rPr>
                <w:rFonts w:ascii="宋体" w:hAnsi="宋体" w:cs="宋体" w:hint="eastAsia"/>
                <w:sz w:val="24"/>
              </w:rPr>
              <w:t>评审标准</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1</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kern w:val="0"/>
                <w:sz w:val="24"/>
              </w:rPr>
              <w:t>诚信声明</w:t>
            </w:r>
          </w:p>
        </w:tc>
        <w:tc>
          <w:tcPr>
            <w:tcW w:w="6775" w:type="dxa"/>
            <w:vAlign w:val="center"/>
          </w:tcPr>
          <w:p w:rsidR="005802D0" w:rsidRPr="00353C9A" w:rsidRDefault="00562A1B" w:rsidP="00E10A80">
            <w:pPr>
              <w:spacing w:line="360" w:lineRule="auto"/>
              <w:jc w:val="left"/>
              <w:rPr>
                <w:rFonts w:ascii="宋体" w:hAnsi="宋体" w:cs="宋体"/>
                <w:sz w:val="24"/>
              </w:rPr>
            </w:pPr>
            <w:r w:rsidRPr="00353C9A">
              <w:rPr>
                <w:rFonts w:hint="eastAsia"/>
                <w:sz w:val="24"/>
              </w:rPr>
              <w:t>诚信声明书签字、盖章及内容合格有效，提供原件。</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2</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sz w:val="24"/>
              </w:rPr>
              <w:t>法定代表人资格证明书</w:t>
            </w:r>
          </w:p>
        </w:tc>
        <w:tc>
          <w:tcPr>
            <w:tcW w:w="6775" w:type="dxa"/>
            <w:vAlign w:val="center"/>
          </w:tcPr>
          <w:p w:rsidR="005802D0" w:rsidRPr="00353C9A" w:rsidRDefault="00DA198B" w:rsidP="00E10A80">
            <w:pPr>
              <w:spacing w:line="360" w:lineRule="auto"/>
              <w:jc w:val="left"/>
              <w:rPr>
                <w:rFonts w:ascii="宋体" w:hAnsi="宋体" w:cs="宋体"/>
                <w:sz w:val="24"/>
              </w:rPr>
            </w:pPr>
            <w:r w:rsidRPr="00353C9A">
              <w:rPr>
                <w:rFonts w:hint="eastAsia"/>
                <w:sz w:val="24"/>
              </w:rPr>
              <w:t>法定代表人资格证明书</w:t>
            </w:r>
            <w:r w:rsidR="00562A1B" w:rsidRPr="00353C9A">
              <w:rPr>
                <w:rFonts w:hint="eastAsia"/>
                <w:sz w:val="24"/>
              </w:rPr>
              <w:t>盖章及内容合格有效</w:t>
            </w:r>
            <w:r w:rsidRPr="00353C9A">
              <w:rPr>
                <w:rFonts w:hint="eastAsia"/>
                <w:sz w:val="24"/>
              </w:rPr>
              <w:t>，</w:t>
            </w:r>
            <w:r w:rsidR="00562A1B" w:rsidRPr="00353C9A">
              <w:rPr>
                <w:rFonts w:hint="eastAsia"/>
                <w:sz w:val="24"/>
              </w:rPr>
              <w:t>提供原件。</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3</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sz w:val="24"/>
              </w:rPr>
              <w:t>法定代表人身份证明文件</w:t>
            </w:r>
          </w:p>
        </w:tc>
        <w:tc>
          <w:tcPr>
            <w:tcW w:w="6775" w:type="dxa"/>
            <w:vAlign w:val="center"/>
          </w:tcPr>
          <w:p w:rsidR="005802D0" w:rsidRPr="00353C9A" w:rsidRDefault="00DA198B" w:rsidP="00E10A80">
            <w:pPr>
              <w:widowControl/>
              <w:spacing w:line="360" w:lineRule="auto"/>
              <w:jc w:val="left"/>
              <w:rPr>
                <w:sz w:val="24"/>
              </w:rPr>
            </w:pPr>
            <w:r w:rsidRPr="00353C9A">
              <w:rPr>
                <w:rFonts w:hint="eastAsia"/>
                <w:sz w:val="24"/>
              </w:rPr>
              <w:t>法定代表人身份证明有效</w:t>
            </w:r>
            <w:r w:rsidR="00562A1B" w:rsidRPr="00353C9A">
              <w:rPr>
                <w:rFonts w:hint="eastAsia"/>
                <w:sz w:val="24"/>
              </w:rPr>
              <w:t>，提供加盖法人公章的复印件。</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4</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kern w:val="0"/>
                <w:sz w:val="24"/>
              </w:rPr>
              <w:t>授权委托书</w:t>
            </w:r>
          </w:p>
        </w:tc>
        <w:tc>
          <w:tcPr>
            <w:tcW w:w="6775" w:type="dxa"/>
            <w:vAlign w:val="center"/>
          </w:tcPr>
          <w:p w:rsidR="005802D0" w:rsidRPr="00353C9A" w:rsidRDefault="00562A1B" w:rsidP="00E10A80">
            <w:pPr>
              <w:spacing w:line="360" w:lineRule="auto"/>
              <w:jc w:val="left"/>
              <w:rPr>
                <w:rFonts w:ascii="宋体" w:hAnsi="宋体" w:cs="宋体"/>
                <w:sz w:val="24"/>
              </w:rPr>
            </w:pPr>
            <w:r w:rsidRPr="00353C9A">
              <w:rPr>
                <w:rFonts w:hint="eastAsia"/>
                <w:sz w:val="24"/>
              </w:rPr>
              <w:t>授权委托书签字、盖章及内容合格有效，提供原件。</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5</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kern w:val="0"/>
                <w:sz w:val="24"/>
              </w:rPr>
              <w:t>授权代理人身份证明文件</w:t>
            </w:r>
          </w:p>
        </w:tc>
        <w:tc>
          <w:tcPr>
            <w:tcW w:w="6775" w:type="dxa"/>
            <w:vAlign w:val="center"/>
          </w:tcPr>
          <w:p w:rsidR="005802D0" w:rsidRPr="00353C9A" w:rsidRDefault="00DA198B" w:rsidP="00E10A80">
            <w:pPr>
              <w:widowControl/>
              <w:spacing w:line="360" w:lineRule="auto"/>
              <w:jc w:val="left"/>
              <w:rPr>
                <w:rFonts w:ascii="宋体" w:hAnsi="宋体" w:cs="宋体"/>
                <w:sz w:val="24"/>
              </w:rPr>
            </w:pPr>
            <w:r w:rsidRPr="00353C9A">
              <w:rPr>
                <w:rFonts w:hint="eastAsia"/>
                <w:sz w:val="24"/>
              </w:rPr>
              <w:t>授权代理人身份证明文件有效</w:t>
            </w:r>
            <w:r w:rsidR="00562A1B" w:rsidRPr="00353C9A">
              <w:rPr>
                <w:rFonts w:hint="eastAsia"/>
                <w:sz w:val="24"/>
              </w:rPr>
              <w:t>，提供加盖法人公章的复印件。</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6</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kern w:val="0"/>
                <w:sz w:val="24"/>
              </w:rPr>
              <w:t>营业执照</w:t>
            </w:r>
          </w:p>
        </w:tc>
        <w:tc>
          <w:tcPr>
            <w:tcW w:w="6775" w:type="dxa"/>
            <w:vAlign w:val="center"/>
          </w:tcPr>
          <w:p w:rsidR="005802D0" w:rsidRPr="00353C9A" w:rsidRDefault="00DA198B" w:rsidP="00E10A80">
            <w:pPr>
              <w:spacing w:line="360" w:lineRule="auto"/>
              <w:jc w:val="left"/>
              <w:rPr>
                <w:rFonts w:ascii="宋体" w:hAnsi="宋体" w:cs="宋体"/>
                <w:sz w:val="24"/>
              </w:rPr>
            </w:pPr>
            <w:r w:rsidRPr="00353C9A">
              <w:rPr>
                <w:rFonts w:hint="eastAsia"/>
                <w:sz w:val="24"/>
              </w:rPr>
              <w:t>具有独立法人资格，持有工商行政管理部门核发的有效的企业法人营业执照。</w:t>
            </w:r>
          </w:p>
        </w:tc>
      </w:tr>
      <w:tr w:rsidR="00F4597E" w:rsidRPr="00353C9A" w:rsidTr="00A718E4">
        <w:trPr>
          <w:trHeight w:val="20"/>
        </w:trPr>
        <w:tc>
          <w:tcPr>
            <w:tcW w:w="959"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cs="宋体" w:hint="eastAsia"/>
                <w:kern w:val="0"/>
                <w:sz w:val="24"/>
              </w:rPr>
              <w:t>7</w:t>
            </w:r>
          </w:p>
        </w:tc>
        <w:tc>
          <w:tcPr>
            <w:tcW w:w="1701" w:type="dxa"/>
            <w:vAlign w:val="center"/>
          </w:tcPr>
          <w:p w:rsidR="005802D0" w:rsidRPr="00353C9A" w:rsidRDefault="005802D0" w:rsidP="00E10A80">
            <w:pPr>
              <w:spacing w:line="360" w:lineRule="auto"/>
              <w:jc w:val="center"/>
              <w:rPr>
                <w:rFonts w:ascii="宋体" w:hAnsi="宋体" w:cs="宋体"/>
                <w:kern w:val="0"/>
                <w:sz w:val="24"/>
              </w:rPr>
            </w:pPr>
            <w:r w:rsidRPr="00353C9A">
              <w:rPr>
                <w:rFonts w:ascii="宋体" w:hAnsi="宋体" w:hint="eastAsia"/>
                <w:kern w:val="0"/>
                <w:sz w:val="24"/>
              </w:rPr>
              <w:t>资质证书</w:t>
            </w:r>
          </w:p>
        </w:tc>
        <w:tc>
          <w:tcPr>
            <w:tcW w:w="6775" w:type="dxa"/>
            <w:vAlign w:val="center"/>
          </w:tcPr>
          <w:p w:rsidR="005802D0" w:rsidRPr="00353C9A" w:rsidRDefault="00DA198B" w:rsidP="00E10A80">
            <w:pPr>
              <w:spacing w:line="360" w:lineRule="auto"/>
              <w:jc w:val="left"/>
              <w:rPr>
                <w:rFonts w:ascii="宋体" w:hAnsi="宋体" w:cs="宋体"/>
                <w:sz w:val="24"/>
              </w:rPr>
            </w:pPr>
            <w:r w:rsidRPr="00353C9A">
              <w:rPr>
                <w:rFonts w:cs="宋体" w:hint="eastAsia"/>
                <w:sz w:val="24"/>
              </w:rPr>
              <w:t>具备行政审批颁发有效的工程造价咨询企业乙级或以上资质</w:t>
            </w:r>
          </w:p>
        </w:tc>
      </w:tr>
    </w:tbl>
    <w:p w:rsidR="005802D0" w:rsidRDefault="005802D0" w:rsidP="00E10A80">
      <w:pPr>
        <w:pStyle w:val="a9"/>
        <w:spacing w:line="360" w:lineRule="auto"/>
        <w:rPr>
          <w:sz w:val="24"/>
        </w:rPr>
      </w:pPr>
    </w:p>
    <w:p w:rsidR="0074299B" w:rsidRPr="00353C9A" w:rsidRDefault="0074299B" w:rsidP="00E10A80">
      <w:pPr>
        <w:pStyle w:val="a9"/>
        <w:spacing w:line="360" w:lineRule="auto"/>
        <w:rPr>
          <w:sz w:val="24"/>
        </w:rPr>
      </w:pPr>
    </w:p>
    <w:p w:rsidR="007620FC" w:rsidRPr="00353C9A" w:rsidRDefault="005802D0" w:rsidP="00E10A80">
      <w:pPr>
        <w:pStyle w:val="a9"/>
        <w:spacing w:line="360" w:lineRule="auto"/>
        <w:rPr>
          <w:b/>
          <w:sz w:val="24"/>
        </w:rPr>
      </w:pPr>
      <w:r w:rsidRPr="00353C9A">
        <w:rPr>
          <w:b/>
          <w:sz w:val="24"/>
        </w:rPr>
        <w:t>2</w:t>
      </w:r>
      <w:r w:rsidR="006E48DB" w:rsidRPr="00353C9A">
        <w:rPr>
          <w:rFonts w:hint="eastAsia"/>
          <w:b/>
          <w:sz w:val="24"/>
        </w:rPr>
        <w:t>.</w:t>
      </w:r>
      <w:r w:rsidR="00F62DCA" w:rsidRPr="00353C9A">
        <w:rPr>
          <w:rFonts w:hint="eastAsia"/>
          <w:b/>
          <w:sz w:val="24"/>
        </w:rPr>
        <w:t>商务</w:t>
      </w:r>
      <w:r w:rsidR="006E48DB" w:rsidRPr="00353C9A">
        <w:rPr>
          <w:rFonts w:hint="eastAsia"/>
          <w:b/>
          <w:sz w:val="24"/>
        </w:rPr>
        <w:t>部分</w:t>
      </w:r>
      <w:r w:rsidR="004606FC" w:rsidRPr="00353C9A">
        <w:rPr>
          <w:rFonts w:hint="eastAsia"/>
          <w:b/>
          <w:sz w:val="24"/>
        </w:rPr>
        <w:t>评审</w:t>
      </w:r>
      <w:r w:rsidR="006E48DB" w:rsidRPr="00353C9A">
        <w:rPr>
          <w:rFonts w:hint="eastAsia"/>
          <w:b/>
          <w:sz w:val="24"/>
        </w:rPr>
        <w:t>细则</w:t>
      </w:r>
      <w:bookmarkEnd w:id="341"/>
      <w:bookmarkEnd w:id="342"/>
      <w:bookmarkEnd w:id="34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E10A80" w:rsidRPr="00353C9A">
        <w:tc>
          <w:tcPr>
            <w:tcW w:w="817" w:type="dxa"/>
            <w:vAlign w:val="center"/>
          </w:tcPr>
          <w:p w:rsidR="007620FC" w:rsidRPr="00353C9A" w:rsidRDefault="006E48DB" w:rsidP="00E10A80">
            <w:pPr>
              <w:spacing w:line="360" w:lineRule="auto"/>
              <w:jc w:val="center"/>
              <w:rPr>
                <w:rFonts w:ascii="宋体" w:hAnsi="宋体" w:cs="宋体"/>
                <w:kern w:val="0"/>
                <w:sz w:val="24"/>
              </w:rPr>
            </w:pPr>
            <w:r w:rsidRPr="00353C9A">
              <w:rPr>
                <w:rFonts w:ascii="宋体" w:hAnsi="宋体" w:cs="宋体" w:hint="eastAsia"/>
                <w:kern w:val="0"/>
                <w:sz w:val="24"/>
              </w:rPr>
              <w:t>序号</w:t>
            </w:r>
          </w:p>
        </w:tc>
        <w:tc>
          <w:tcPr>
            <w:tcW w:w="3260" w:type="dxa"/>
            <w:vAlign w:val="center"/>
          </w:tcPr>
          <w:p w:rsidR="007620FC" w:rsidRPr="00353C9A" w:rsidRDefault="006E48DB" w:rsidP="00E10A80">
            <w:pPr>
              <w:spacing w:line="360" w:lineRule="auto"/>
              <w:jc w:val="center"/>
              <w:rPr>
                <w:rFonts w:ascii="宋体" w:hAnsi="宋体" w:cs="宋体"/>
                <w:sz w:val="24"/>
              </w:rPr>
            </w:pPr>
            <w:r w:rsidRPr="00353C9A">
              <w:rPr>
                <w:rFonts w:ascii="宋体" w:hAnsi="宋体" w:cs="宋体" w:hint="eastAsia"/>
                <w:kern w:val="0"/>
                <w:sz w:val="24"/>
              </w:rPr>
              <w:t>评分因素</w:t>
            </w:r>
          </w:p>
        </w:tc>
        <w:tc>
          <w:tcPr>
            <w:tcW w:w="5358" w:type="dxa"/>
            <w:vAlign w:val="center"/>
          </w:tcPr>
          <w:p w:rsidR="007620FC" w:rsidRPr="00353C9A" w:rsidRDefault="006E48DB" w:rsidP="00E10A80">
            <w:pPr>
              <w:spacing w:line="360" w:lineRule="auto"/>
              <w:jc w:val="center"/>
              <w:rPr>
                <w:rFonts w:ascii="宋体" w:hAnsi="宋体" w:cs="宋体"/>
                <w:sz w:val="24"/>
              </w:rPr>
            </w:pPr>
            <w:r w:rsidRPr="00353C9A">
              <w:rPr>
                <w:rFonts w:ascii="宋体" w:hAnsi="宋体" w:cs="宋体" w:hint="eastAsia"/>
                <w:kern w:val="0"/>
                <w:sz w:val="24"/>
              </w:rPr>
              <w:t>评分标准</w:t>
            </w:r>
          </w:p>
        </w:tc>
      </w:tr>
      <w:tr w:rsidR="00E10A80" w:rsidRPr="00353C9A">
        <w:tc>
          <w:tcPr>
            <w:tcW w:w="817" w:type="dxa"/>
            <w:vAlign w:val="center"/>
          </w:tcPr>
          <w:p w:rsidR="007620FC" w:rsidRPr="00353C9A" w:rsidRDefault="006E48DB" w:rsidP="00E10A80">
            <w:pPr>
              <w:spacing w:line="360" w:lineRule="auto"/>
              <w:jc w:val="center"/>
              <w:rPr>
                <w:rFonts w:ascii="宋体" w:hAnsi="宋体" w:cs="宋体"/>
                <w:sz w:val="24"/>
              </w:rPr>
            </w:pPr>
            <w:r w:rsidRPr="00353C9A">
              <w:rPr>
                <w:rFonts w:ascii="宋体" w:hAnsi="宋体" w:cs="宋体" w:hint="eastAsia"/>
                <w:kern w:val="0"/>
                <w:sz w:val="24"/>
              </w:rPr>
              <w:t>1</w:t>
            </w:r>
          </w:p>
        </w:tc>
        <w:tc>
          <w:tcPr>
            <w:tcW w:w="3260" w:type="dxa"/>
            <w:vAlign w:val="center"/>
          </w:tcPr>
          <w:p w:rsidR="007620FC" w:rsidRPr="00353C9A" w:rsidRDefault="006E48DB" w:rsidP="00F62DCA">
            <w:pPr>
              <w:spacing w:line="360" w:lineRule="auto"/>
              <w:jc w:val="center"/>
              <w:rPr>
                <w:rFonts w:ascii="宋体" w:hAnsi="宋体" w:cs="宋体"/>
                <w:kern w:val="0"/>
                <w:sz w:val="24"/>
              </w:rPr>
            </w:pPr>
            <w:r w:rsidRPr="00353C9A">
              <w:rPr>
                <w:rFonts w:ascii="宋体" w:hAnsi="宋体" w:cs="宋体" w:hint="eastAsia"/>
                <w:kern w:val="0"/>
                <w:sz w:val="24"/>
              </w:rPr>
              <w:t>本项目</w:t>
            </w:r>
            <w:r w:rsidR="00F62DCA" w:rsidRPr="00353C9A">
              <w:rPr>
                <w:rFonts w:ascii="宋体" w:hAnsi="宋体" w:cs="宋体" w:hint="eastAsia"/>
                <w:kern w:val="0"/>
                <w:sz w:val="24"/>
              </w:rPr>
              <w:t>商务</w:t>
            </w:r>
            <w:r w:rsidRPr="00353C9A">
              <w:rPr>
                <w:rFonts w:ascii="宋体" w:hAnsi="宋体" w:cs="宋体" w:hint="eastAsia"/>
                <w:kern w:val="0"/>
                <w:sz w:val="24"/>
              </w:rPr>
              <w:t>评分</w:t>
            </w:r>
          </w:p>
        </w:tc>
        <w:tc>
          <w:tcPr>
            <w:tcW w:w="5358" w:type="dxa"/>
            <w:vAlign w:val="center"/>
          </w:tcPr>
          <w:p w:rsidR="007620FC" w:rsidRPr="00353C9A" w:rsidRDefault="006E48DB" w:rsidP="00E10A80">
            <w:pPr>
              <w:spacing w:line="360" w:lineRule="auto"/>
              <w:jc w:val="left"/>
              <w:rPr>
                <w:rFonts w:ascii="宋体" w:hAnsi="宋体"/>
                <w:sz w:val="24"/>
              </w:rPr>
            </w:pPr>
            <w:r w:rsidRPr="00353C9A">
              <w:rPr>
                <w:rFonts w:ascii="宋体" w:hAnsi="宋体"/>
                <w:b/>
                <w:kern w:val="0"/>
                <w:sz w:val="24"/>
              </w:rPr>
              <w:t>比选申请人</w:t>
            </w:r>
            <w:r w:rsidR="007072BF" w:rsidRPr="00353C9A">
              <w:rPr>
                <w:rFonts w:ascii="宋体" w:hAnsi="宋体" w:hint="eastAsia"/>
                <w:b/>
                <w:kern w:val="0"/>
                <w:sz w:val="24"/>
              </w:rPr>
              <w:t>完全响应比选人发布的《造价咨询编审服务费标准》</w:t>
            </w:r>
            <w:r w:rsidR="00AF3DEE" w:rsidRPr="00353C9A">
              <w:rPr>
                <w:rFonts w:ascii="宋体" w:hAnsi="宋体" w:hint="eastAsia"/>
                <w:b/>
                <w:kern w:val="0"/>
                <w:sz w:val="24"/>
              </w:rPr>
              <w:t>的，</w:t>
            </w:r>
            <w:r w:rsidR="005802D0" w:rsidRPr="00353C9A">
              <w:rPr>
                <w:rFonts w:ascii="宋体" w:hAnsi="宋体" w:hint="eastAsia"/>
                <w:b/>
                <w:kern w:val="0"/>
                <w:sz w:val="24"/>
              </w:rPr>
              <w:t>通过评审</w:t>
            </w:r>
            <w:r w:rsidR="000D6678" w:rsidRPr="00353C9A">
              <w:rPr>
                <w:rFonts w:ascii="宋体" w:hAnsi="宋体" w:hint="eastAsia"/>
                <w:b/>
                <w:kern w:val="0"/>
                <w:sz w:val="24"/>
              </w:rPr>
              <w:t>，</w:t>
            </w:r>
            <w:r w:rsidR="00AF3DEE" w:rsidRPr="00353C9A">
              <w:rPr>
                <w:rFonts w:ascii="宋体" w:hAnsi="宋体" w:hint="eastAsia"/>
                <w:b/>
                <w:kern w:val="0"/>
                <w:sz w:val="24"/>
              </w:rPr>
              <w:t>否则按否决投标处理</w:t>
            </w:r>
            <w:r w:rsidRPr="00353C9A">
              <w:rPr>
                <w:rFonts w:ascii="宋体" w:hAnsi="宋体" w:hint="eastAsia"/>
                <w:b/>
                <w:kern w:val="0"/>
                <w:sz w:val="24"/>
              </w:rPr>
              <w:t>。</w:t>
            </w:r>
          </w:p>
        </w:tc>
      </w:tr>
    </w:tbl>
    <w:p w:rsidR="007620FC" w:rsidRDefault="007620FC" w:rsidP="00E10A80">
      <w:pPr>
        <w:spacing w:line="360" w:lineRule="auto"/>
        <w:jc w:val="left"/>
        <w:rPr>
          <w:rFonts w:ascii="宋体" w:hAnsi="宋体" w:cs="宋体"/>
          <w:sz w:val="24"/>
        </w:rPr>
      </w:pPr>
    </w:p>
    <w:p w:rsidR="0074299B" w:rsidRDefault="0074299B" w:rsidP="00E10A80">
      <w:pPr>
        <w:spacing w:line="360" w:lineRule="auto"/>
        <w:jc w:val="left"/>
        <w:rPr>
          <w:rFonts w:ascii="宋体" w:hAnsi="宋体" w:cs="宋体"/>
          <w:sz w:val="24"/>
        </w:rPr>
      </w:pPr>
    </w:p>
    <w:p w:rsidR="006451B2" w:rsidRPr="00353C9A" w:rsidRDefault="005802D0" w:rsidP="00E10A80">
      <w:pPr>
        <w:spacing w:line="360" w:lineRule="auto"/>
        <w:jc w:val="left"/>
        <w:rPr>
          <w:rFonts w:ascii="宋体" w:hAnsi="宋体" w:cs="宋体"/>
          <w:b/>
          <w:sz w:val="24"/>
        </w:rPr>
      </w:pPr>
      <w:r w:rsidRPr="00353C9A">
        <w:rPr>
          <w:rFonts w:ascii="宋体" w:hAnsi="宋体" w:cs="宋体"/>
          <w:b/>
          <w:sz w:val="24"/>
        </w:rPr>
        <w:t>3</w:t>
      </w:r>
      <w:r w:rsidR="006E48DB" w:rsidRPr="00353C9A">
        <w:rPr>
          <w:rFonts w:ascii="宋体" w:hAnsi="宋体" w:cs="宋体" w:hint="eastAsia"/>
          <w:b/>
          <w:sz w:val="24"/>
        </w:rPr>
        <w:t>.</w:t>
      </w:r>
      <w:r w:rsidR="004606FC" w:rsidRPr="00353C9A">
        <w:rPr>
          <w:rFonts w:ascii="宋体" w:hAnsi="宋体" w:cs="宋体" w:hint="eastAsia"/>
          <w:b/>
          <w:sz w:val="24"/>
        </w:rPr>
        <w:t>资信和技术</w:t>
      </w:r>
      <w:r w:rsidR="006E48DB" w:rsidRPr="00353C9A">
        <w:rPr>
          <w:rFonts w:ascii="宋体" w:hAnsi="宋体" w:cs="宋体" w:hint="eastAsia"/>
          <w:b/>
          <w:sz w:val="24"/>
        </w:rPr>
        <w:t>部分评分细则（满分</w:t>
      </w:r>
      <w:r w:rsidR="004606FC" w:rsidRPr="00353C9A">
        <w:rPr>
          <w:rFonts w:ascii="宋体" w:hAnsi="宋体" w:cs="宋体"/>
          <w:b/>
          <w:sz w:val="24"/>
        </w:rPr>
        <w:t>100</w:t>
      </w:r>
      <w:r w:rsidR="006E48DB" w:rsidRPr="00353C9A">
        <w:rPr>
          <w:rFonts w:ascii="宋体" w:hAnsi="宋体" w:cs="宋体" w:hint="eastAsia"/>
          <w:b/>
          <w:sz w:val="24"/>
        </w:rPr>
        <w:t>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5103"/>
        <w:gridCol w:w="1843"/>
      </w:tblGrid>
      <w:tr w:rsidR="00E10A80" w:rsidRPr="00353C9A" w:rsidTr="00995ED1">
        <w:trPr>
          <w:trHeight w:val="569"/>
        </w:trPr>
        <w:tc>
          <w:tcPr>
            <w:tcW w:w="959" w:type="dxa"/>
            <w:vAlign w:val="center"/>
          </w:tcPr>
          <w:p w:rsidR="00126ECC" w:rsidRPr="00353C9A" w:rsidRDefault="00126ECC" w:rsidP="00E10A80">
            <w:pPr>
              <w:spacing w:line="360" w:lineRule="auto"/>
              <w:jc w:val="center"/>
              <w:rPr>
                <w:rFonts w:ascii="宋体" w:hAnsi="宋体" w:cs="宋体"/>
                <w:b/>
                <w:sz w:val="24"/>
              </w:rPr>
            </w:pPr>
            <w:r w:rsidRPr="00353C9A">
              <w:rPr>
                <w:rFonts w:ascii="宋体" w:hAnsi="宋体" w:cs="宋体" w:hint="eastAsia"/>
                <w:b/>
                <w:sz w:val="24"/>
              </w:rPr>
              <w:t>序号</w:t>
            </w:r>
          </w:p>
        </w:tc>
        <w:tc>
          <w:tcPr>
            <w:tcW w:w="1701" w:type="dxa"/>
            <w:vAlign w:val="center"/>
          </w:tcPr>
          <w:p w:rsidR="00126ECC" w:rsidRPr="00353C9A" w:rsidRDefault="00126ECC" w:rsidP="00E10A80">
            <w:pPr>
              <w:spacing w:line="360" w:lineRule="auto"/>
              <w:jc w:val="center"/>
              <w:rPr>
                <w:rFonts w:ascii="宋体" w:hAnsi="宋体" w:cs="宋体"/>
                <w:b/>
                <w:sz w:val="24"/>
              </w:rPr>
            </w:pPr>
            <w:r w:rsidRPr="00353C9A">
              <w:rPr>
                <w:rFonts w:ascii="宋体" w:hAnsi="宋体" w:cs="宋体" w:hint="eastAsia"/>
                <w:b/>
                <w:sz w:val="24"/>
              </w:rPr>
              <w:t>评分因素</w:t>
            </w:r>
          </w:p>
        </w:tc>
        <w:tc>
          <w:tcPr>
            <w:tcW w:w="6946" w:type="dxa"/>
            <w:gridSpan w:val="2"/>
            <w:vAlign w:val="center"/>
          </w:tcPr>
          <w:p w:rsidR="00126ECC" w:rsidRPr="00353C9A" w:rsidRDefault="00126ECC" w:rsidP="00E10A80">
            <w:pPr>
              <w:spacing w:line="360" w:lineRule="auto"/>
              <w:jc w:val="center"/>
              <w:rPr>
                <w:rFonts w:ascii="宋体" w:hAnsi="宋体" w:cs="宋体"/>
                <w:b/>
                <w:sz w:val="24"/>
              </w:rPr>
            </w:pPr>
            <w:r w:rsidRPr="00353C9A">
              <w:rPr>
                <w:rFonts w:ascii="宋体" w:hAnsi="宋体" w:cs="宋体" w:hint="eastAsia"/>
                <w:b/>
                <w:sz w:val="24"/>
              </w:rPr>
              <w:t>评分标准</w:t>
            </w:r>
          </w:p>
        </w:tc>
      </w:tr>
      <w:tr w:rsidR="00F4597E" w:rsidRPr="00353C9A" w:rsidTr="00995ED1">
        <w:trPr>
          <w:trHeight w:val="758"/>
        </w:trPr>
        <w:tc>
          <w:tcPr>
            <w:tcW w:w="959" w:type="dxa"/>
            <w:vAlign w:val="center"/>
          </w:tcPr>
          <w:p w:rsidR="00B215F9" w:rsidRPr="00353C9A" w:rsidRDefault="00B215F9" w:rsidP="00E10A80">
            <w:pPr>
              <w:spacing w:line="360" w:lineRule="auto"/>
              <w:jc w:val="center"/>
              <w:rPr>
                <w:rFonts w:ascii="宋体" w:hAnsi="宋体" w:cs="宋体"/>
                <w:kern w:val="0"/>
                <w:sz w:val="24"/>
              </w:rPr>
            </w:pPr>
            <w:r w:rsidRPr="00353C9A">
              <w:rPr>
                <w:rFonts w:ascii="宋体" w:hAnsi="宋体" w:cs="宋体" w:hint="eastAsia"/>
                <w:kern w:val="0"/>
                <w:sz w:val="24"/>
              </w:rPr>
              <w:t>1</w:t>
            </w:r>
          </w:p>
        </w:tc>
        <w:tc>
          <w:tcPr>
            <w:tcW w:w="1701" w:type="dxa"/>
            <w:vAlign w:val="center"/>
          </w:tcPr>
          <w:p w:rsidR="00552E5F" w:rsidRPr="00353C9A" w:rsidRDefault="00B215F9" w:rsidP="00E10A80">
            <w:pPr>
              <w:spacing w:line="360" w:lineRule="auto"/>
              <w:jc w:val="center"/>
              <w:rPr>
                <w:sz w:val="24"/>
              </w:rPr>
            </w:pPr>
            <w:r w:rsidRPr="00353C9A">
              <w:rPr>
                <w:rFonts w:hint="eastAsia"/>
                <w:sz w:val="24"/>
              </w:rPr>
              <w:t>企业业绩</w:t>
            </w:r>
          </w:p>
          <w:p w:rsidR="00B215F9" w:rsidRPr="00353C9A" w:rsidRDefault="00552E5F" w:rsidP="00E10A80">
            <w:pPr>
              <w:spacing w:line="360" w:lineRule="auto"/>
              <w:jc w:val="center"/>
              <w:rPr>
                <w:rFonts w:ascii="宋体" w:hAnsi="宋体" w:cs="宋体"/>
                <w:kern w:val="0"/>
                <w:sz w:val="24"/>
              </w:rPr>
            </w:pPr>
            <w:r w:rsidRPr="00353C9A">
              <w:rPr>
                <w:rFonts w:ascii="宋体" w:hAnsi="宋体" w:cs="宋体" w:hint="eastAsia"/>
                <w:kern w:val="0"/>
                <w:sz w:val="24"/>
              </w:rPr>
              <w:t>（满分</w:t>
            </w:r>
            <w:r w:rsidRPr="00353C9A">
              <w:rPr>
                <w:rFonts w:ascii="宋体" w:hAnsi="宋体" w:cs="宋体"/>
                <w:kern w:val="0"/>
                <w:sz w:val="24"/>
              </w:rPr>
              <w:t>30</w:t>
            </w:r>
            <w:r w:rsidRPr="00353C9A">
              <w:rPr>
                <w:rFonts w:ascii="宋体" w:hAnsi="宋体" w:cs="宋体" w:hint="eastAsia"/>
                <w:kern w:val="0"/>
                <w:sz w:val="24"/>
              </w:rPr>
              <w:t>分）</w:t>
            </w:r>
          </w:p>
        </w:tc>
        <w:tc>
          <w:tcPr>
            <w:tcW w:w="6946" w:type="dxa"/>
            <w:gridSpan w:val="2"/>
            <w:vAlign w:val="center"/>
          </w:tcPr>
          <w:p w:rsidR="00674283" w:rsidRPr="00353C9A" w:rsidRDefault="00674283" w:rsidP="00E10A80">
            <w:pPr>
              <w:pStyle w:val="af3"/>
              <w:adjustRightInd w:val="0"/>
              <w:snapToGrid w:val="0"/>
              <w:spacing w:line="360" w:lineRule="auto"/>
              <w:jc w:val="both"/>
              <w:rPr>
                <w:sz w:val="24"/>
              </w:rPr>
            </w:pPr>
            <w:r w:rsidRPr="00353C9A">
              <w:rPr>
                <w:sz w:val="24"/>
              </w:rPr>
              <w:t>2015</w:t>
            </w:r>
            <w:r w:rsidRPr="00353C9A">
              <w:rPr>
                <w:rFonts w:hint="eastAsia"/>
                <w:sz w:val="24"/>
              </w:rPr>
              <w:t>年1月1日至2017年12月31日完成或在实施的造价咨询（含清单和控制价编制、计量支付、施工图预算编制、变更审核或结算审核的任何一种）业绩：</w:t>
            </w:r>
          </w:p>
          <w:p w:rsidR="00DC32C4" w:rsidRPr="00353C9A" w:rsidRDefault="00DC32C4" w:rsidP="00E10A80">
            <w:pPr>
              <w:pStyle w:val="af0"/>
              <w:numPr>
                <w:ilvl w:val="0"/>
                <w:numId w:val="6"/>
              </w:numPr>
              <w:spacing w:line="360" w:lineRule="auto"/>
              <w:ind w:firstLineChars="0"/>
              <w:rPr>
                <w:rFonts w:ascii="宋体" w:hAnsi="宋体" w:cs="宋体"/>
                <w:sz w:val="24"/>
              </w:rPr>
            </w:pPr>
            <w:r w:rsidRPr="00353C9A">
              <w:rPr>
                <w:rFonts w:ascii="宋体" w:hAnsi="宋体" w:cs="宋体" w:hint="eastAsia"/>
                <w:sz w:val="24"/>
              </w:rPr>
              <w:t>城市轨道交通土建工程项目单个项目造价金额在</w:t>
            </w:r>
            <w:r w:rsidR="001061CF" w:rsidRPr="00353C9A">
              <w:rPr>
                <w:rFonts w:ascii="宋体" w:hAnsi="宋体" w:cs="宋体" w:hint="eastAsia"/>
                <w:sz w:val="24"/>
              </w:rPr>
              <w:t>2</w:t>
            </w:r>
            <w:r w:rsidR="00BB0C44" w:rsidRPr="00353C9A">
              <w:rPr>
                <w:rFonts w:ascii="宋体" w:hAnsi="宋体" w:cs="宋体" w:hint="eastAsia"/>
                <w:sz w:val="24"/>
              </w:rPr>
              <w:t>亿元及以</w:t>
            </w:r>
            <w:r w:rsidR="00BB0C44" w:rsidRPr="00353C9A">
              <w:rPr>
                <w:rFonts w:ascii="宋体" w:hAnsi="宋体" w:cs="宋体" w:hint="eastAsia"/>
                <w:sz w:val="24"/>
              </w:rPr>
              <w:lastRenderedPageBreak/>
              <w:t>上的项目每个3分，造价金额</w:t>
            </w:r>
            <w:r w:rsidR="001061CF" w:rsidRPr="00353C9A">
              <w:rPr>
                <w:rFonts w:ascii="宋体" w:hAnsi="宋体" w:cs="宋体" w:hint="eastAsia"/>
                <w:sz w:val="24"/>
              </w:rPr>
              <w:t>1亿元</w:t>
            </w:r>
            <w:r w:rsidR="00BB0C44" w:rsidRPr="00353C9A">
              <w:rPr>
                <w:rFonts w:ascii="宋体" w:hAnsi="宋体" w:cs="宋体" w:hint="eastAsia"/>
                <w:sz w:val="24"/>
              </w:rPr>
              <w:t>（含）~</w:t>
            </w:r>
            <w:r w:rsidR="001061CF" w:rsidRPr="00353C9A">
              <w:rPr>
                <w:rFonts w:ascii="宋体" w:hAnsi="宋体" w:cs="宋体" w:hint="eastAsia"/>
                <w:sz w:val="24"/>
              </w:rPr>
              <w:t>2</w:t>
            </w:r>
            <w:r w:rsidR="00BB0C44" w:rsidRPr="00353C9A">
              <w:rPr>
                <w:rFonts w:ascii="宋体" w:hAnsi="宋体" w:cs="宋体" w:hint="eastAsia"/>
                <w:sz w:val="24"/>
              </w:rPr>
              <w:t>亿元（含）的项目每个2分，造价金额</w:t>
            </w:r>
            <w:r w:rsidR="001061CF" w:rsidRPr="00353C9A">
              <w:rPr>
                <w:rFonts w:ascii="宋体" w:hAnsi="宋体" w:cs="宋体" w:hint="eastAsia"/>
                <w:sz w:val="24"/>
              </w:rPr>
              <w:t>1亿元</w:t>
            </w:r>
            <w:r w:rsidR="00BB0C44" w:rsidRPr="00353C9A">
              <w:rPr>
                <w:rFonts w:ascii="宋体" w:hAnsi="宋体" w:cs="宋体" w:hint="eastAsia"/>
                <w:sz w:val="24"/>
              </w:rPr>
              <w:t>（不含）以下的项目每个1分</w:t>
            </w:r>
            <w:r w:rsidRPr="00353C9A">
              <w:rPr>
                <w:rFonts w:ascii="宋体" w:hAnsi="宋体" w:cs="宋体" w:hint="eastAsia"/>
                <w:sz w:val="24"/>
              </w:rPr>
              <w:t>，最多不超过</w:t>
            </w:r>
            <w:r w:rsidRPr="00353C9A">
              <w:rPr>
                <w:rFonts w:ascii="宋体" w:hAnsi="宋体" w:cs="宋体"/>
                <w:sz w:val="24"/>
              </w:rPr>
              <w:t>15</w:t>
            </w:r>
            <w:r w:rsidRPr="00353C9A">
              <w:rPr>
                <w:rFonts w:ascii="宋体" w:hAnsi="宋体" w:cs="宋体" w:hint="eastAsia"/>
                <w:sz w:val="24"/>
              </w:rPr>
              <w:t>分；</w:t>
            </w:r>
          </w:p>
          <w:p w:rsidR="00DC32C4" w:rsidRPr="00353C9A" w:rsidRDefault="0054419B" w:rsidP="00E10A80">
            <w:pPr>
              <w:pStyle w:val="af0"/>
              <w:numPr>
                <w:ilvl w:val="0"/>
                <w:numId w:val="6"/>
              </w:numPr>
              <w:spacing w:line="360" w:lineRule="auto"/>
              <w:ind w:firstLineChars="0"/>
              <w:rPr>
                <w:rFonts w:ascii="宋体" w:hAnsi="宋体" w:cs="宋体"/>
                <w:sz w:val="24"/>
              </w:rPr>
            </w:pPr>
            <w:r w:rsidRPr="00353C9A">
              <w:rPr>
                <w:rFonts w:ascii="宋体" w:hAnsi="宋体" w:cs="宋体" w:hint="eastAsia"/>
                <w:sz w:val="24"/>
              </w:rPr>
              <w:t>城市轨道交通安装工程</w:t>
            </w:r>
            <w:r w:rsidR="00DC32C4" w:rsidRPr="00353C9A">
              <w:rPr>
                <w:rFonts w:ascii="宋体" w:hAnsi="宋体" w:cs="宋体" w:hint="eastAsia"/>
                <w:sz w:val="24"/>
              </w:rPr>
              <w:t>单个项目造价金额在</w:t>
            </w:r>
            <w:r w:rsidR="00BB0C44" w:rsidRPr="00353C9A">
              <w:rPr>
                <w:rFonts w:ascii="宋体" w:hAnsi="宋体" w:cs="宋体"/>
                <w:sz w:val="24"/>
              </w:rPr>
              <w:t>1</w:t>
            </w:r>
            <w:r w:rsidR="00BB0C44" w:rsidRPr="00353C9A">
              <w:rPr>
                <w:rFonts w:ascii="宋体" w:hAnsi="宋体" w:cs="宋体" w:hint="eastAsia"/>
                <w:sz w:val="24"/>
              </w:rPr>
              <w:t>亿元及以上的项目每个3分，造价金额</w:t>
            </w:r>
            <w:r w:rsidR="00BB0C44" w:rsidRPr="00353C9A">
              <w:rPr>
                <w:rFonts w:ascii="宋体" w:hAnsi="宋体" w:cs="宋体"/>
                <w:sz w:val="24"/>
              </w:rPr>
              <w:t>5</w:t>
            </w:r>
            <w:r w:rsidR="00BB0C44" w:rsidRPr="00353C9A">
              <w:rPr>
                <w:rFonts w:ascii="宋体" w:hAnsi="宋体" w:cs="宋体" w:hint="eastAsia"/>
                <w:sz w:val="24"/>
              </w:rPr>
              <w:t>000万（含）~</w:t>
            </w:r>
            <w:r w:rsidR="00BB0C44" w:rsidRPr="00353C9A">
              <w:rPr>
                <w:rFonts w:ascii="宋体" w:hAnsi="宋体" w:cs="宋体"/>
                <w:sz w:val="24"/>
              </w:rPr>
              <w:t>1</w:t>
            </w:r>
            <w:r w:rsidR="00BB0C44" w:rsidRPr="00353C9A">
              <w:rPr>
                <w:rFonts w:ascii="宋体" w:hAnsi="宋体" w:cs="宋体" w:hint="eastAsia"/>
                <w:sz w:val="24"/>
              </w:rPr>
              <w:t>亿元（含）的项目每个2分，造价金额</w:t>
            </w:r>
            <w:r w:rsidR="00BB0C44" w:rsidRPr="00353C9A">
              <w:rPr>
                <w:rFonts w:ascii="宋体" w:hAnsi="宋体" w:cs="宋体"/>
                <w:sz w:val="24"/>
              </w:rPr>
              <w:t>5</w:t>
            </w:r>
            <w:r w:rsidR="00BB0C44" w:rsidRPr="00353C9A">
              <w:rPr>
                <w:rFonts w:ascii="宋体" w:hAnsi="宋体" w:cs="宋体" w:hint="eastAsia"/>
                <w:sz w:val="24"/>
              </w:rPr>
              <w:t>000万（不含）以下的项目每个1分</w:t>
            </w:r>
            <w:r w:rsidR="00DC32C4" w:rsidRPr="00353C9A">
              <w:rPr>
                <w:rFonts w:ascii="宋体" w:hAnsi="宋体" w:cs="宋体" w:hint="eastAsia"/>
                <w:sz w:val="24"/>
              </w:rPr>
              <w:t>，最多不超过</w:t>
            </w:r>
            <w:r w:rsidR="00DC32C4" w:rsidRPr="00353C9A">
              <w:rPr>
                <w:rFonts w:ascii="宋体" w:hAnsi="宋体" w:cs="宋体"/>
                <w:sz w:val="24"/>
              </w:rPr>
              <w:t>15</w:t>
            </w:r>
            <w:r w:rsidR="00DC32C4" w:rsidRPr="00353C9A">
              <w:rPr>
                <w:rFonts w:ascii="宋体" w:hAnsi="宋体" w:cs="宋体" w:hint="eastAsia"/>
                <w:sz w:val="24"/>
              </w:rPr>
              <w:t>分；</w:t>
            </w:r>
          </w:p>
          <w:p w:rsidR="00674283" w:rsidRPr="00353C9A" w:rsidRDefault="00674283" w:rsidP="00E10A80">
            <w:pPr>
              <w:pStyle w:val="af0"/>
              <w:numPr>
                <w:ilvl w:val="0"/>
                <w:numId w:val="6"/>
              </w:numPr>
              <w:spacing w:line="360" w:lineRule="auto"/>
              <w:ind w:firstLineChars="0"/>
              <w:rPr>
                <w:rFonts w:ascii="宋体" w:hAnsi="宋体" w:cs="宋体"/>
                <w:sz w:val="24"/>
              </w:rPr>
            </w:pPr>
            <w:r w:rsidRPr="00353C9A">
              <w:rPr>
                <w:rFonts w:ascii="宋体" w:hAnsi="宋体" w:cs="宋体" w:hint="eastAsia"/>
                <w:sz w:val="24"/>
              </w:rPr>
              <w:t>房建工程项目单个项目造价金额在</w:t>
            </w:r>
            <w:r w:rsidRPr="00353C9A">
              <w:rPr>
                <w:rFonts w:ascii="宋体" w:hAnsi="宋体" w:cs="宋体"/>
                <w:sz w:val="24"/>
              </w:rPr>
              <w:t>1</w:t>
            </w:r>
            <w:r w:rsidRPr="00353C9A">
              <w:rPr>
                <w:rFonts w:ascii="宋体" w:hAnsi="宋体" w:cs="宋体" w:hint="eastAsia"/>
                <w:sz w:val="24"/>
              </w:rPr>
              <w:t>亿元及以上的项目每个</w:t>
            </w:r>
            <w:r w:rsidR="00BB0C44" w:rsidRPr="00353C9A">
              <w:rPr>
                <w:rFonts w:ascii="宋体" w:hAnsi="宋体" w:cs="宋体" w:hint="eastAsia"/>
                <w:sz w:val="24"/>
              </w:rPr>
              <w:t>3</w:t>
            </w:r>
            <w:r w:rsidRPr="00353C9A">
              <w:rPr>
                <w:rFonts w:ascii="宋体" w:hAnsi="宋体" w:cs="宋体" w:hint="eastAsia"/>
                <w:sz w:val="24"/>
              </w:rPr>
              <w:t>分，</w:t>
            </w:r>
            <w:r w:rsidR="00586738" w:rsidRPr="00353C9A">
              <w:rPr>
                <w:rFonts w:ascii="宋体" w:hAnsi="宋体" w:cs="宋体" w:hint="eastAsia"/>
                <w:sz w:val="24"/>
              </w:rPr>
              <w:t>造价金额</w:t>
            </w:r>
            <w:r w:rsidR="00586738" w:rsidRPr="00353C9A">
              <w:rPr>
                <w:rFonts w:ascii="宋体" w:hAnsi="宋体" w:cs="宋体"/>
                <w:sz w:val="24"/>
              </w:rPr>
              <w:t>5</w:t>
            </w:r>
            <w:r w:rsidR="00586738" w:rsidRPr="00353C9A">
              <w:rPr>
                <w:rFonts w:ascii="宋体" w:hAnsi="宋体" w:cs="宋体" w:hint="eastAsia"/>
                <w:sz w:val="24"/>
              </w:rPr>
              <w:t>000万（含）~</w:t>
            </w:r>
            <w:r w:rsidR="00586738" w:rsidRPr="00353C9A">
              <w:rPr>
                <w:rFonts w:ascii="宋体" w:hAnsi="宋体" w:cs="宋体"/>
                <w:sz w:val="24"/>
              </w:rPr>
              <w:t>1</w:t>
            </w:r>
            <w:r w:rsidR="00586738" w:rsidRPr="00353C9A">
              <w:rPr>
                <w:rFonts w:ascii="宋体" w:hAnsi="宋体" w:cs="宋体" w:hint="eastAsia"/>
                <w:sz w:val="24"/>
              </w:rPr>
              <w:t>亿</w:t>
            </w:r>
            <w:r w:rsidRPr="00353C9A">
              <w:rPr>
                <w:rFonts w:ascii="宋体" w:hAnsi="宋体" w:cs="宋体" w:hint="eastAsia"/>
                <w:sz w:val="24"/>
              </w:rPr>
              <w:t>元</w:t>
            </w:r>
            <w:r w:rsidR="00586738" w:rsidRPr="00353C9A">
              <w:rPr>
                <w:rFonts w:ascii="宋体" w:hAnsi="宋体" w:cs="宋体" w:hint="eastAsia"/>
                <w:sz w:val="24"/>
              </w:rPr>
              <w:t>（含）</w:t>
            </w:r>
            <w:r w:rsidRPr="00353C9A">
              <w:rPr>
                <w:rFonts w:ascii="宋体" w:hAnsi="宋体" w:cs="宋体" w:hint="eastAsia"/>
                <w:sz w:val="24"/>
              </w:rPr>
              <w:t>的项目每个</w:t>
            </w:r>
            <w:r w:rsidR="00BB0C44" w:rsidRPr="00353C9A">
              <w:rPr>
                <w:rFonts w:ascii="宋体" w:hAnsi="宋体" w:cs="宋体" w:hint="eastAsia"/>
                <w:sz w:val="24"/>
              </w:rPr>
              <w:t>2</w:t>
            </w:r>
            <w:r w:rsidRPr="00353C9A">
              <w:rPr>
                <w:rFonts w:ascii="宋体" w:hAnsi="宋体" w:cs="宋体" w:hint="eastAsia"/>
                <w:sz w:val="24"/>
              </w:rPr>
              <w:t>分，</w:t>
            </w:r>
            <w:r w:rsidR="00586738" w:rsidRPr="00353C9A">
              <w:rPr>
                <w:rFonts w:ascii="宋体" w:hAnsi="宋体" w:cs="宋体" w:hint="eastAsia"/>
                <w:sz w:val="24"/>
              </w:rPr>
              <w:t>造价金额</w:t>
            </w:r>
            <w:r w:rsidR="00586738" w:rsidRPr="00353C9A">
              <w:rPr>
                <w:rFonts w:ascii="宋体" w:hAnsi="宋体" w:cs="宋体"/>
                <w:sz w:val="24"/>
              </w:rPr>
              <w:t>5</w:t>
            </w:r>
            <w:r w:rsidR="00586738" w:rsidRPr="00353C9A">
              <w:rPr>
                <w:rFonts w:ascii="宋体" w:hAnsi="宋体" w:cs="宋体" w:hint="eastAsia"/>
                <w:sz w:val="24"/>
              </w:rPr>
              <w:t>000万（不含）以下的项目每个</w:t>
            </w:r>
            <w:r w:rsidR="00BB0C44" w:rsidRPr="00353C9A">
              <w:rPr>
                <w:rFonts w:ascii="宋体" w:hAnsi="宋体" w:cs="宋体" w:hint="eastAsia"/>
                <w:sz w:val="24"/>
              </w:rPr>
              <w:t>1</w:t>
            </w:r>
            <w:r w:rsidR="00586738" w:rsidRPr="00353C9A">
              <w:rPr>
                <w:rFonts w:ascii="宋体" w:hAnsi="宋体" w:cs="宋体" w:hint="eastAsia"/>
                <w:sz w:val="24"/>
              </w:rPr>
              <w:t>分，</w:t>
            </w:r>
            <w:r w:rsidRPr="00353C9A">
              <w:rPr>
                <w:rFonts w:ascii="宋体" w:hAnsi="宋体" w:cs="宋体" w:hint="eastAsia"/>
                <w:sz w:val="24"/>
              </w:rPr>
              <w:t>最多不超过</w:t>
            </w:r>
            <w:r w:rsidR="00DC32C4" w:rsidRPr="00353C9A">
              <w:rPr>
                <w:rFonts w:ascii="宋体" w:hAnsi="宋体" w:cs="宋体"/>
                <w:sz w:val="24"/>
              </w:rPr>
              <w:t>15</w:t>
            </w:r>
            <w:r w:rsidRPr="00353C9A">
              <w:rPr>
                <w:rFonts w:ascii="宋体" w:hAnsi="宋体" w:cs="宋体" w:hint="eastAsia"/>
                <w:sz w:val="24"/>
              </w:rPr>
              <w:t>分；</w:t>
            </w:r>
          </w:p>
          <w:p w:rsidR="00DC32C4" w:rsidRPr="00353C9A" w:rsidRDefault="00DC32C4" w:rsidP="00E10A80">
            <w:pPr>
              <w:pStyle w:val="af0"/>
              <w:numPr>
                <w:ilvl w:val="0"/>
                <w:numId w:val="6"/>
              </w:numPr>
              <w:spacing w:line="360" w:lineRule="auto"/>
              <w:ind w:firstLineChars="0"/>
              <w:rPr>
                <w:rFonts w:ascii="宋体" w:hAnsi="宋体" w:cs="宋体"/>
                <w:sz w:val="24"/>
              </w:rPr>
            </w:pPr>
            <w:r w:rsidRPr="00353C9A">
              <w:rPr>
                <w:rFonts w:ascii="宋体" w:hAnsi="宋体" w:cs="宋体" w:hint="eastAsia"/>
                <w:sz w:val="24"/>
              </w:rPr>
              <w:t>市政工程项目单个项目造价金额在</w:t>
            </w:r>
            <w:r w:rsidRPr="00353C9A">
              <w:rPr>
                <w:rFonts w:ascii="宋体" w:hAnsi="宋体" w:cs="宋体"/>
                <w:sz w:val="24"/>
              </w:rPr>
              <w:t>1</w:t>
            </w:r>
            <w:r w:rsidRPr="00353C9A">
              <w:rPr>
                <w:rFonts w:ascii="宋体" w:hAnsi="宋体" w:cs="宋体" w:hint="eastAsia"/>
                <w:sz w:val="24"/>
              </w:rPr>
              <w:t>亿元及以上的项目每个</w:t>
            </w:r>
            <w:r w:rsidR="00BB0C44" w:rsidRPr="00353C9A">
              <w:rPr>
                <w:rFonts w:ascii="宋体" w:hAnsi="宋体" w:cs="宋体" w:hint="eastAsia"/>
                <w:sz w:val="24"/>
              </w:rPr>
              <w:t>3</w:t>
            </w:r>
            <w:r w:rsidRPr="00353C9A">
              <w:rPr>
                <w:rFonts w:ascii="宋体" w:hAnsi="宋体" w:cs="宋体" w:hint="eastAsia"/>
                <w:sz w:val="24"/>
              </w:rPr>
              <w:t>分，造价金额</w:t>
            </w:r>
            <w:r w:rsidRPr="00353C9A">
              <w:rPr>
                <w:rFonts w:ascii="宋体" w:hAnsi="宋体" w:cs="宋体"/>
                <w:sz w:val="24"/>
              </w:rPr>
              <w:t>5</w:t>
            </w:r>
            <w:r w:rsidRPr="00353C9A">
              <w:rPr>
                <w:rFonts w:ascii="宋体" w:hAnsi="宋体" w:cs="宋体" w:hint="eastAsia"/>
                <w:sz w:val="24"/>
              </w:rPr>
              <w:t>000万（含）~</w:t>
            </w:r>
            <w:r w:rsidRPr="00353C9A">
              <w:rPr>
                <w:rFonts w:ascii="宋体" w:hAnsi="宋体" w:cs="宋体"/>
                <w:sz w:val="24"/>
              </w:rPr>
              <w:t>1</w:t>
            </w:r>
            <w:r w:rsidRPr="00353C9A">
              <w:rPr>
                <w:rFonts w:ascii="宋体" w:hAnsi="宋体" w:cs="宋体" w:hint="eastAsia"/>
                <w:sz w:val="24"/>
              </w:rPr>
              <w:t>亿元（含）的项目每个</w:t>
            </w:r>
            <w:r w:rsidR="00BB0C44" w:rsidRPr="00353C9A">
              <w:rPr>
                <w:rFonts w:ascii="宋体" w:hAnsi="宋体" w:cs="宋体" w:hint="eastAsia"/>
                <w:sz w:val="24"/>
              </w:rPr>
              <w:t>2</w:t>
            </w:r>
            <w:r w:rsidRPr="00353C9A">
              <w:rPr>
                <w:rFonts w:ascii="宋体" w:hAnsi="宋体" w:cs="宋体" w:hint="eastAsia"/>
                <w:sz w:val="24"/>
              </w:rPr>
              <w:t>分，造价金额</w:t>
            </w:r>
            <w:r w:rsidRPr="00353C9A">
              <w:rPr>
                <w:rFonts w:ascii="宋体" w:hAnsi="宋体" w:cs="宋体"/>
                <w:sz w:val="24"/>
              </w:rPr>
              <w:t>5</w:t>
            </w:r>
            <w:r w:rsidRPr="00353C9A">
              <w:rPr>
                <w:rFonts w:ascii="宋体" w:hAnsi="宋体" w:cs="宋体" w:hint="eastAsia"/>
                <w:sz w:val="24"/>
              </w:rPr>
              <w:t>000万（不含）以下的项目每个</w:t>
            </w:r>
            <w:r w:rsidR="00BB0C44" w:rsidRPr="00353C9A">
              <w:rPr>
                <w:rFonts w:ascii="宋体" w:hAnsi="宋体" w:cs="宋体" w:hint="eastAsia"/>
                <w:sz w:val="24"/>
              </w:rPr>
              <w:t>1</w:t>
            </w:r>
            <w:r w:rsidRPr="00353C9A">
              <w:rPr>
                <w:rFonts w:ascii="宋体" w:hAnsi="宋体" w:cs="宋体" w:hint="eastAsia"/>
                <w:sz w:val="24"/>
              </w:rPr>
              <w:t>分，最多不超过</w:t>
            </w:r>
            <w:r w:rsidRPr="00353C9A">
              <w:rPr>
                <w:rFonts w:ascii="宋体" w:hAnsi="宋体" w:cs="宋体"/>
                <w:sz w:val="24"/>
              </w:rPr>
              <w:t>15</w:t>
            </w:r>
            <w:r w:rsidRPr="00353C9A">
              <w:rPr>
                <w:rFonts w:ascii="宋体" w:hAnsi="宋体" w:cs="宋体" w:hint="eastAsia"/>
                <w:sz w:val="24"/>
              </w:rPr>
              <w:t>分</w:t>
            </w:r>
            <w:r w:rsidR="00674283" w:rsidRPr="00353C9A">
              <w:rPr>
                <w:rFonts w:ascii="宋体" w:hAnsi="宋体" w:cs="宋体" w:hint="eastAsia"/>
                <w:sz w:val="24"/>
              </w:rPr>
              <w:t>。</w:t>
            </w:r>
          </w:p>
          <w:p w:rsidR="00B215F9" w:rsidRPr="00353C9A" w:rsidRDefault="00DC32C4" w:rsidP="00E10A80">
            <w:pPr>
              <w:spacing w:line="360" w:lineRule="auto"/>
              <w:rPr>
                <w:rFonts w:ascii="宋体" w:hAnsi="宋体" w:cs="宋体"/>
                <w:sz w:val="24"/>
              </w:rPr>
            </w:pPr>
            <w:r w:rsidRPr="00353C9A">
              <w:rPr>
                <w:rFonts w:ascii="宋体" w:hAnsi="宋体" w:cs="宋体" w:hint="eastAsia"/>
                <w:sz w:val="24"/>
              </w:rPr>
              <w:t>本项满分30分</w:t>
            </w:r>
            <w:r w:rsidR="00552E5F" w:rsidRPr="00353C9A">
              <w:rPr>
                <w:rFonts w:ascii="宋体" w:hAnsi="宋体" w:cs="宋体" w:hint="eastAsia"/>
                <w:sz w:val="24"/>
              </w:rPr>
              <w:t>。</w:t>
            </w:r>
          </w:p>
        </w:tc>
      </w:tr>
      <w:tr w:rsidR="00F4597E" w:rsidRPr="00353C9A" w:rsidTr="00995ED1">
        <w:trPr>
          <w:trHeight w:val="20"/>
        </w:trPr>
        <w:tc>
          <w:tcPr>
            <w:tcW w:w="959" w:type="dxa"/>
            <w:vAlign w:val="center"/>
          </w:tcPr>
          <w:p w:rsidR="00B215F9" w:rsidRPr="00353C9A" w:rsidRDefault="00B215F9" w:rsidP="00E10A80">
            <w:pPr>
              <w:spacing w:line="360" w:lineRule="auto"/>
              <w:jc w:val="center"/>
              <w:rPr>
                <w:rFonts w:ascii="宋体" w:hAnsi="宋体" w:cs="宋体"/>
                <w:kern w:val="0"/>
                <w:sz w:val="24"/>
              </w:rPr>
            </w:pPr>
            <w:r w:rsidRPr="00353C9A">
              <w:rPr>
                <w:rFonts w:ascii="宋体" w:hAnsi="宋体" w:cs="宋体"/>
                <w:kern w:val="0"/>
                <w:sz w:val="24"/>
              </w:rPr>
              <w:lastRenderedPageBreak/>
              <w:t>2</w:t>
            </w:r>
          </w:p>
        </w:tc>
        <w:tc>
          <w:tcPr>
            <w:tcW w:w="1701" w:type="dxa"/>
            <w:vAlign w:val="center"/>
          </w:tcPr>
          <w:p w:rsidR="00B215F9" w:rsidRPr="00353C9A" w:rsidRDefault="00B215F9" w:rsidP="00E10A80">
            <w:pPr>
              <w:spacing w:line="360" w:lineRule="auto"/>
              <w:jc w:val="center"/>
              <w:rPr>
                <w:rFonts w:ascii="宋体" w:hAnsi="宋体" w:cs="宋体"/>
                <w:kern w:val="0"/>
                <w:sz w:val="24"/>
              </w:rPr>
            </w:pPr>
            <w:r w:rsidRPr="00353C9A">
              <w:rPr>
                <w:rFonts w:ascii="宋体" w:hAnsi="宋体" w:cs="宋体" w:hint="eastAsia"/>
                <w:kern w:val="0"/>
                <w:sz w:val="24"/>
              </w:rPr>
              <w:t>人员</w:t>
            </w:r>
          </w:p>
          <w:p w:rsidR="00B215F9" w:rsidRPr="00353C9A" w:rsidRDefault="00B215F9" w:rsidP="00E10A80">
            <w:pPr>
              <w:spacing w:line="360" w:lineRule="auto"/>
              <w:jc w:val="center"/>
              <w:rPr>
                <w:rFonts w:ascii="宋体" w:hAnsi="宋体" w:cs="宋体"/>
                <w:kern w:val="0"/>
                <w:sz w:val="24"/>
              </w:rPr>
            </w:pPr>
            <w:r w:rsidRPr="00353C9A">
              <w:rPr>
                <w:rFonts w:ascii="宋体" w:hAnsi="宋体" w:cs="宋体" w:hint="eastAsia"/>
                <w:kern w:val="0"/>
                <w:sz w:val="24"/>
              </w:rPr>
              <w:t>（满分</w:t>
            </w:r>
            <w:r w:rsidR="00EF26F2" w:rsidRPr="00353C9A">
              <w:rPr>
                <w:rFonts w:ascii="宋体" w:hAnsi="宋体" w:cs="宋体" w:hint="eastAsia"/>
                <w:kern w:val="0"/>
                <w:sz w:val="24"/>
              </w:rPr>
              <w:t>25</w:t>
            </w:r>
            <w:r w:rsidRPr="00353C9A">
              <w:rPr>
                <w:rFonts w:ascii="宋体" w:hAnsi="宋体" w:cs="宋体" w:hint="eastAsia"/>
                <w:kern w:val="0"/>
                <w:sz w:val="24"/>
              </w:rPr>
              <w:t>分）</w:t>
            </w:r>
          </w:p>
        </w:tc>
        <w:tc>
          <w:tcPr>
            <w:tcW w:w="6946" w:type="dxa"/>
            <w:gridSpan w:val="2"/>
            <w:vAlign w:val="center"/>
          </w:tcPr>
          <w:p w:rsidR="001061CF" w:rsidRPr="00353C9A" w:rsidRDefault="0050129F" w:rsidP="00E10A80">
            <w:pPr>
              <w:spacing w:line="360" w:lineRule="auto"/>
              <w:rPr>
                <w:rFonts w:ascii="宋体" w:hAnsi="宋体" w:cs="宋体"/>
                <w:bCs/>
                <w:sz w:val="24"/>
              </w:rPr>
            </w:pPr>
            <w:r w:rsidRPr="00353C9A">
              <w:rPr>
                <w:rFonts w:ascii="宋体" w:hAnsi="宋体" w:cs="宋体" w:hint="eastAsia"/>
                <w:bCs/>
                <w:sz w:val="24"/>
              </w:rPr>
              <w:t>人员最低要求：</w:t>
            </w:r>
          </w:p>
          <w:p w:rsidR="001061CF" w:rsidRPr="00353C9A" w:rsidRDefault="00B215F9" w:rsidP="001061CF">
            <w:pPr>
              <w:spacing w:line="360" w:lineRule="auto"/>
              <w:ind w:firstLineChars="200" w:firstLine="480"/>
              <w:rPr>
                <w:rFonts w:ascii="宋体" w:hAnsi="宋体" w:cs="宋体"/>
                <w:bCs/>
                <w:sz w:val="24"/>
              </w:rPr>
            </w:pPr>
            <w:r w:rsidRPr="00353C9A">
              <w:rPr>
                <w:rFonts w:ascii="宋体" w:hAnsi="宋体" w:cs="宋体" w:hint="eastAsia"/>
                <w:bCs/>
                <w:sz w:val="24"/>
              </w:rPr>
              <w:t>至少配备8名专业造价人员</w:t>
            </w:r>
            <w:r w:rsidR="001061CF" w:rsidRPr="00353C9A">
              <w:rPr>
                <w:rFonts w:ascii="宋体" w:hAnsi="宋体" w:cs="宋体" w:hint="eastAsia"/>
                <w:bCs/>
                <w:sz w:val="24"/>
              </w:rPr>
              <w:t>，其中土建专业注册造价师1人、安装专业注册造价师1人、造价员6人（其中建筑工程、市政工程、安装工程专业各2人）。</w:t>
            </w:r>
            <w:r w:rsidR="00723BBE" w:rsidRPr="00353C9A">
              <w:rPr>
                <w:rFonts w:ascii="宋体" w:hAnsi="宋体" w:cs="宋体" w:hint="eastAsia"/>
                <w:bCs/>
                <w:sz w:val="24"/>
              </w:rPr>
              <w:t>满足得</w:t>
            </w:r>
            <w:r w:rsidR="002C06BB" w:rsidRPr="00353C9A">
              <w:rPr>
                <w:rFonts w:ascii="宋体" w:hAnsi="宋体" w:cs="宋体"/>
                <w:sz w:val="24"/>
              </w:rPr>
              <w:t>15</w:t>
            </w:r>
            <w:r w:rsidR="002C06BB" w:rsidRPr="00353C9A">
              <w:rPr>
                <w:rFonts w:ascii="宋体" w:hAnsi="宋体" w:cs="宋体" w:hint="eastAsia"/>
                <w:sz w:val="24"/>
              </w:rPr>
              <w:t>分</w:t>
            </w:r>
            <w:r w:rsidR="00723BBE" w:rsidRPr="00353C9A">
              <w:rPr>
                <w:rFonts w:ascii="宋体" w:hAnsi="宋体" w:cs="宋体" w:hint="eastAsia"/>
                <w:sz w:val="24"/>
              </w:rPr>
              <w:t>,不满足得0分.</w:t>
            </w:r>
          </w:p>
          <w:p w:rsidR="00B215F9" w:rsidRPr="00353C9A" w:rsidRDefault="0050129F" w:rsidP="00E10A80">
            <w:pPr>
              <w:numPr>
                <w:ilvl w:val="0"/>
                <w:numId w:val="5"/>
              </w:numPr>
              <w:spacing w:line="360" w:lineRule="auto"/>
              <w:rPr>
                <w:rFonts w:ascii="宋体" w:hAnsi="宋体" w:cs="宋体"/>
                <w:sz w:val="24"/>
              </w:rPr>
            </w:pPr>
            <w:r w:rsidRPr="00353C9A">
              <w:rPr>
                <w:rFonts w:ascii="宋体" w:hAnsi="宋体" w:cs="宋体" w:hint="eastAsia"/>
                <w:sz w:val="24"/>
              </w:rPr>
              <w:t>在最低要求基础上，</w:t>
            </w:r>
            <w:r w:rsidR="001061CF" w:rsidRPr="00353C9A">
              <w:rPr>
                <w:rFonts w:ascii="宋体" w:hAnsi="宋体" w:cs="宋体" w:hint="eastAsia"/>
                <w:sz w:val="24"/>
              </w:rPr>
              <w:t>每增加1个注册造价师，</w:t>
            </w:r>
            <w:r w:rsidR="00B215F9" w:rsidRPr="00353C9A">
              <w:rPr>
                <w:rFonts w:ascii="宋体" w:hAnsi="宋体" w:cs="宋体" w:hint="eastAsia"/>
                <w:sz w:val="24"/>
              </w:rPr>
              <w:t>加</w:t>
            </w:r>
            <w:r w:rsidR="001061CF" w:rsidRPr="00353C9A">
              <w:rPr>
                <w:rFonts w:ascii="宋体" w:hAnsi="宋体" w:cs="宋体" w:hint="eastAsia"/>
                <w:sz w:val="24"/>
              </w:rPr>
              <w:t>5</w:t>
            </w:r>
            <w:r w:rsidR="00B215F9" w:rsidRPr="00353C9A">
              <w:rPr>
                <w:rFonts w:ascii="宋体" w:hAnsi="宋体" w:cs="宋体" w:hint="eastAsia"/>
                <w:sz w:val="24"/>
              </w:rPr>
              <w:t>分</w:t>
            </w:r>
            <w:r w:rsidRPr="00353C9A">
              <w:rPr>
                <w:rFonts w:ascii="宋体" w:hAnsi="宋体" w:cs="宋体" w:hint="eastAsia"/>
                <w:sz w:val="24"/>
              </w:rPr>
              <w:t>，最多不超过</w:t>
            </w:r>
            <w:r w:rsidRPr="00353C9A">
              <w:rPr>
                <w:rFonts w:ascii="宋体" w:hAnsi="宋体" w:cs="宋体"/>
                <w:sz w:val="24"/>
              </w:rPr>
              <w:t>1</w:t>
            </w:r>
            <w:r w:rsidR="00EF26F2" w:rsidRPr="00353C9A">
              <w:rPr>
                <w:rFonts w:ascii="宋体" w:hAnsi="宋体" w:cs="宋体" w:hint="eastAsia"/>
                <w:sz w:val="24"/>
              </w:rPr>
              <w:t>0</w:t>
            </w:r>
            <w:r w:rsidRPr="00353C9A">
              <w:rPr>
                <w:rFonts w:ascii="宋体" w:hAnsi="宋体" w:cs="宋体" w:hint="eastAsia"/>
                <w:sz w:val="24"/>
              </w:rPr>
              <w:t>分；</w:t>
            </w:r>
          </w:p>
          <w:p w:rsidR="00B215F9" w:rsidRPr="00353C9A" w:rsidRDefault="0050129F" w:rsidP="00E10A80">
            <w:pPr>
              <w:pStyle w:val="af0"/>
              <w:ind w:firstLineChars="0" w:firstLine="0"/>
              <w:rPr>
                <w:kern w:val="0"/>
              </w:rPr>
            </w:pPr>
            <w:r w:rsidRPr="00353C9A">
              <w:rPr>
                <w:rFonts w:ascii="宋体" w:hAnsi="宋体" w:cs="宋体" w:hint="eastAsia"/>
                <w:sz w:val="24"/>
              </w:rPr>
              <w:t>本项满分</w:t>
            </w:r>
            <w:r w:rsidR="00EF26F2" w:rsidRPr="00353C9A">
              <w:rPr>
                <w:rFonts w:ascii="宋体" w:hAnsi="宋体" w:cs="宋体" w:hint="eastAsia"/>
                <w:sz w:val="24"/>
              </w:rPr>
              <w:t>25</w:t>
            </w:r>
            <w:r w:rsidRPr="00353C9A">
              <w:rPr>
                <w:rFonts w:ascii="宋体" w:hAnsi="宋体" w:cs="宋体" w:hint="eastAsia"/>
                <w:sz w:val="24"/>
              </w:rPr>
              <w:t>分。</w:t>
            </w:r>
          </w:p>
        </w:tc>
      </w:tr>
      <w:tr w:rsidR="00F4597E" w:rsidRPr="00353C9A" w:rsidTr="00995ED1">
        <w:trPr>
          <w:trHeight w:val="696"/>
        </w:trPr>
        <w:tc>
          <w:tcPr>
            <w:tcW w:w="959" w:type="dxa"/>
            <w:vMerge w:val="restart"/>
            <w:vAlign w:val="center"/>
          </w:tcPr>
          <w:p w:rsidR="003B52D4" w:rsidRPr="00353C9A" w:rsidRDefault="003B52D4" w:rsidP="00E10A80">
            <w:pPr>
              <w:spacing w:line="360" w:lineRule="auto"/>
              <w:jc w:val="center"/>
              <w:rPr>
                <w:rFonts w:ascii="宋体" w:hAnsi="宋体" w:cs="宋体"/>
                <w:kern w:val="0"/>
                <w:sz w:val="24"/>
              </w:rPr>
            </w:pPr>
            <w:r w:rsidRPr="00353C9A">
              <w:rPr>
                <w:rFonts w:ascii="宋体" w:hAnsi="宋体" w:cs="宋体" w:hint="eastAsia"/>
                <w:kern w:val="0"/>
                <w:sz w:val="24"/>
              </w:rPr>
              <w:t>3</w:t>
            </w:r>
          </w:p>
        </w:tc>
        <w:tc>
          <w:tcPr>
            <w:tcW w:w="1701" w:type="dxa"/>
            <w:vMerge w:val="restart"/>
            <w:vAlign w:val="center"/>
          </w:tcPr>
          <w:p w:rsidR="00727F09" w:rsidRPr="00353C9A" w:rsidRDefault="003B52D4" w:rsidP="00E10A80">
            <w:pPr>
              <w:spacing w:line="360" w:lineRule="auto"/>
              <w:jc w:val="center"/>
              <w:rPr>
                <w:rFonts w:ascii="宋体" w:hAnsi="宋体" w:cs="宋体"/>
                <w:kern w:val="0"/>
                <w:sz w:val="24"/>
              </w:rPr>
            </w:pPr>
            <w:r w:rsidRPr="00353C9A">
              <w:rPr>
                <w:rFonts w:ascii="宋体" w:hAnsi="宋体" w:cs="宋体" w:hint="eastAsia"/>
                <w:kern w:val="0"/>
                <w:sz w:val="24"/>
              </w:rPr>
              <w:t>办公场所</w:t>
            </w:r>
          </w:p>
          <w:p w:rsidR="003B52D4" w:rsidRPr="00353C9A" w:rsidRDefault="003B52D4" w:rsidP="00BB0C44">
            <w:pPr>
              <w:spacing w:line="360" w:lineRule="auto"/>
              <w:jc w:val="center"/>
              <w:rPr>
                <w:rFonts w:ascii="宋体" w:hAnsi="宋体" w:cs="宋体"/>
                <w:kern w:val="0"/>
                <w:sz w:val="24"/>
              </w:rPr>
            </w:pPr>
            <w:r w:rsidRPr="00353C9A">
              <w:rPr>
                <w:rFonts w:ascii="宋体" w:hAnsi="宋体" w:cs="宋体" w:hint="eastAsia"/>
                <w:kern w:val="0"/>
                <w:sz w:val="24"/>
              </w:rPr>
              <w:t>（满分</w:t>
            </w:r>
            <w:r w:rsidR="00BB0C44" w:rsidRPr="00353C9A">
              <w:rPr>
                <w:rFonts w:ascii="宋体" w:hAnsi="宋体" w:cs="宋体" w:hint="eastAsia"/>
                <w:kern w:val="0"/>
                <w:sz w:val="24"/>
              </w:rPr>
              <w:t>5</w:t>
            </w:r>
            <w:r w:rsidRPr="00353C9A">
              <w:rPr>
                <w:rFonts w:ascii="宋体" w:hAnsi="宋体" w:cs="宋体" w:hint="eastAsia"/>
                <w:kern w:val="0"/>
                <w:sz w:val="24"/>
              </w:rPr>
              <w:t>分）</w:t>
            </w:r>
          </w:p>
        </w:tc>
        <w:tc>
          <w:tcPr>
            <w:tcW w:w="5103" w:type="dxa"/>
            <w:vAlign w:val="center"/>
          </w:tcPr>
          <w:p w:rsidR="003B52D4" w:rsidRPr="00353C9A" w:rsidRDefault="00BD383C" w:rsidP="00E10A80">
            <w:pPr>
              <w:spacing w:line="360" w:lineRule="auto"/>
              <w:jc w:val="left"/>
              <w:rPr>
                <w:rFonts w:ascii="宋体" w:hAnsi="宋体" w:cs="宋体"/>
                <w:sz w:val="24"/>
              </w:rPr>
            </w:pPr>
            <w:r w:rsidRPr="00353C9A">
              <w:rPr>
                <w:rFonts w:ascii="宋体" w:hAnsi="宋体" w:cs="宋体" w:hint="eastAsia"/>
                <w:kern w:val="0"/>
                <w:sz w:val="24"/>
              </w:rPr>
              <w:t>比选申请人</w:t>
            </w:r>
            <w:r w:rsidR="003B52D4" w:rsidRPr="00353C9A">
              <w:rPr>
                <w:rFonts w:ascii="宋体" w:hAnsi="宋体" w:cs="宋体" w:hint="eastAsia"/>
                <w:kern w:val="0"/>
                <w:sz w:val="24"/>
              </w:rPr>
              <w:t>或其分支机构营业执照注册地在南宁的。</w:t>
            </w:r>
          </w:p>
        </w:tc>
        <w:tc>
          <w:tcPr>
            <w:tcW w:w="1843" w:type="dxa"/>
            <w:vAlign w:val="center"/>
          </w:tcPr>
          <w:p w:rsidR="003B52D4" w:rsidRPr="00353C9A" w:rsidRDefault="00BB0C44" w:rsidP="00E10A80">
            <w:pPr>
              <w:spacing w:line="360" w:lineRule="auto"/>
              <w:jc w:val="left"/>
              <w:rPr>
                <w:rFonts w:ascii="宋体" w:hAnsi="宋体" w:cs="宋体"/>
                <w:kern w:val="0"/>
                <w:sz w:val="24"/>
              </w:rPr>
            </w:pPr>
            <w:r w:rsidRPr="00353C9A">
              <w:rPr>
                <w:rFonts w:ascii="宋体" w:hAnsi="宋体" w:cs="宋体" w:hint="eastAsia"/>
                <w:kern w:val="0"/>
                <w:sz w:val="24"/>
              </w:rPr>
              <w:t>5</w:t>
            </w:r>
            <w:r w:rsidR="003B52D4" w:rsidRPr="00353C9A">
              <w:rPr>
                <w:rFonts w:ascii="宋体" w:hAnsi="宋体" w:cs="宋体" w:hint="eastAsia"/>
                <w:kern w:val="0"/>
                <w:sz w:val="24"/>
              </w:rPr>
              <w:t>分</w:t>
            </w:r>
          </w:p>
        </w:tc>
      </w:tr>
      <w:tr w:rsidR="00F4597E" w:rsidRPr="00353C9A" w:rsidTr="00995ED1">
        <w:trPr>
          <w:trHeight w:val="694"/>
        </w:trPr>
        <w:tc>
          <w:tcPr>
            <w:tcW w:w="959" w:type="dxa"/>
            <w:vMerge/>
            <w:vAlign w:val="center"/>
          </w:tcPr>
          <w:p w:rsidR="003B52D4" w:rsidRPr="00353C9A" w:rsidRDefault="003B52D4" w:rsidP="00E10A80">
            <w:pPr>
              <w:spacing w:line="360" w:lineRule="auto"/>
              <w:jc w:val="center"/>
              <w:rPr>
                <w:rFonts w:ascii="宋体" w:hAnsi="宋体" w:cs="宋体"/>
                <w:kern w:val="0"/>
                <w:sz w:val="24"/>
              </w:rPr>
            </w:pPr>
          </w:p>
        </w:tc>
        <w:tc>
          <w:tcPr>
            <w:tcW w:w="1701" w:type="dxa"/>
            <w:vMerge/>
            <w:vAlign w:val="center"/>
          </w:tcPr>
          <w:p w:rsidR="003B52D4" w:rsidRPr="00353C9A" w:rsidRDefault="003B52D4" w:rsidP="00E10A80">
            <w:pPr>
              <w:spacing w:line="360" w:lineRule="auto"/>
              <w:jc w:val="center"/>
              <w:rPr>
                <w:rFonts w:ascii="宋体" w:hAnsi="宋体" w:cs="宋体"/>
                <w:kern w:val="0"/>
                <w:sz w:val="24"/>
              </w:rPr>
            </w:pPr>
          </w:p>
        </w:tc>
        <w:tc>
          <w:tcPr>
            <w:tcW w:w="5103" w:type="dxa"/>
            <w:vAlign w:val="center"/>
          </w:tcPr>
          <w:p w:rsidR="003B52D4" w:rsidRPr="00353C9A" w:rsidRDefault="00BD383C" w:rsidP="00E10A80">
            <w:pPr>
              <w:spacing w:line="360" w:lineRule="auto"/>
              <w:jc w:val="left"/>
              <w:rPr>
                <w:rFonts w:ascii="宋体" w:hAnsi="宋体" w:cs="宋体"/>
                <w:sz w:val="24"/>
              </w:rPr>
            </w:pPr>
            <w:r w:rsidRPr="00353C9A">
              <w:rPr>
                <w:rFonts w:ascii="宋体" w:hAnsi="宋体" w:cs="宋体" w:hint="eastAsia"/>
                <w:kern w:val="0"/>
                <w:sz w:val="24"/>
              </w:rPr>
              <w:t>比选申请人</w:t>
            </w:r>
            <w:r w:rsidR="003B52D4" w:rsidRPr="00353C9A">
              <w:rPr>
                <w:rFonts w:ascii="宋体" w:hAnsi="宋体" w:cs="宋体" w:hint="eastAsia"/>
                <w:kern w:val="0"/>
                <w:sz w:val="24"/>
              </w:rPr>
              <w:t>或其分支机构营业执照注册地不在南宁，但在南宁有固定办公场所的。</w:t>
            </w:r>
          </w:p>
        </w:tc>
        <w:tc>
          <w:tcPr>
            <w:tcW w:w="1843" w:type="dxa"/>
            <w:vAlign w:val="center"/>
          </w:tcPr>
          <w:p w:rsidR="003B52D4" w:rsidRPr="00353C9A" w:rsidRDefault="00BB0C44" w:rsidP="00E10A80">
            <w:pPr>
              <w:spacing w:line="360" w:lineRule="auto"/>
              <w:jc w:val="left"/>
              <w:rPr>
                <w:rFonts w:ascii="宋体" w:hAnsi="宋体" w:cs="宋体"/>
                <w:kern w:val="0"/>
                <w:sz w:val="24"/>
              </w:rPr>
            </w:pPr>
            <w:r w:rsidRPr="00353C9A">
              <w:rPr>
                <w:rFonts w:ascii="宋体" w:hAnsi="宋体" w:cs="宋体" w:hint="eastAsia"/>
                <w:kern w:val="0"/>
                <w:sz w:val="24"/>
              </w:rPr>
              <w:t>2</w:t>
            </w:r>
            <w:r w:rsidR="003B52D4" w:rsidRPr="00353C9A">
              <w:rPr>
                <w:rFonts w:ascii="宋体" w:hAnsi="宋体" w:cs="宋体" w:hint="eastAsia"/>
                <w:kern w:val="0"/>
                <w:sz w:val="24"/>
              </w:rPr>
              <w:t>分</w:t>
            </w:r>
          </w:p>
        </w:tc>
      </w:tr>
      <w:tr w:rsidR="00F4597E" w:rsidRPr="00353C9A" w:rsidTr="00995ED1">
        <w:trPr>
          <w:trHeight w:val="699"/>
        </w:trPr>
        <w:tc>
          <w:tcPr>
            <w:tcW w:w="959" w:type="dxa"/>
            <w:vMerge/>
            <w:vAlign w:val="center"/>
          </w:tcPr>
          <w:p w:rsidR="003B52D4" w:rsidRPr="00353C9A" w:rsidRDefault="003B52D4" w:rsidP="00E10A80">
            <w:pPr>
              <w:spacing w:line="360" w:lineRule="auto"/>
              <w:jc w:val="center"/>
              <w:rPr>
                <w:rFonts w:ascii="宋体" w:hAnsi="宋体" w:cs="宋体"/>
                <w:kern w:val="0"/>
                <w:sz w:val="24"/>
              </w:rPr>
            </w:pPr>
          </w:p>
        </w:tc>
        <w:tc>
          <w:tcPr>
            <w:tcW w:w="1701" w:type="dxa"/>
            <w:vMerge/>
            <w:vAlign w:val="center"/>
          </w:tcPr>
          <w:p w:rsidR="003B52D4" w:rsidRPr="00353C9A" w:rsidRDefault="003B52D4" w:rsidP="00E10A80">
            <w:pPr>
              <w:spacing w:line="360" w:lineRule="auto"/>
              <w:jc w:val="center"/>
              <w:rPr>
                <w:rFonts w:ascii="宋体" w:hAnsi="宋体" w:cs="宋体"/>
                <w:kern w:val="0"/>
                <w:sz w:val="24"/>
              </w:rPr>
            </w:pPr>
          </w:p>
        </w:tc>
        <w:tc>
          <w:tcPr>
            <w:tcW w:w="5103" w:type="dxa"/>
            <w:vAlign w:val="center"/>
          </w:tcPr>
          <w:p w:rsidR="003B52D4" w:rsidRPr="00353C9A" w:rsidRDefault="00BD383C" w:rsidP="00E10A80">
            <w:pPr>
              <w:spacing w:line="360" w:lineRule="auto"/>
              <w:jc w:val="left"/>
              <w:rPr>
                <w:rFonts w:ascii="宋体" w:hAnsi="宋体" w:cs="宋体"/>
                <w:sz w:val="24"/>
              </w:rPr>
            </w:pPr>
            <w:r w:rsidRPr="00353C9A">
              <w:rPr>
                <w:rFonts w:ascii="宋体" w:hAnsi="宋体" w:cs="宋体" w:hint="eastAsia"/>
                <w:kern w:val="0"/>
                <w:sz w:val="24"/>
              </w:rPr>
              <w:t>比选申请人</w:t>
            </w:r>
            <w:r w:rsidR="003B52D4" w:rsidRPr="00353C9A">
              <w:rPr>
                <w:rFonts w:ascii="宋体" w:hAnsi="宋体" w:cs="宋体" w:hint="eastAsia"/>
                <w:kern w:val="0"/>
                <w:sz w:val="24"/>
              </w:rPr>
              <w:t>或其分支机构营业执照注册地不在南宁、在南宁也无固定办公场所的，承诺中选后设立固定办公场所的</w:t>
            </w:r>
          </w:p>
        </w:tc>
        <w:tc>
          <w:tcPr>
            <w:tcW w:w="1843" w:type="dxa"/>
            <w:vAlign w:val="center"/>
          </w:tcPr>
          <w:p w:rsidR="003B52D4" w:rsidRPr="00353C9A" w:rsidRDefault="00723BBE" w:rsidP="00E10A80">
            <w:pPr>
              <w:spacing w:line="360" w:lineRule="auto"/>
              <w:jc w:val="left"/>
              <w:rPr>
                <w:rFonts w:ascii="宋体" w:hAnsi="宋体" w:cs="宋体"/>
                <w:kern w:val="0"/>
                <w:sz w:val="24"/>
              </w:rPr>
            </w:pPr>
            <w:r w:rsidRPr="00353C9A">
              <w:rPr>
                <w:rFonts w:ascii="宋体" w:hAnsi="宋体" w:cs="宋体" w:hint="eastAsia"/>
                <w:kern w:val="0"/>
                <w:sz w:val="24"/>
              </w:rPr>
              <w:t>1</w:t>
            </w:r>
            <w:r w:rsidR="003B52D4" w:rsidRPr="00353C9A">
              <w:rPr>
                <w:rFonts w:ascii="宋体" w:hAnsi="宋体" w:cs="宋体" w:hint="eastAsia"/>
                <w:kern w:val="0"/>
                <w:sz w:val="24"/>
              </w:rPr>
              <w:t>分</w:t>
            </w:r>
          </w:p>
        </w:tc>
      </w:tr>
      <w:tr w:rsidR="00BB0C44" w:rsidRPr="00353C9A" w:rsidTr="00995ED1">
        <w:trPr>
          <w:trHeight w:val="699"/>
        </w:trPr>
        <w:tc>
          <w:tcPr>
            <w:tcW w:w="959" w:type="dxa"/>
            <w:vAlign w:val="center"/>
          </w:tcPr>
          <w:p w:rsidR="00BB0C44" w:rsidRPr="00353C9A" w:rsidRDefault="00BB0C44" w:rsidP="00E10A80">
            <w:pPr>
              <w:spacing w:line="360" w:lineRule="auto"/>
              <w:jc w:val="center"/>
              <w:rPr>
                <w:rFonts w:ascii="宋体" w:hAnsi="宋体" w:cs="宋体"/>
                <w:kern w:val="0"/>
                <w:sz w:val="24"/>
              </w:rPr>
            </w:pPr>
            <w:r w:rsidRPr="00353C9A">
              <w:rPr>
                <w:rFonts w:ascii="宋体" w:hAnsi="宋体" w:cs="宋体" w:hint="eastAsia"/>
                <w:kern w:val="0"/>
                <w:sz w:val="24"/>
              </w:rPr>
              <w:lastRenderedPageBreak/>
              <w:t>4</w:t>
            </w:r>
          </w:p>
        </w:tc>
        <w:tc>
          <w:tcPr>
            <w:tcW w:w="1701" w:type="dxa"/>
            <w:vAlign w:val="center"/>
          </w:tcPr>
          <w:p w:rsidR="00BB0C44" w:rsidRDefault="00E02B9F" w:rsidP="00E10A80">
            <w:pPr>
              <w:spacing w:line="360" w:lineRule="auto"/>
              <w:jc w:val="center"/>
              <w:rPr>
                <w:rFonts w:ascii="宋体" w:hAnsi="宋体" w:cs="宋体"/>
                <w:kern w:val="0"/>
                <w:sz w:val="24"/>
              </w:rPr>
            </w:pPr>
            <w:r w:rsidRPr="00353C9A">
              <w:rPr>
                <w:rFonts w:ascii="宋体" w:hAnsi="宋体" w:cs="宋体" w:hint="eastAsia"/>
                <w:kern w:val="0"/>
                <w:sz w:val="24"/>
              </w:rPr>
              <w:t>南宁市财政局或南宁市审计局入库单位</w:t>
            </w:r>
          </w:p>
          <w:p w:rsidR="00554590" w:rsidRPr="00353C9A" w:rsidRDefault="00554590" w:rsidP="00554590">
            <w:pPr>
              <w:spacing w:line="360" w:lineRule="auto"/>
              <w:jc w:val="center"/>
              <w:rPr>
                <w:rFonts w:ascii="宋体" w:hAnsi="宋体" w:cs="宋体"/>
                <w:kern w:val="0"/>
                <w:sz w:val="24"/>
              </w:rPr>
            </w:pPr>
            <w:r w:rsidRPr="00353C9A">
              <w:rPr>
                <w:rFonts w:ascii="宋体" w:hAnsi="宋体" w:cs="宋体" w:hint="eastAsia"/>
                <w:kern w:val="0"/>
                <w:sz w:val="24"/>
              </w:rPr>
              <w:t>（满分</w:t>
            </w:r>
            <w:r>
              <w:rPr>
                <w:rFonts w:ascii="宋体" w:hAnsi="宋体" w:cs="宋体" w:hint="eastAsia"/>
                <w:kern w:val="0"/>
                <w:sz w:val="24"/>
              </w:rPr>
              <w:t>1</w:t>
            </w:r>
            <w:r w:rsidRPr="00353C9A">
              <w:rPr>
                <w:rFonts w:ascii="宋体" w:hAnsi="宋体" w:cs="宋体" w:hint="eastAsia"/>
                <w:kern w:val="0"/>
                <w:sz w:val="24"/>
              </w:rPr>
              <w:t>0分）</w:t>
            </w:r>
          </w:p>
        </w:tc>
        <w:tc>
          <w:tcPr>
            <w:tcW w:w="5103" w:type="dxa"/>
            <w:vAlign w:val="center"/>
          </w:tcPr>
          <w:p w:rsidR="00BB0C44" w:rsidRPr="00353C9A" w:rsidRDefault="00BD383C" w:rsidP="00E02B9F">
            <w:pPr>
              <w:spacing w:line="360" w:lineRule="auto"/>
              <w:jc w:val="left"/>
              <w:rPr>
                <w:rFonts w:ascii="宋体" w:hAnsi="宋体" w:cs="宋体"/>
                <w:kern w:val="0"/>
                <w:sz w:val="24"/>
              </w:rPr>
            </w:pPr>
            <w:r w:rsidRPr="00353C9A">
              <w:rPr>
                <w:rFonts w:ascii="宋体" w:hAnsi="宋体" w:cs="宋体" w:hint="eastAsia"/>
                <w:kern w:val="0"/>
                <w:sz w:val="24"/>
              </w:rPr>
              <w:t>比选申请人入围南宁市财政局或南宁市审计局造价咨询库且在有效期内的</w:t>
            </w:r>
            <w:r w:rsidR="00E02B9F" w:rsidRPr="00353C9A">
              <w:rPr>
                <w:rFonts w:ascii="宋体" w:hAnsi="宋体" w:cs="宋体" w:hint="eastAsia"/>
                <w:kern w:val="0"/>
                <w:sz w:val="24"/>
              </w:rPr>
              <w:t>，得</w:t>
            </w:r>
            <w:r w:rsidR="00EF26F2" w:rsidRPr="00353C9A">
              <w:rPr>
                <w:rFonts w:ascii="宋体" w:hAnsi="宋体" w:cs="宋体" w:hint="eastAsia"/>
                <w:kern w:val="0"/>
                <w:sz w:val="24"/>
              </w:rPr>
              <w:t>10</w:t>
            </w:r>
            <w:r w:rsidR="00E02B9F" w:rsidRPr="00353C9A">
              <w:rPr>
                <w:rFonts w:ascii="宋体" w:hAnsi="宋体" w:cs="宋体" w:hint="eastAsia"/>
                <w:kern w:val="0"/>
                <w:sz w:val="24"/>
              </w:rPr>
              <w:t>分，否则得0分</w:t>
            </w:r>
          </w:p>
        </w:tc>
        <w:tc>
          <w:tcPr>
            <w:tcW w:w="1843" w:type="dxa"/>
            <w:vAlign w:val="center"/>
          </w:tcPr>
          <w:p w:rsidR="00BB0C44" w:rsidRPr="00353C9A" w:rsidRDefault="00EF26F2" w:rsidP="00E10A80">
            <w:pPr>
              <w:spacing w:line="360" w:lineRule="auto"/>
              <w:jc w:val="left"/>
              <w:rPr>
                <w:rFonts w:ascii="宋体" w:hAnsi="宋体" w:cs="宋体"/>
                <w:kern w:val="0"/>
                <w:sz w:val="24"/>
              </w:rPr>
            </w:pPr>
            <w:r w:rsidRPr="00353C9A">
              <w:rPr>
                <w:rFonts w:ascii="宋体" w:hAnsi="宋体" w:cs="宋体" w:hint="eastAsia"/>
                <w:kern w:val="0"/>
                <w:sz w:val="24"/>
              </w:rPr>
              <w:t>10</w:t>
            </w:r>
            <w:r w:rsidR="00BB0C44" w:rsidRPr="00353C9A">
              <w:rPr>
                <w:rFonts w:ascii="宋体" w:hAnsi="宋体" w:cs="宋体" w:hint="eastAsia"/>
                <w:kern w:val="0"/>
                <w:sz w:val="24"/>
              </w:rPr>
              <w:t>分</w:t>
            </w:r>
          </w:p>
        </w:tc>
      </w:tr>
      <w:tr w:rsidR="00F4597E" w:rsidRPr="00353C9A" w:rsidTr="00995ED1">
        <w:trPr>
          <w:trHeight w:val="699"/>
        </w:trPr>
        <w:tc>
          <w:tcPr>
            <w:tcW w:w="959" w:type="dxa"/>
            <w:vMerge w:val="restart"/>
            <w:vAlign w:val="center"/>
          </w:tcPr>
          <w:p w:rsidR="003B52D4" w:rsidRPr="00353C9A" w:rsidRDefault="00BB0C44" w:rsidP="00E10A80">
            <w:pPr>
              <w:spacing w:line="360" w:lineRule="auto"/>
              <w:jc w:val="center"/>
              <w:rPr>
                <w:rFonts w:ascii="宋体" w:hAnsi="宋体" w:cs="宋体"/>
                <w:kern w:val="0"/>
                <w:sz w:val="24"/>
              </w:rPr>
            </w:pPr>
            <w:r w:rsidRPr="00353C9A">
              <w:rPr>
                <w:rFonts w:ascii="宋体" w:hAnsi="宋体" w:cs="宋体" w:hint="eastAsia"/>
                <w:kern w:val="0"/>
                <w:sz w:val="24"/>
              </w:rPr>
              <w:t>5</w:t>
            </w:r>
          </w:p>
        </w:tc>
        <w:tc>
          <w:tcPr>
            <w:tcW w:w="1701" w:type="dxa"/>
            <w:vMerge w:val="restart"/>
            <w:vAlign w:val="center"/>
          </w:tcPr>
          <w:p w:rsidR="003B52D4" w:rsidRPr="00353C9A" w:rsidRDefault="003B52D4" w:rsidP="00E10A80">
            <w:pPr>
              <w:spacing w:line="360" w:lineRule="auto"/>
              <w:jc w:val="center"/>
              <w:rPr>
                <w:rFonts w:ascii="宋体" w:hAnsi="宋体" w:cs="宋体"/>
                <w:kern w:val="0"/>
                <w:sz w:val="24"/>
              </w:rPr>
            </w:pPr>
            <w:r w:rsidRPr="00353C9A">
              <w:rPr>
                <w:rFonts w:ascii="宋体" w:hAnsi="宋体" w:cs="宋体" w:hint="eastAsia"/>
                <w:kern w:val="0"/>
                <w:sz w:val="24"/>
              </w:rPr>
              <w:t>服务方案</w:t>
            </w:r>
          </w:p>
          <w:p w:rsidR="003B52D4" w:rsidRPr="00353C9A" w:rsidRDefault="003B52D4" w:rsidP="00E10A80">
            <w:pPr>
              <w:spacing w:line="360" w:lineRule="auto"/>
              <w:jc w:val="center"/>
              <w:rPr>
                <w:rFonts w:ascii="宋体" w:hAnsi="宋体" w:cs="宋体"/>
                <w:kern w:val="0"/>
                <w:sz w:val="24"/>
              </w:rPr>
            </w:pPr>
            <w:r w:rsidRPr="00353C9A">
              <w:rPr>
                <w:rFonts w:ascii="宋体" w:hAnsi="宋体" w:cs="宋体" w:hint="eastAsia"/>
                <w:kern w:val="0"/>
                <w:sz w:val="24"/>
              </w:rPr>
              <w:t>（满分30分）（主要从服务态度、服务质量、服务响应时间、项目保证措施等方面进行阐述。）</w:t>
            </w:r>
          </w:p>
        </w:tc>
        <w:tc>
          <w:tcPr>
            <w:tcW w:w="5103" w:type="dxa"/>
            <w:vAlign w:val="center"/>
          </w:tcPr>
          <w:p w:rsidR="003B52D4" w:rsidRPr="00353C9A" w:rsidRDefault="00727F09" w:rsidP="00E10A80">
            <w:pPr>
              <w:spacing w:line="360" w:lineRule="auto"/>
              <w:jc w:val="left"/>
              <w:rPr>
                <w:rFonts w:ascii="宋体" w:hAnsi="宋体" w:cs="宋体"/>
                <w:kern w:val="0"/>
                <w:sz w:val="24"/>
              </w:rPr>
            </w:pPr>
            <w:r w:rsidRPr="00353C9A">
              <w:rPr>
                <w:rFonts w:ascii="宋体" w:hAnsi="宋体" w:cs="宋体" w:hint="eastAsia"/>
                <w:kern w:val="0"/>
                <w:sz w:val="24"/>
              </w:rPr>
              <w:t>服务方案完整、针对性强、有可操作性的</w:t>
            </w:r>
          </w:p>
        </w:tc>
        <w:tc>
          <w:tcPr>
            <w:tcW w:w="1843" w:type="dxa"/>
            <w:vAlign w:val="center"/>
          </w:tcPr>
          <w:p w:rsidR="003B52D4" w:rsidRPr="00353C9A" w:rsidRDefault="00727F09" w:rsidP="00E10A80">
            <w:pPr>
              <w:spacing w:line="360" w:lineRule="auto"/>
              <w:jc w:val="left"/>
              <w:rPr>
                <w:rFonts w:ascii="宋体" w:hAnsi="宋体" w:cs="宋体"/>
                <w:kern w:val="0"/>
                <w:sz w:val="24"/>
              </w:rPr>
            </w:pPr>
            <w:r w:rsidRPr="00353C9A">
              <w:rPr>
                <w:rFonts w:ascii="宋体" w:hAnsi="宋体" w:cs="宋体" w:hint="eastAsia"/>
                <w:kern w:val="0"/>
                <w:sz w:val="24"/>
              </w:rPr>
              <w:t>20.1～30分</w:t>
            </w:r>
          </w:p>
        </w:tc>
      </w:tr>
      <w:tr w:rsidR="00F4597E" w:rsidRPr="00353C9A" w:rsidTr="00995ED1">
        <w:trPr>
          <w:trHeight w:val="699"/>
        </w:trPr>
        <w:tc>
          <w:tcPr>
            <w:tcW w:w="959" w:type="dxa"/>
            <w:vMerge/>
            <w:vAlign w:val="center"/>
          </w:tcPr>
          <w:p w:rsidR="003B52D4" w:rsidRPr="00353C9A" w:rsidRDefault="003B52D4" w:rsidP="00E10A80">
            <w:pPr>
              <w:spacing w:line="360" w:lineRule="auto"/>
              <w:jc w:val="center"/>
              <w:rPr>
                <w:rFonts w:ascii="宋体" w:hAnsi="宋体" w:cs="宋体"/>
                <w:kern w:val="0"/>
                <w:sz w:val="24"/>
              </w:rPr>
            </w:pPr>
          </w:p>
        </w:tc>
        <w:tc>
          <w:tcPr>
            <w:tcW w:w="1701" w:type="dxa"/>
            <w:vMerge/>
            <w:vAlign w:val="center"/>
          </w:tcPr>
          <w:p w:rsidR="003B52D4" w:rsidRPr="00353C9A" w:rsidRDefault="003B52D4" w:rsidP="00E10A80">
            <w:pPr>
              <w:spacing w:line="360" w:lineRule="auto"/>
              <w:jc w:val="center"/>
              <w:rPr>
                <w:rFonts w:ascii="宋体" w:hAnsi="宋体" w:cs="宋体"/>
                <w:kern w:val="0"/>
                <w:sz w:val="24"/>
              </w:rPr>
            </w:pPr>
          </w:p>
        </w:tc>
        <w:tc>
          <w:tcPr>
            <w:tcW w:w="5103" w:type="dxa"/>
            <w:vAlign w:val="center"/>
          </w:tcPr>
          <w:p w:rsidR="003B52D4" w:rsidRPr="00353C9A" w:rsidRDefault="00727F09" w:rsidP="00E10A80">
            <w:pPr>
              <w:spacing w:line="360" w:lineRule="auto"/>
              <w:jc w:val="left"/>
              <w:rPr>
                <w:rFonts w:ascii="宋体" w:hAnsi="宋体" w:cs="宋体"/>
                <w:kern w:val="0"/>
                <w:sz w:val="24"/>
              </w:rPr>
            </w:pPr>
            <w:r w:rsidRPr="00353C9A">
              <w:rPr>
                <w:rFonts w:ascii="宋体" w:hAnsi="宋体" w:cs="宋体" w:hint="eastAsia"/>
                <w:kern w:val="0"/>
                <w:sz w:val="24"/>
              </w:rPr>
              <w:t>服务方案较完整、针对性较强、有可操作性的</w:t>
            </w:r>
          </w:p>
        </w:tc>
        <w:tc>
          <w:tcPr>
            <w:tcW w:w="1843" w:type="dxa"/>
            <w:vAlign w:val="center"/>
          </w:tcPr>
          <w:p w:rsidR="003B52D4" w:rsidRPr="00353C9A" w:rsidRDefault="003B52D4" w:rsidP="00E10A80">
            <w:pPr>
              <w:spacing w:line="360" w:lineRule="auto"/>
              <w:jc w:val="left"/>
              <w:rPr>
                <w:rFonts w:ascii="宋体" w:hAnsi="宋体" w:cs="宋体"/>
                <w:kern w:val="0"/>
                <w:sz w:val="24"/>
              </w:rPr>
            </w:pPr>
            <w:r w:rsidRPr="00353C9A">
              <w:rPr>
                <w:rFonts w:ascii="宋体" w:hAnsi="宋体" w:cs="宋体" w:hint="eastAsia"/>
                <w:kern w:val="0"/>
                <w:sz w:val="24"/>
              </w:rPr>
              <w:t>10.1～20分</w:t>
            </w:r>
          </w:p>
        </w:tc>
      </w:tr>
      <w:tr w:rsidR="00F4597E" w:rsidRPr="00353C9A" w:rsidTr="00995ED1">
        <w:trPr>
          <w:trHeight w:val="699"/>
        </w:trPr>
        <w:tc>
          <w:tcPr>
            <w:tcW w:w="959" w:type="dxa"/>
            <w:vMerge/>
            <w:vAlign w:val="center"/>
          </w:tcPr>
          <w:p w:rsidR="003B52D4" w:rsidRPr="00353C9A" w:rsidRDefault="003B52D4" w:rsidP="00E10A80">
            <w:pPr>
              <w:spacing w:line="360" w:lineRule="auto"/>
              <w:jc w:val="center"/>
              <w:rPr>
                <w:rFonts w:ascii="宋体" w:hAnsi="宋体" w:cs="宋体"/>
                <w:kern w:val="0"/>
                <w:sz w:val="24"/>
              </w:rPr>
            </w:pPr>
          </w:p>
        </w:tc>
        <w:tc>
          <w:tcPr>
            <w:tcW w:w="1701" w:type="dxa"/>
            <w:vMerge/>
            <w:vAlign w:val="center"/>
          </w:tcPr>
          <w:p w:rsidR="003B52D4" w:rsidRPr="00353C9A" w:rsidRDefault="003B52D4" w:rsidP="00E10A80">
            <w:pPr>
              <w:spacing w:line="360" w:lineRule="auto"/>
              <w:jc w:val="center"/>
              <w:rPr>
                <w:rFonts w:ascii="宋体" w:hAnsi="宋体" w:cs="宋体"/>
                <w:kern w:val="0"/>
                <w:sz w:val="24"/>
              </w:rPr>
            </w:pPr>
          </w:p>
        </w:tc>
        <w:tc>
          <w:tcPr>
            <w:tcW w:w="5103" w:type="dxa"/>
            <w:vAlign w:val="center"/>
          </w:tcPr>
          <w:p w:rsidR="003B52D4" w:rsidRPr="00353C9A" w:rsidRDefault="00727F09" w:rsidP="00E10A80">
            <w:pPr>
              <w:spacing w:line="360" w:lineRule="auto"/>
              <w:jc w:val="left"/>
              <w:rPr>
                <w:rFonts w:ascii="宋体" w:hAnsi="宋体" w:cs="宋体"/>
                <w:kern w:val="0"/>
                <w:sz w:val="24"/>
              </w:rPr>
            </w:pPr>
            <w:r w:rsidRPr="00353C9A">
              <w:rPr>
                <w:rFonts w:ascii="宋体" w:hAnsi="宋体" w:cs="宋体" w:hint="eastAsia"/>
                <w:kern w:val="0"/>
                <w:sz w:val="24"/>
              </w:rPr>
              <w:t>服务方案不完整、针对性不强、可操作性不强的</w:t>
            </w:r>
          </w:p>
        </w:tc>
        <w:tc>
          <w:tcPr>
            <w:tcW w:w="1843" w:type="dxa"/>
            <w:vAlign w:val="center"/>
          </w:tcPr>
          <w:p w:rsidR="003B52D4" w:rsidRPr="00353C9A" w:rsidRDefault="00727F09" w:rsidP="00E10A80">
            <w:pPr>
              <w:spacing w:line="360" w:lineRule="auto"/>
              <w:jc w:val="left"/>
              <w:rPr>
                <w:rFonts w:ascii="宋体" w:hAnsi="宋体" w:cs="宋体"/>
                <w:kern w:val="0"/>
                <w:sz w:val="24"/>
              </w:rPr>
            </w:pPr>
            <w:r w:rsidRPr="00353C9A">
              <w:rPr>
                <w:rFonts w:ascii="宋体" w:hAnsi="宋体" w:cs="宋体" w:hint="eastAsia"/>
                <w:kern w:val="0"/>
                <w:sz w:val="24"/>
              </w:rPr>
              <w:t>0～10分</w:t>
            </w:r>
          </w:p>
        </w:tc>
      </w:tr>
    </w:tbl>
    <w:p w:rsidR="007620FC" w:rsidRPr="00353C9A" w:rsidRDefault="006E48DB" w:rsidP="00E10A80">
      <w:pPr>
        <w:pStyle w:val="2"/>
        <w:spacing w:before="0" w:after="0" w:line="360" w:lineRule="auto"/>
        <w:rPr>
          <w:b/>
          <w:sz w:val="24"/>
          <w:szCs w:val="24"/>
        </w:rPr>
      </w:pPr>
      <w:bookmarkStart w:id="344" w:name="_Toc19365"/>
      <w:bookmarkStart w:id="345" w:name="_Toc27525"/>
      <w:bookmarkStart w:id="346" w:name="_Toc21685"/>
      <w:bookmarkStart w:id="347" w:name="_Toc19593"/>
      <w:bookmarkStart w:id="348" w:name="_Toc19395"/>
      <w:bookmarkStart w:id="349" w:name="_Toc22367"/>
      <w:bookmarkStart w:id="350" w:name="_Toc24296"/>
      <w:bookmarkStart w:id="351" w:name="_Toc15663"/>
      <w:bookmarkStart w:id="352" w:name="_Toc10183"/>
      <w:bookmarkStart w:id="353" w:name="_Toc510002157"/>
      <w:r w:rsidRPr="00353C9A">
        <w:rPr>
          <w:rFonts w:hint="eastAsia"/>
          <w:b/>
          <w:sz w:val="24"/>
          <w:szCs w:val="24"/>
        </w:rPr>
        <w:t>四、中选标准</w:t>
      </w:r>
      <w:bookmarkEnd w:id="344"/>
      <w:bookmarkEnd w:id="345"/>
      <w:bookmarkEnd w:id="346"/>
      <w:bookmarkEnd w:id="347"/>
      <w:bookmarkEnd w:id="348"/>
      <w:bookmarkEnd w:id="349"/>
      <w:bookmarkEnd w:id="350"/>
      <w:bookmarkEnd w:id="351"/>
      <w:bookmarkEnd w:id="352"/>
      <w:bookmarkEnd w:id="353"/>
    </w:p>
    <w:p w:rsidR="007620FC" w:rsidRPr="00995ED1" w:rsidRDefault="005A33D0" w:rsidP="00995ED1">
      <w:pPr>
        <w:spacing w:line="360" w:lineRule="auto"/>
        <w:ind w:right="5" w:firstLineChars="200" w:firstLine="480"/>
        <w:jc w:val="left"/>
        <w:rPr>
          <w:rFonts w:ascii="宋体" w:hAnsi="宋体" w:cs="宋体"/>
          <w:sz w:val="24"/>
        </w:rPr>
      </w:pPr>
      <w:r w:rsidRPr="00353C9A">
        <w:rPr>
          <w:rFonts w:ascii="宋体" w:hAnsi="宋体" w:cs="宋体" w:hint="eastAsia"/>
          <w:sz w:val="24"/>
        </w:rPr>
        <w:t>比选人按综合得分从高到低顺序确定中选入库单位，</w:t>
      </w:r>
      <w:r w:rsidR="0099389F" w:rsidRPr="00353C9A">
        <w:rPr>
          <w:rFonts w:ascii="宋体" w:hAnsi="宋体" w:cs="宋体" w:hint="eastAsia"/>
          <w:sz w:val="24"/>
        </w:rPr>
        <w:t>入库单位得分不低于70分,</w:t>
      </w:r>
      <w:r w:rsidRPr="00353C9A">
        <w:rPr>
          <w:rFonts w:ascii="宋体" w:hAnsi="宋体" w:cs="宋体" w:hint="eastAsia"/>
          <w:sz w:val="24"/>
        </w:rPr>
        <w:t>最多不超过18家。当合格比选申请人数量为6家（含）~18</w:t>
      </w:r>
      <w:r w:rsidR="00E02B9F" w:rsidRPr="00353C9A">
        <w:rPr>
          <w:rFonts w:ascii="宋体" w:hAnsi="宋体" w:cs="宋体" w:hint="eastAsia"/>
          <w:sz w:val="24"/>
        </w:rPr>
        <w:t>家（</w:t>
      </w:r>
      <w:r w:rsidRPr="00353C9A">
        <w:rPr>
          <w:rFonts w:ascii="宋体" w:hAnsi="宋体" w:cs="宋体" w:hint="eastAsia"/>
          <w:sz w:val="24"/>
        </w:rPr>
        <w:t>含）时，凡通过资格审查评审和商务评审的比选申请人</w:t>
      </w:r>
      <w:r w:rsidR="00366435">
        <w:rPr>
          <w:rFonts w:ascii="宋体" w:hAnsi="宋体" w:cs="宋体" w:hint="eastAsia"/>
          <w:sz w:val="24"/>
        </w:rPr>
        <w:t>,且综合评分不低于70分者</w:t>
      </w:r>
      <w:r w:rsidRPr="00353C9A">
        <w:rPr>
          <w:rFonts w:ascii="宋体" w:hAnsi="宋体" w:cs="宋体" w:hint="eastAsia"/>
          <w:sz w:val="24"/>
        </w:rPr>
        <w:t>中选入库；当合格比选申请人数量不足</w:t>
      </w:r>
      <w:r w:rsidR="00F62DCA" w:rsidRPr="00353C9A">
        <w:rPr>
          <w:rFonts w:ascii="宋体" w:hAnsi="宋体" w:cs="宋体" w:hint="eastAsia"/>
          <w:sz w:val="24"/>
        </w:rPr>
        <w:t>6</w:t>
      </w:r>
      <w:r w:rsidRPr="00353C9A">
        <w:rPr>
          <w:rFonts w:ascii="宋体" w:hAnsi="宋体" w:cs="宋体" w:hint="eastAsia"/>
          <w:sz w:val="24"/>
        </w:rPr>
        <w:t>家时，则重新组织比选。如中选入库的比选申请人放弃中选、因不可抗力不能履行合同，或者被查实存在影响比选结果的违法行为等情形，不符合比选条件的，比选人可以按照评比委员会确定的综合得分名单排序依次确定其他比选申请人为中选入库单位。</w:t>
      </w:r>
    </w:p>
    <w:sectPr w:rsidR="007620FC" w:rsidRPr="00995ED1" w:rsidSect="0084528A">
      <w:footerReference w:type="default" r:id="rId11"/>
      <w:pgSz w:w="11906" w:h="16838"/>
      <w:pgMar w:top="1440" w:right="1440" w:bottom="1440" w:left="124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74" w:rsidRDefault="00B34074" w:rsidP="007620FC">
      <w:r>
        <w:separator/>
      </w:r>
    </w:p>
  </w:endnote>
  <w:endnote w:type="continuationSeparator" w:id="1">
    <w:p w:rsidR="00B34074" w:rsidRDefault="00B34074" w:rsidP="0076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D" w:rsidRDefault="00E95C3D">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D" w:rsidRDefault="004B48D4">
    <w:r w:rsidRPr="004B48D4">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E95C3D" w:rsidRDefault="00E95C3D">
                <w:pPr>
                  <w:snapToGrid w:val="0"/>
                  <w:rPr>
                    <w:sz w:val="18"/>
                  </w:rPr>
                </w:pPr>
                <w:r>
                  <w:rPr>
                    <w:rFonts w:hint="eastAsia"/>
                    <w:sz w:val="18"/>
                  </w:rPr>
                  <w:t>第</w:t>
                </w:r>
                <w:r w:rsidR="004B48D4">
                  <w:rPr>
                    <w:rFonts w:hint="eastAsia"/>
                    <w:sz w:val="18"/>
                  </w:rPr>
                  <w:fldChar w:fldCharType="begin"/>
                </w:r>
                <w:r>
                  <w:rPr>
                    <w:rFonts w:hint="eastAsia"/>
                    <w:sz w:val="18"/>
                  </w:rPr>
                  <w:instrText xml:space="preserve"> PAGE  \* MERGEFORMAT </w:instrText>
                </w:r>
                <w:r w:rsidR="004B48D4">
                  <w:rPr>
                    <w:rFonts w:hint="eastAsia"/>
                    <w:sz w:val="18"/>
                  </w:rPr>
                  <w:fldChar w:fldCharType="separate"/>
                </w:r>
                <w:r w:rsidR="0027644E" w:rsidRPr="0027644E">
                  <w:rPr>
                    <w:noProof/>
                  </w:rPr>
                  <w:t>34</w:t>
                </w:r>
                <w:r w:rsidR="004B48D4">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74" w:rsidRDefault="00B34074" w:rsidP="007620FC">
      <w:r>
        <w:separator/>
      </w:r>
    </w:p>
  </w:footnote>
  <w:footnote w:type="continuationSeparator" w:id="1">
    <w:p w:rsidR="00B34074" w:rsidRDefault="00B34074" w:rsidP="0076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3D" w:rsidRDefault="00E95C3D">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1020"/>
    <w:multiLevelType w:val="singleLevel"/>
    <w:tmpl w:val="1B051020"/>
    <w:lvl w:ilvl="0">
      <w:start w:val="1"/>
      <w:numFmt w:val="decimal"/>
      <w:suff w:val="nothing"/>
      <w:lvlText w:val="%1、"/>
      <w:lvlJc w:val="left"/>
      <w:pPr>
        <w:ind w:left="0" w:firstLine="0"/>
      </w:pPr>
    </w:lvl>
  </w:abstractNum>
  <w:abstractNum w:abstractNumId="1">
    <w:nsid w:val="4FC504DE"/>
    <w:multiLevelType w:val="multilevel"/>
    <w:tmpl w:val="4FC504DE"/>
    <w:lvl w:ilvl="0">
      <w:start w:val="1"/>
      <w:numFmt w:val="decimal"/>
      <w:lvlText w:val="6.%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64F43C59"/>
    <w:multiLevelType w:val="hybridMultilevel"/>
    <w:tmpl w:val="501E1C5A"/>
    <w:lvl w:ilvl="0" w:tplc="9BD01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4F957DD"/>
    <w:multiLevelType w:val="hybridMultilevel"/>
    <w:tmpl w:val="3D14A91A"/>
    <w:lvl w:ilvl="0" w:tplc="C3CABC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lvlOverride w:ilvl="0">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536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0422"/>
    <w:rsid w:val="0002218A"/>
    <w:rsid w:val="0002500A"/>
    <w:rsid w:val="00025256"/>
    <w:rsid w:val="0002675F"/>
    <w:rsid w:val="00026FFC"/>
    <w:rsid w:val="000276A2"/>
    <w:rsid w:val="000318D8"/>
    <w:rsid w:val="000412B7"/>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683C"/>
    <w:rsid w:val="00076DF2"/>
    <w:rsid w:val="00082D8B"/>
    <w:rsid w:val="000843B4"/>
    <w:rsid w:val="00094668"/>
    <w:rsid w:val="000971C8"/>
    <w:rsid w:val="000A1E43"/>
    <w:rsid w:val="000A4B9C"/>
    <w:rsid w:val="000A6250"/>
    <w:rsid w:val="000B0BA3"/>
    <w:rsid w:val="000B1107"/>
    <w:rsid w:val="000B2862"/>
    <w:rsid w:val="000B4266"/>
    <w:rsid w:val="000B5F52"/>
    <w:rsid w:val="000B6659"/>
    <w:rsid w:val="000C1740"/>
    <w:rsid w:val="000C488A"/>
    <w:rsid w:val="000C4E33"/>
    <w:rsid w:val="000C6946"/>
    <w:rsid w:val="000C69DD"/>
    <w:rsid w:val="000C7E33"/>
    <w:rsid w:val="000C7F8A"/>
    <w:rsid w:val="000D0354"/>
    <w:rsid w:val="000D6678"/>
    <w:rsid w:val="000D67D8"/>
    <w:rsid w:val="000D7E70"/>
    <w:rsid w:val="000E0C3F"/>
    <w:rsid w:val="000E3A4D"/>
    <w:rsid w:val="000E3EF7"/>
    <w:rsid w:val="000E5816"/>
    <w:rsid w:val="000E59C4"/>
    <w:rsid w:val="000E6869"/>
    <w:rsid w:val="000E688B"/>
    <w:rsid w:val="000E7B6F"/>
    <w:rsid w:val="000F032E"/>
    <w:rsid w:val="000F0956"/>
    <w:rsid w:val="000F1C10"/>
    <w:rsid w:val="000F2D03"/>
    <w:rsid w:val="000F36DC"/>
    <w:rsid w:val="000F453A"/>
    <w:rsid w:val="00100558"/>
    <w:rsid w:val="00100DB4"/>
    <w:rsid w:val="001014A5"/>
    <w:rsid w:val="0010328C"/>
    <w:rsid w:val="00104172"/>
    <w:rsid w:val="00104382"/>
    <w:rsid w:val="0010531A"/>
    <w:rsid w:val="00105BBA"/>
    <w:rsid w:val="001061CF"/>
    <w:rsid w:val="00106513"/>
    <w:rsid w:val="00107C43"/>
    <w:rsid w:val="00111B38"/>
    <w:rsid w:val="00111C5D"/>
    <w:rsid w:val="00111EE3"/>
    <w:rsid w:val="00112AD3"/>
    <w:rsid w:val="00113EDF"/>
    <w:rsid w:val="001144D2"/>
    <w:rsid w:val="001166A3"/>
    <w:rsid w:val="001202B5"/>
    <w:rsid w:val="001214C3"/>
    <w:rsid w:val="0012392F"/>
    <w:rsid w:val="00124D07"/>
    <w:rsid w:val="001255FC"/>
    <w:rsid w:val="00126543"/>
    <w:rsid w:val="00126ECC"/>
    <w:rsid w:val="00127D4A"/>
    <w:rsid w:val="001330C5"/>
    <w:rsid w:val="00135D60"/>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70EBD"/>
    <w:rsid w:val="001713FC"/>
    <w:rsid w:val="00172A27"/>
    <w:rsid w:val="00176048"/>
    <w:rsid w:val="00176909"/>
    <w:rsid w:val="00177BAE"/>
    <w:rsid w:val="0018713A"/>
    <w:rsid w:val="00191030"/>
    <w:rsid w:val="00192C72"/>
    <w:rsid w:val="001958FA"/>
    <w:rsid w:val="00196765"/>
    <w:rsid w:val="001A01E7"/>
    <w:rsid w:val="001A1BF7"/>
    <w:rsid w:val="001A7092"/>
    <w:rsid w:val="001A7D81"/>
    <w:rsid w:val="001A7FCC"/>
    <w:rsid w:val="001B00CC"/>
    <w:rsid w:val="001B0A86"/>
    <w:rsid w:val="001B1E3E"/>
    <w:rsid w:val="001B34D4"/>
    <w:rsid w:val="001B398B"/>
    <w:rsid w:val="001B7E76"/>
    <w:rsid w:val="001C473E"/>
    <w:rsid w:val="001C499E"/>
    <w:rsid w:val="001C4EF7"/>
    <w:rsid w:val="001D1AEB"/>
    <w:rsid w:val="001D29C6"/>
    <w:rsid w:val="001D3F0A"/>
    <w:rsid w:val="001D54D7"/>
    <w:rsid w:val="001D7F3C"/>
    <w:rsid w:val="001E0165"/>
    <w:rsid w:val="001E086F"/>
    <w:rsid w:val="001E1904"/>
    <w:rsid w:val="001E3135"/>
    <w:rsid w:val="001E3877"/>
    <w:rsid w:val="001E56AB"/>
    <w:rsid w:val="001E6897"/>
    <w:rsid w:val="001E6FA6"/>
    <w:rsid w:val="001F0388"/>
    <w:rsid w:val="001F35F6"/>
    <w:rsid w:val="001F3870"/>
    <w:rsid w:val="001F4BDB"/>
    <w:rsid w:val="001F701C"/>
    <w:rsid w:val="001F754B"/>
    <w:rsid w:val="0020071F"/>
    <w:rsid w:val="00200760"/>
    <w:rsid w:val="00200936"/>
    <w:rsid w:val="00203566"/>
    <w:rsid w:val="00205A6E"/>
    <w:rsid w:val="002065D6"/>
    <w:rsid w:val="002115C2"/>
    <w:rsid w:val="002134A1"/>
    <w:rsid w:val="0021374F"/>
    <w:rsid w:val="00214983"/>
    <w:rsid w:val="00217C6B"/>
    <w:rsid w:val="00217DD1"/>
    <w:rsid w:val="00220C52"/>
    <w:rsid w:val="002230F2"/>
    <w:rsid w:val="00225ADC"/>
    <w:rsid w:val="00225B9E"/>
    <w:rsid w:val="002267BB"/>
    <w:rsid w:val="00227BD1"/>
    <w:rsid w:val="0023123F"/>
    <w:rsid w:val="00236A8A"/>
    <w:rsid w:val="00241BF1"/>
    <w:rsid w:val="002422EC"/>
    <w:rsid w:val="00242EA9"/>
    <w:rsid w:val="002459DE"/>
    <w:rsid w:val="00246DE3"/>
    <w:rsid w:val="002470C0"/>
    <w:rsid w:val="002472A7"/>
    <w:rsid w:val="00247729"/>
    <w:rsid w:val="00250818"/>
    <w:rsid w:val="002528A0"/>
    <w:rsid w:val="002536AF"/>
    <w:rsid w:val="00254C9E"/>
    <w:rsid w:val="00261F13"/>
    <w:rsid w:val="00263316"/>
    <w:rsid w:val="00263451"/>
    <w:rsid w:val="002658DA"/>
    <w:rsid w:val="00265E3F"/>
    <w:rsid w:val="0026672D"/>
    <w:rsid w:val="00270C77"/>
    <w:rsid w:val="00271F3E"/>
    <w:rsid w:val="002742AA"/>
    <w:rsid w:val="00275CC8"/>
    <w:rsid w:val="0027644E"/>
    <w:rsid w:val="00276ECA"/>
    <w:rsid w:val="00282402"/>
    <w:rsid w:val="00282FAF"/>
    <w:rsid w:val="002843C7"/>
    <w:rsid w:val="0029350D"/>
    <w:rsid w:val="00294554"/>
    <w:rsid w:val="0029680C"/>
    <w:rsid w:val="00296D4F"/>
    <w:rsid w:val="002976EB"/>
    <w:rsid w:val="002979D7"/>
    <w:rsid w:val="002A05FA"/>
    <w:rsid w:val="002A0884"/>
    <w:rsid w:val="002A26D4"/>
    <w:rsid w:val="002A2901"/>
    <w:rsid w:val="002A36A6"/>
    <w:rsid w:val="002A5A1A"/>
    <w:rsid w:val="002A75C4"/>
    <w:rsid w:val="002A7A98"/>
    <w:rsid w:val="002B193D"/>
    <w:rsid w:val="002B51AA"/>
    <w:rsid w:val="002B5539"/>
    <w:rsid w:val="002B5664"/>
    <w:rsid w:val="002B74C3"/>
    <w:rsid w:val="002C06BB"/>
    <w:rsid w:val="002C254F"/>
    <w:rsid w:val="002C2CAC"/>
    <w:rsid w:val="002C3F22"/>
    <w:rsid w:val="002C4464"/>
    <w:rsid w:val="002C44B1"/>
    <w:rsid w:val="002C4B45"/>
    <w:rsid w:val="002C5102"/>
    <w:rsid w:val="002C552D"/>
    <w:rsid w:val="002C57EF"/>
    <w:rsid w:val="002C61BE"/>
    <w:rsid w:val="002C7300"/>
    <w:rsid w:val="002D06CA"/>
    <w:rsid w:val="002D09F6"/>
    <w:rsid w:val="002D2471"/>
    <w:rsid w:val="002D30E5"/>
    <w:rsid w:val="002E05BD"/>
    <w:rsid w:val="002E0B24"/>
    <w:rsid w:val="002E0BCC"/>
    <w:rsid w:val="002E10D0"/>
    <w:rsid w:val="002E2151"/>
    <w:rsid w:val="002E41B0"/>
    <w:rsid w:val="002E6F61"/>
    <w:rsid w:val="002E7493"/>
    <w:rsid w:val="002F0D57"/>
    <w:rsid w:val="002F1449"/>
    <w:rsid w:val="002F1A91"/>
    <w:rsid w:val="002F4DBA"/>
    <w:rsid w:val="00300C77"/>
    <w:rsid w:val="00301494"/>
    <w:rsid w:val="003020C2"/>
    <w:rsid w:val="003031F8"/>
    <w:rsid w:val="003033FE"/>
    <w:rsid w:val="00304405"/>
    <w:rsid w:val="003049C7"/>
    <w:rsid w:val="00306511"/>
    <w:rsid w:val="003067AD"/>
    <w:rsid w:val="003110D9"/>
    <w:rsid w:val="003117D9"/>
    <w:rsid w:val="00311BC7"/>
    <w:rsid w:val="0031513B"/>
    <w:rsid w:val="00317FEA"/>
    <w:rsid w:val="003208C7"/>
    <w:rsid w:val="0032184E"/>
    <w:rsid w:val="00325895"/>
    <w:rsid w:val="00326138"/>
    <w:rsid w:val="00330B76"/>
    <w:rsid w:val="00331802"/>
    <w:rsid w:val="0033408A"/>
    <w:rsid w:val="0033719A"/>
    <w:rsid w:val="00337398"/>
    <w:rsid w:val="00337566"/>
    <w:rsid w:val="0033784C"/>
    <w:rsid w:val="0034058C"/>
    <w:rsid w:val="00341C6C"/>
    <w:rsid w:val="00341DB2"/>
    <w:rsid w:val="00341F37"/>
    <w:rsid w:val="00343658"/>
    <w:rsid w:val="00344EA4"/>
    <w:rsid w:val="00345496"/>
    <w:rsid w:val="0034733B"/>
    <w:rsid w:val="003507ED"/>
    <w:rsid w:val="0035348D"/>
    <w:rsid w:val="00353C9A"/>
    <w:rsid w:val="00355333"/>
    <w:rsid w:val="00357997"/>
    <w:rsid w:val="00362B06"/>
    <w:rsid w:val="003652EC"/>
    <w:rsid w:val="003657B7"/>
    <w:rsid w:val="00365A1A"/>
    <w:rsid w:val="00366435"/>
    <w:rsid w:val="00366652"/>
    <w:rsid w:val="00367F1F"/>
    <w:rsid w:val="0037053A"/>
    <w:rsid w:val="003746B0"/>
    <w:rsid w:val="00374814"/>
    <w:rsid w:val="00376F95"/>
    <w:rsid w:val="003807E4"/>
    <w:rsid w:val="00380AB7"/>
    <w:rsid w:val="003814ED"/>
    <w:rsid w:val="00381A61"/>
    <w:rsid w:val="0038264F"/>
    <w:rsid w:val="003842F0"/>
    <w:rsid w:val="00384EC6"/>
    <w:rsid w:val="00387605"/>
    <w:rsid w:val="003878E6"/>
    <w:rsid w:val="00387FBC"/>
    <w:rsid w:val="00392166"/>
    <w:rsid w:val="00393E7F"/>
    <w:rsid w:val="00393FC8"/>
    <w:rsid w:val="003954D2"/>
    <w:rsid w:val="00397194"/>
    <w:rsid w:val="003A4DE9"/>
    <w:rsid w:val="003A6A4D"/>
    <w:rsid w:val="003A6C09"/>
    <w:rsid w:val="003B00AE"/>
    <w:rsid w:val="003B06FF"/>
    <w:rsid w:val="003B2094"/>
    <w:rsid w:val="003B31DD"/>
    <w:rsid w:val="003B4A82"/>
    <w:rsid w:val="003B52D4"/>
    <w:rsid w:val="003B6F49"/>
    <w:rsid w:val="003C02CA"/>
    <w:rsid w:val="003C1763"/>
    <w:rsid w:val="003C4311"/>
    <w:rsid w:val="003C6303"/>
    <w:rsid w:val="003C766A"/>
    <w:rsid w:val="003C7F0E"/>
    <w:rsid w:val="003D011C"/>
    <w:rsid w:val="003D24FD"/>
    <w:rsid w:val="003D27B8"/>
    <w:rsid w:val="003D33D6"/>
    <w:rsid w:val="003D3CD0"/>
    <w:rsid w:val="003D5D3B"/>
    <w:rsid w:val="003D6E24"/>
    <w:rsid w:val="003E3503"/>
    <w:rsid w:val="003E3E70"/>
    <w:rsid w:val="003E3E74"/>
    <w:rsid w:val="003E510F"/>
    <w:rsid w:val="003E52EC"/>
    <w:rsid w:val="003E55BC"/>
    <w:rsid w:val="003E6D8E"/>
    <w:rsid w:val="003F1385"/>
    <w:rsid w:val="003F2167"/>
    <w:rsid w:val="003F4527"/>
    <w:rsid w:val="003F52A4"/>
    <w:rsid w:val="003F5E76"/>
    <w:rsid w:val="003F6C46"/>
    <w:rsid w:val="003F7086"/>
    <w:rsid w:val="003F7352"/>
    <w:rsid w:val="00400961"/>
    <w:rsid w:val="004017C8"/>
    <w:rsid w:val="0040307D"/>
    <w:rsid w:val="0040386D"/>
    <w:rsid w:val="00403F1C"/>
    <w:rsid w:val="00410B70"/>
    <w:rsid w:val="00417A21"/>
    <w:rsid w:val="004251A5"/>
    <w:rsid w:val="0042526B"/>
    <w:rsid w:val="00432CDD"/>
    <w:rsid w:val="00435970"/>
    <w:rsid w:val="0043626D"/>
    <w:rsid w:val="004444FC"/>
    <w:rsid w:val="004476AA"/>
    <w:rsid w:val="0045021E"/>
    <w:rsid w:val="00450ADD"/>
    <w:rsid w:val="00450FEE"/>
    <w:rsid w:val="00452AD2"/>
    <w:rsid w:val="0045560B"/>
    <w:rsid w:val="00455AC3"/>
    <w:rsid w:val="004567DF"/>
    <w:rsid w:val="00456800"/>
    <w:rsid w:val="00457035"/>
    <w:rsid w:val="00457730"/>
    <w:rsid w:val="0046006F"/>
    <w:rsid w:val="004606FC"/>
    <w:rsid w:val="00460F9E"/>
    <w:rsid w:val="00460FDC"/>
    <w:rsid w:val="00462355"/>
    <w:rsid w:val="00462964"/>
    <w:rsid w:val="00462B7F"/>
    <w:rsid w:val="004635EE"/>
    <w:rsid w:val="004638BB"/>
    <w:rsid w:val="004651BB"/>
    <w:rsid w:val="0046549A"/>
    <w:rsid w:val="00466945"/>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B2724"/>
    <w:rsid w:val="004B331D"/>
    <w:rsid w:val="004B48D4"/>
    <w:rsid w:val="004B48F1"/>
    <w:rsid w:val="004B494F"/>
    <w:rsid w:val="004B4F24"/>
    <w:rsid w:val="004B5660"/>
    <w:rsid w:val="004B7F0E"/>
    <w:rsid w:val="004C5AC1"/>
    <w:rsid w:val="004C6B7A"/>
    <w:rsid w:val="004D1C27"/>
    <w:rsid w:val="004D3130"/>
    <w:rsid w:val="004D42A9"/>
    <w:rsid w:val="004D61E1"/>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1124D"/>
    <w:rsid w:val="00513E14"/>
    <w:rsid w:val="0051600C"/>
    <w:rsid w:val="00516690"/>
    <w:rsid w:val="00520A84"/>
    <w:rsid w:val="00520B2C"/>
    <w:rsid w:val="00520EF5"/>
    <w:rsid w:val="00521DA4"/>
    <w:rsid w:val="0052204A"/>
    <w:rsid w:val="0052268A"/>
    <w:rsid w:val="00522E80"/>
    <w:rsid w:val="005233B9"/>
    <w:rsid w:val="00523976"/>
    <w:rsid w:val="00523DB7"/>
    <w:rsid w:val="0052471F"/>
    <w:rsid w:val="00524974"/>
    <w:rsid w:val="0052767A"/>
    <w:rsid w:val="00527B03"/>
    <w:rsid w:val="005312C5"/>
    <w:rsid w:val="00531F8C"/>
    <w:rsid w:val="005328E2"/>
    <w:rsid w:val="0053358D"/>
    <w:rsid w:val="005364BD"/>
    <w:rsid w:val="00536A5A"/>
    <w:rsid w:val="00536E3A"/>
    <w:rsid w:val="005376ED"/>
    <w:rsid w:val="00540ADF"/>
    <w:rsid w:val="0054419B"/>
    <w:rsid w:val="00546937"/>
    <w:rsid w:val="005503C0"/>
    <w:rsid w:val="0055217D"/>
    <w:rsid w:val="00552270"/>
    <w:rsid w:val="00552E5F"/>
    <w:rsid w:val="00554590"/>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91B2E"/>
    <w:rsid w:val="00593BB5"/>
    <w:rsid w:val="00596B87"/>
    <w:rsid w:val="0059783D"/>
    <w:rsid w:val="005A059C"/>
    <w:rsid w:val="005A0E7A"/>
    <w:rsid w:val="005A28C9"/>
    <w:rsid w:val="005A33D0"/>
    <w:rsid w:val="005A47F9"/>
    <w:rsid w:val="005A619E"/>
    <w:rsid w:val="005A6664"/>
    <w:rsid w:val="005B0AB7"/>
    <w:rsid w:val="005B11E5"/>
    <w:rsid w:val="005B14EB"/>
    <w:rsid w:val="005B14F2"/>
    <w:rsid w:val="005B3263"/>
    <w:rsid w:val="005B3BD7"/>
    <w:rsid w:val="005B54F2"/>
    <w:rsid w:val="005B64D9"/>
    <w:rsid w:val="005B6B3B"/>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4417"/>
    <w:rsid w:val="005E549C"/>
    <w:rsid w:val="005E58A7"/>
    <w:rsid w:val="005E7258"/>
    <w:rsid w:val="005F0B89"/>
    <w:rsid w:val="005F0C00"/>
    <w:rsid w:val="005F42B0"/>
    <w:rsid w:val="005F5682"/>
    <w:rsid w:val="005F648A"/>
    <w:rsid w:val="006051E7"/>
    <w:rsid w:val="006059BA"/>
    <w:rsid w:val="00606295"/>
    <w:rsid w:val="006066CA"/>
    <w:rsid w:val="00607C45"/>
    <w:rsid w:val="00611DBA"/>
    <w:rsid w:val="00612B65"/>
    <w:rsid w:val="006144E3"/>
    <w:rsid w:val="006175FC"/>
    <w:rsid w:val="00617C40"/>
    <w:rsid w:val="006235ED"/>
    <w:rsid w:val="00624305"/>
    <w:rsid w:val="00624490"/>
    <w:rsid w:val="0063331F"/>
    <w:rsid w:val="006335CD"/>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6234"/>
    <w:rsid w:val="00657B19"/>
    <w:rsid w:val="00662D72"/>
    <w:rsid w:val="00662DEB"/>
    <w:rsid w:val="006639E9"/>
    <w:rsid w:val="006648A2"/>
    <w:rsid w:val="00671723"/>
    <w:rsid w:val="006730D5"/>
    <w:rsid w:val="00674162"/>
    <w:rsid w:val="00674283"/>
    <w:rsid w:val="00676A54"/>
    <w:rsid w:val="006773D6"/>
    <w:rsid w:val="00677603"/>
    <w:rsid w:val="006777EA"/>
    <w:rsid w:val="0068193F"/>
    <w:rsid w:val="00681BB8"/>
    <w:rsid w:val="00681C07"/>
    <w:rsid w:val="00682AF5"/>
    <w:rsid w:val="0068602D"/>
    <w:rsid w:val="0068796D"/>
    <w:rsid w:val="00690253"/>
    <w:rsid w:val="006907B4"/>
    <w:rsid w:val="00692714"/>
    <w:rsid w:val="006942C0"/>
    <w:rsid w:val="00694527"/>
    <w:rsid w:val="00694561"/>
    <w:rsid w:val="006A0FE4"/>
    <w:rsid w:val="006A37CD"/>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48DB"/>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20816"/>
    <w:rsid w:val="00720B8A"/>
    <w:rsid w:val="007233B8"/>
    <w:rsid w:val="00723BBE"/>
    <w:rsid w:val="007257AE"/>
    <w:rsid w:val="00727F09"/>
    <w:rsid w:val="00730D40"/>
    <w:rsid w:val="007310C7"/>
    <w:rsid w:val="0073318F"/>
    <w:rsid w:val="007337F6"/>
    <w:rsid w:val="00734513"/>
    <w:rsid w:val="00735747"/>
    <w:rsid w:val="00741229"/>
    <w:rsid w:val="00742890"/>
    <w:rsid w:val="0074299B"/>
    <w:rsid w:val="007432C4"/>
    <w:rsid w:val="00743FDD"/>
    <w:rsid w:val="00744A70"/>
    <w:rsid w:val="0074508E"/>
    <w:rsid w:val="00746681"/>
    <w:rsid w:val="007511BB"/>
    <w:rsid w:val="00752A32"/>
    <w:rsid w:val="007536A1"/>
    <w:rsid w:val="00753C29"/>
    <w:rsid w:val="00753FFB"/>
    <w:rsid w:val="00761C4D"/>
    <w:rsid w:val="007620FC"/>
    <w:rsid w:val="00763FEC"/>
    <w:rsid w:val="00764388"/>
    <w:rsid w:val="007655F2"/>
    <w:rsid w:val="007661F7"/>
    <w:rsid w:val="00766EE3"/>
    <w:rsid w:val="00770B78"/>
    <w:rsid w:val="007716C9"/>
    <w:rsid w:val="00772492"/>
    <w:rsid w:val="0077288A"/>
    <w:rsid w:val="0077410B"/>
    <w:rsid w:val="00774E51"/>
    <w:rsid w:val="0077550F"/>
    <w:rsid w:val="00780E9E"/>
    <w:rsid w:val="007818D3"/>
    <w:rsid w:val="00783B33"/>
    <w:rsid w:val="00784805"/>
    <w:rsid w:val="00784CE8"/>
    <w:rsid w:val="00785936"/>
    <w:rsid w:val="00785FC2"/>
    <w:rsid w:val="00787EDF"/>
    <w:rsid w:val="00787F88"/>
    <w:rsid w:val="00787FA1"/>
    <w:rsid w:val="007939B8"/>
    <w:rsid w:val="00795C21"/>
    <w:rsid w:val="00796AE4"/>
    <w:rsid w:val="007A6451"/>
    <w:rsid w:val="007A7415"/>
    <w:rsid w:val="007A7416"/>
    <w:rsid w:val="007A7652"/>
    <w:rsid w:val="007B02BE"/>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E1344"/>
    <w:rsid w:val="007E1350"/>
    <w:rsid w:val="007E1D53"/>
    <w:rsid w:val="007E2480"/>
    <w:rsid w:val="007E252F"/>
    <w:rsid w:val="007E5D66"/>
    <w:rsid w:val="007E6518"/>
    <w:rsid w:val="007E7A17"/>
    <w:rsid w:val="007E7A2B"/>
    <w:rsid w:val="007F2463"/>
    <w:rsid w:val="007F26E2"/>
    <w:rsid w:val="007F4577"/>
    <w:rsid w:val="007F6096"/>
    <w:rsid w:val="00803E0E"/>
    <w:rsid w:val="00806010"/>
    <w:rsid w:val="00806743"/>
    <w:rsid w:val="00811D8C"/>
    <w:rsid w:val="00813F0F"/>
    <w:rsid w:val="00817879"/>
    <w:rsid w:val="00820C0E"/>
    <w:rsid w:val="00821BA4"/>
    <w:rsid w:val="00823FD7"/>
    <w:rsid w:val="00825269"/>
    <w:rsid w:val="00827179"/>
    <w:rsid w:val="00827A4B"/>
    <w:rsid w:val="00831C1E"/>
    <w:rsid w:val="008332FB"/>
    <w:rsid w:val="00834BCC"/>
    <w:rsid w:val="008353D7"/>
    <w:rsid w:val="00836174"/>
    <w:rsid w:val="00836556"/>
    <w:rsid w:val="00836871"/>
    <w:rsid w:val="008410F3"/>
    <w:rsid w:val="00844E4D"/>
    <w:rsid w:val="0084528A"/>
    <w:rsid w:val="00846762"/>
    <w:rsid w:val="00850667"/>
    <w:rsid w:val="0085278B"/>
    <w:rsid w:val="00854C44"/>
    <w:rsid w:val="008563C0"/>
    <w:rsid w:val="00857F6A"/>
    <w:rsid w:val="00862456"/>
    <w:rsid w:val="00862772"/>
    <w:rsid w:val="008635F2"/>
    <w:rsid w:val="00864F39"/>
    <w:rsid w:val="00870E5A"/>
    <w:rsid w:val="00872827"/>
    <w:rsid w:val="008756F9"/>
    <w:rsid w:val="00877566"/>
    <w:rsid w:val="00877E85"/>
    <w:rsid w:val="008805E8"/>
    <w:rsid w:val="00882F8B"/>
    <w:rsid w:val="00883718"/>
    <w:rsid w:val="00886E35"/>
    <w:rsid w:val="008901FF"/>
    <w:rsid w:val="0089067B"/>
    <w:rsid w:val="00892886"/>
    <w:rsid w:val="00894324"/>
    <w:rsid w:val="008969C1"/>
    <w:rsid w:val="00897DC4"/>
    <w:rsid w:val="008A00FC"/>
    <w:rsid w:val="008A0ABA"/>
    <w:rsid w:val="008A2494"/>
    <w:rsid w:val="008A2B13"/>
    <w:rsid w:val="008A372E"/>
    <w:rsid w:val="008A44F9"/>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373D"/>
    <w:rsid w:val="008D54C1"/>
    <w:rsid w:val="008D656C"/>
    <w:rsid w:val="008D7BB8"/>
    <w:rsid w:val="008E09CE"/>
    <w:rsid w:val="008E09EA"/>
    <w:rsid w:val="008E1705"/>
    <w:rsid w:val="008E3CD8"/>
    <w:rsid w:val="008E436C"/>
    <w:rsid w:val="008E7D03"/>
    <w:rsid w:val="008F4978"/>
    <w:rsid w:val="008F4C7F"/>
    <w:rsid w:val="008F5F3D"/>
    <w:rsid w:val="008F6C78"/>
    <w:rsid w:val="008F6DDD"/>
    <w:rsid w:val="008F6FE6"/>
    <w:rsid w:val="008F7CE8"/>
    <w:rsid w:val="00900D3F"/>
    <w:rsid w:val="00901FB3"/>
    <w:rsid w:val="00903AE6"/>
    <w:rsid w:val="00903F1E"/>
    <w:rsid w:val="00905D49"/>
    <w:rsid w:val="009064FF"/>
    <w:rsid w:val="0090660E"/>
    <w:rsid w:val="00907EDD"/>
    <w:rsid w:val="009108C5"/>
    <w:rsid w:val="009110B9"/>
    <w:rsid w:val="00912CDE"/>
    <w:rsid w:val="00913B16"/>
    <w:rsid w:val="0091410D"/>
    <w:rsid w:val="00915BDE"/>
    <w:rsid w:val="009207A2"/>
    <w:rsid w:val="0092097C"/>
    <w:rsid w:val="0092185B"/>
    <w:rsid w:val="00922051"/>
    <w:rsid w:val="0092253B"/>
    <w:rsid w:val="00923522"/>
    <w:rsid w:val="0092381E"/>
    <w:rsid w:val="00923DEA"/>
    <w:rsid w:val="00925008"/>
    <w:rsid w:val="00925374"/>
    <w:rsid w:val="00925B65"/>
    <w:rsid w:val="00926BD1"/>
    <w:rsid w:val="0092735A"/>
    <w:rsid w:val="00931680"/>
    <w:rsid w:val="00936592"/>
    <w:rsid w:val="00937DDE"/>
    <w:rsid w:val="009414D5"/>
    <w:rsid w:val="009414D6"/>
    <w:rsid w:val="00942A27"/>
    <w:rsid w:val="00943377"/>
    <w:rsid w:val="0094475E"/>
    <w:rsid w:val="00947099"/>
    <w:rsid w:val="009472A5"/>
    <w:rsid w:val="00947974"/>
    <w:rsid w:val="00951607"/>
    <w:rsid w:val="00953084"/>
    <w:rsid w:val="009534F2"/>
    <w:rsid w:val="00954C30"/>
    <w:rsid w:val="00956A89"/>
    <w:rsid w:val="009576F6"/>
    <w:rsid w:val="00960C58"/>
    <w:rsid w:val="0096317C"/>
    <w:rsid w:val="009641F4"/>
    <w:rsid w:val="0096538C"/>
    <w:rsid w:val="009657E6"/>
    <w:rsid w:val="00965D26"/>
    <w:rsid w:val="009660FE"/>
    <w:rsid w:val="009665A3"/>
    <w:rsid w:val="009666F4"/>
    <w:rsid w:val="00966EC0"/>
    <w:rsid w:val="00967B5B"/>
    <w:rsid w:val="00970B9C"/>
    <w:rsid w:val="00970C7D"/>
    <w:rsid w:val="00971836"/>
    <w:rsid w:val="00972036"/>
    <w:rsid w:val="00972722"/>
    <w:rsid w:val="00973407"/>
    <w:rsid w:val="00973AC7"/>
    <w:rsid w:val="0097492D"/>
    <w:rsid w:val="00975C9C"/>
    <w:rsid w:val="00981420"/>
    <w:rsid w:val="009822C4"/>
    <w:rsid w:val="00982D4F"/>
    <w:rsid w:val="00984178"/>
    <w:rsid w:val="00984C52"/>
    <w:rsid w:val="00985417"/>
    <w:rsid w:val="00990889"/>
    <w:rsid w:val="00990997"/>
    <w:rsid w:val="00990E83"/>
    <w:rsid w:val="00991B0C"/>
    <w:rsid w:val="00991BCE"/>
    <w:rsid w:val="0099389F"/>
    <w:rsid w:val="00993FC8"/>
    <w:rsid w:val="00995D69"/>
    <w:rsid w:val="00995ED1"/>
    <w:rsid w:val="00996294"/>
    <w:rsid w:val="009A0088"/>
    <w:rsid w:val="009A166A"/>
    <w:rsid w:val="009A1BEB"/>
    <w:rsid w:val="009A1E0A"/>
    <w:rsid w:val="009A287B"/>
    <w:rsid w:val="009A66F0"/>
    <w:rsid w:val="009A7422"/>
    <w:rsid w:val="009B089A"/>
    <w:rsid w:val="009B1BDD"/>
    <w:rsid w:val="009B2C73"/>
    <w:rsid w:val="009B33E9"/>
    <w:rsid w:val="009B528F"/>
    <w:rsid w:val="009B61D6"/>
    <w:rsid w:val="009C0879"/>
    <w:rsid w:val="009C186F"/>
    <w:rsid w:val="009C2A59"/>
    <w:rsid w:val="009C2EFC"/>
    <w:rsid w:val="009C2F7C"/>
    <w:rsid w:val="009C39B9"/>
    <w:rsid w:val="009C6B00"/>
    <w:rsid w:val="009C7B2B"/>
    <w:rsid w:val="009D0FD9"/>
    <w:rsid w:val="009D3277"/>
    <w:rsid w:val="009D3BD0"/>
    <w:rsid w:val="009D513C"/>
    <w:rsid w:val="009E0520"/>
    <w:rsid w:val="009E4832"/>
    <w:rsid w:val="009E570F"/>
    <w:rsid w:val="009E5C9F"/>
    <w:rsid w:val="009E6FB5"/>
    <w:rsid w:val="009E77C2"/>
    <w:rsid w:val="009F029C"/>
    <w:rsid w:val="009F03FF"/>
    <w:rsid w:val="009F1510"/>
    <w:rsid w:val="009F1541"/>
    <w:rsid w:val="009F1A57"/>
    <w:rsid w:val="009F34C2"/>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660A"/>
    <w:rsid w:val="00A21227"/>
    <w:rsid w:val="00A21392"/>
    <w:rsid w:val="00A22C8A"/>
    <w:rsid w:val="00A23221"/>
    <w:rsid w:val="00A2358D"/>
    <w:rsid w:val="00A252DF"/>
    <w:rsid w:val="00A25741"/>
    <w:rsid w:val="00A26E79"/>
    <w:rsid w:val="00A279EE"/>
    <w:rsid w:val="00A31A45"/>
    <w:rsid w:val="00A31DE0"/>
    <w:rsid w:val="00A32508"/>
    <w:rsid w:val="00A3568F"/>
    <w:rsid w:val="00A377CD"/>
    <w:rsid w:val="00A379BD"/>
    <w:rsid w:val="00A37D27"/>
    <w:rsid w:val="00A46EA5"/>
    <w:rsid w:val="00A479FB"/>
    <w:rsid w:val="00A50170"/>
    <w:rsid w:val="00A52877"/>
    <w:rsid w:val="00A561E8"/>
    <w:rsid w:val="00A56732"/>
    <w:rsid w:val="00A56842"/>
    <w:rsid w:val="00A56DC4"/>
    <w:rsid w:val="00A616C5"/>
    <w:rsid w:val="00A61CA3"/>
    <w:rsid w:val="00A63017"/>
    <w:rsid w:val="00A64448"/>
    <w:rsid w:val="00A64DE2"/>
    <w:rsid w:val="00A66170"/>
    <w:rsid w:val="00A674F2"/>
    <w:rsid w:val="00A70366"/>
    <w:rsid w:val="00A71652"/>
    <w:rsid w:val="00A718E4"/>
    <w:rsid w:val="00A73818"/>
    <w:rsid w:val="00A73CA7"/>
    <w:rsid w:val="00A7427D"/>
    <w:rsid w:val="00A74F6E"/>
    <w:rsid w:val="00A75B4C"/>
    <w:rsid w:val="00A76CED"/>
    <w:rsid w:val="00A77660"/>
    <w:rsid w:val="00A80840"/>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7731"/>
    <w:rsid w:val="00AB0368"/>
    <w:rsid w:val="00AB24D5"/>
    <w:rsid w:val="00AB265D"/>
    <w:rsid w:val="00AB409A"/>
    <w:rsid w:val="00AB43E0"/>
    <w:rsid w:val="00AB5A0C"/>
    <w:rsid w:val="00AB5DF9"/>
    <w:rsid w:val="00AB78A7"/>
    <w:rsid w:val="00AC1EB9"/>
    <w:rsid w:val="00AC5AED"/>
    <w:rsid w:val="00AC67E2"/>
    <w:rsid w:val="00AD1F56"/>
    <w:rsid w:val="00AD3BE5"/>
    <w:rsid w:val="00AD4DAF"/>
    <w:rsid w:val="00AD4DCB"/>
    <w:rsid w:val="00AD5CC4"/>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88A"/>
    <w:rsid w:val="00B008BD"/>
    <w:rsid w:val="00B00B67"/>
    <w:rsid w:val="00B00BC1"/>
    <w:rsid w:val="00B0126B"/>
    <w:rsid w:val="00B023E0"/>
    <w:rsid w:val="00B03FD4"/>
    <w:rsid w:val="00B05395"/>
    <w:rsid w:val="00B0669A"/>
    <w:rsid w:val="00B0772F"/>
    <w:rsid w:val="00B10140"/>
    <w:rsid w:val="00B117C6"/>
    <w:rsid w:val="00B12216"/>
    <w:rsid w:val="00B133C4"/>
    <w:rsid w:val="00B13DFF"/>
    <w:rsid w:val="00B1458C"/>
    <w:rsid w:val="00B15F94"/>
    <w:rsid w:val="00B215F9"/>
    <w:rsid w:val="00B23644"/>
    <w:rsid w:val="00B25D75"/>
    <w:rsid w:val="00B25DB5"/>
    <w:rsid w:val="00B26CD5"/>
    <w:rsid w:val="00B301AB"/>
    <w:rsid w:val="00B31174"/>
    <w:rsid w:val="00B34074"/>
    <w:rsid w:val="00B34D7D"/>
    <w:rsid w:val="00B34F16"/>
    <w:rsid w:val="00B3542A"/>
    <w:rsid w:val="00B35D8E"/>
    <w:rsid w:val="00B36DC9"/>
    <w:rsid w:val="00B402E5"/>
    <w:rsid w:val="00B41E48"/>
    <w:rsid w:val="00B467CB"/>
    <w:rsid w:val="00B478FE"/>
    <w:rsid w:val="00B540C3"/>
    <w:rsid w:val="00B54FAB"/>
    <w:rsid w:val="00B5621D"/>
    <w:rsid w:val="00B6056D"/>
    <w:rsid w:val="00B62EA7"/>
    <w:rsid w:val="00B636B2"/>
    <w:rsid w:val="00B63F4B"/>
    <w:rsid w:val="00B677F4"/>
    <w:rsid w:val="00B733C2"/>
    <w:rsid w:val="00B738A1"/>
    <w:rsid w:val="00B75321"/>
    <w:rsid w:val="00B75665"/>
    <w:rsid w:val="00B809CD"/>
    <w:rsid w:val="00B80F77"/>
    <w:rsid w:val="00B826DA"/>
    <w:rsid w:val="00B82881"/>
    <w:rsid w:val="00B82A3E"/>
    <w:rsid w:val="00B83FE9"/>
    <w:rsid w:val="00B84823"/>
    <w:rsid w:val="00B853E5"/>
    <w:rsid w:val="00B856A9"/>
    <w:rsid w:val="00B865F9"/>
    <w:rsid w:val="00B87317"/>
    <w:rsid w:val="00B91279"/>
    <w:rsid w:val="00B91D02"/>
    <w:rsid w:val="00B929C6"/>
    <w:rsid w:val="00B95263"/>
    <w:rsid w:val="00B97878"/>
    <w:rsid w:val="00BA2916"/>
    <w:rsid w:val="00BA2E15"/>
    <w:rsid w:val="00BA38E7"/>
    <w:rsid w:val="00BA4898"/>
    <w:rsid w:val="00BA5D4B"/>
    <w:rsid w:val="00BA6CC9"/>
    <w:rsid w:val="00BA719D"/>
    <w:rsid w:val="00BB0C44"/>
    <w:rsid w:val="00BB1AC1"/>
    <w:rsid w:val="00BB78B4"/>
    <w:rsid w:val="00BC1D80"/>
    <w:rsid w:val="00BC1EA5"/>
    <w:rsid w:val="00BC1F5B"/>
    <w:rsid w:val="00BC3915"/>
    <w:rsid w:val="00BC39BA"/>
    <w:rsid w:val="00BC560D"/>
    <w:rsid w:val="00BC5C52"/>
    <w:rsid w:val="00BC6E26"/>
    <w:rsid w:val="00BC72DB"/>
    <w:rsid w:val="00BD02E3"/>
    <w:rsid w:val="00BD383C"/>
    <w:rsid w:val="00BD4268"/>
    <w:rsid w:val="00BD5C71"/>
    <w:rsid w:val="00BE0066"/>
    <w:rsid w:val="00BE144B"/>
    <w:rsid w:val="00BE316C"/>
    <w:rsid w:val="00BE4617"/>
    <w:rsid w:val="00BE56E6"/>
    <w:rsid w:val="00BF0B16"/>
    <w:rsid w:val="00BF1068"/>
    <w:rsid w:val="00BF2461"/>
    <w:rsid w:val="00BF27B6"/>
    <w:rsid w:val="00BF4632"/>
    <w:rsid w:val="00BF5A24"/>
    <w:rsid w:val="00BF65D0"/>
    <w:rsid w:val="00C00BD1"/>
    <w:rsid w:val="00C00C48"/>
    <w:rsid w:val="00C100E2"/>
    <w:rsid w:val="00C10E75"/>
    <w:rsid w:val="00C11DE8"/>
    <w:rsid w:val="00C12947"/>
    <w:rsid w:val="00C13A99"/>
    <w:rsid w:val="00C150A0"/>
    <w:rsid w:val="00C1532D"/>
    <w:rsid w:val="00C21B8F"/>
    <w:rsid w:val="00C224F7"/>
    <w:rsid w:val="00C22A46"/>
    <w:rsid w:val="00C22F5A"/>
    <w:rsid w:val="00C237AC"/>
    <w:rsid w:val="00C2430B"/>
    <w:rsid w:val="00C26707"/>
    <w:rsid w:val="00C3009A"/>
    <w:rsid w:val="00C306BF"/>
    <w:rsid w:val="00C349EA"/>
    <w:rsid w:val="00C34B5A"/>
    <w:rsid w:val="00C358EC"/>
    <w:rsid w:val="00C3671E"/>
    <w:rsid w:val="00C3691B"/>
    <w:rsid w:val="00C410D2"/>
    <w:rsid w:val="00C414F9"/>
    <w:rsid w:val="00C421E1"/>
    <w:rsid w:val="00C42931"/>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2E5"/>
    <w:rsid w:val="00C8578D"/>
    <w:rsid w:val="00C8783B"/>
    <w:rsid w:val="00C8784A"/>
    <w:rsid w:val="00C90686"/>
    <w:rsid w:val="00C907FB"/>
    <w:rsid w:val="00C909E6"/>
    <w:rsid w:val="00C9286F"/>
    <w:rsid w:val="00C93313"/>
    <w:rsid w:val="00C9524B"/>
    <w:rsid w:val="00C978E3"/>
    <w:rsid w:val="00C97915"/>
    <w:rsid w:val="00C9798D"/>
    <w:rsid w:val="00C97BCD"/>
    <w:rsid w:val="00CA1ED9"/>
    <w:rsid w:val="00CA3EBF"/>
    <w:rsid w:val="00CA73C4"/>
    <w:rsid w:val="00CA75AC"/>
    <w:rsid w:val="00CB0E24"/>
    <w:rsid w:val="00CB2297"/>
    <w:rsid w:val="00CB2CA6"/>
    <w:rsid w:val="00CB57CE"/>
    <w:rsid w:val="00CB6194"/>
    <w:rsid w:val="00CB737A"/>
    <w:rsid w:val="00CC2381"/>
    <w:rsid w:val="00CC3070"/>
    <w:rsid w:val="00CC601D"/>
    <w:rsid w:val="00CC67A0"/>
    <w:rsid w:val="00CD71E8"/>
    <w:rsid w:val="00CE0A32"/>
    <w:rsid w:val="00CE1850"/>
    <w:rsid w:val="00CE30B1"/>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175D"/>
    <w:rsid w:val="00D02330"/>
    <w:rsid w:val="00D032D8"/>
    <w:rsid w:val="00D03BE6"/>
    <w:rsid w:val="00D03C48"/>
    <w:rsid w:val="00D049F1"/>
    <w:rsid w:val="00D04E41"/>
    <w:rsid w:val="00D1000B"/>
    <w:rsid w:val="00D12378"/>
    <w:rsid w:val="00D13DCE"/>
    <w:rsid w:val="00D14CCB"/>
    <w:rsid w:val="00D15510"/>
    <w:rsid w:val="00D16345"/>
    <w:rsid w:val="00D16E3D"/>
    <w:rsid w:val="00D176A2"/>
    <w:rsid w:val="00D20075"/>
    <w:rsid w:val="00D23AFB"/>
    <w:rsid w:val="00D24C05"/>
    <w:rsid w:val="00D25DE3"/>
    <w:rsid w:val="00D261F1"/>
    <w:rsid w:val="00D315C0"/>
    <w:rsid w:val="00D34C37"/>
    <w:rsid w:val="00D34E39"/>
    <w:rsid w:val="00D3534C"/>
    <w:rsid w:val="00D354F4"/>
    <w:rsid w:val="00D3552A"/>
    <w:rsid w:val="00D4002E"/>
    <w:rsid w:val="00D40CEC"/>
    <w:rsid w:val="00D41738"/>
    <w:rsid w:val="00D433B3"/>
    <w:rsid w:val="00D443CC"/>
    <w:rsid w:val="00D46894"/>
    <w:rsid w:val="00D507F4"/>
    <w:rsid w:val="00D50B55"/>
    <w:rsid w:val="00D52BE8"/>
    <w:rsid w:val="00D52FA4"/>
    <w:rsid w:val="00D53351"/>
    <w:rsid w:val="00D55BCD"/>
    <w:rsid w:val="00D55C10"/>
    <w:rsid w:val="00D579A2"/>
    <w:rsid w:val="00D600B3"/>
    <w:rsid w:val="00D645C0"/>
    <w:rsid w:val="00D67A39"/>
    <w:rsid w:val="00D70F31"/>
    <w:rsid w:val="00D73B09"/>
    <w:rsid w:val="00D74483"/>
    <w:rsid w:val="00D75C7C"/>
    <w:rsid w:val="00D761F0"/>
    <w:rsid w:val="00D76A57"/>
    <w:rsid w:val="00D772DE"/>
    <w:rsid w:val="00D80672"/>
    <w:rsid w:val="00D83805"/>
    <w:rsid w:val="00D84C97"/>
    <w:rsid w:val="00D90496"/>
    <w:rsid w:val="00D914A6"/>
    <w:rsid w:val="00D92C31"/>
    <w:rsid w:val="00D92FC9"/>
    <w:rsid w:val="00D9330F"/>
    <w:rsid w:val="00D944E2"/>
    <w:rsid w:val="00D950F2"/>
    <w:rsid w:val="00D96EFA"/>
    <w:rsid w:val="00D97DF7"/>
    <w:rsid w:val="00DA03D7"/>
    <w:rsid w:val="00DA0BB4"/>
    <w:rsid w:val="00DA1387"/>
    <w:rsid w:val="00DA198B"/>
    <w:rsid w:val="00DA1BB3"/>
    <w:rsid w:val="00DA2C18"/>
    <w:rsid w:val="00DA4E23"/>
    <w:rsid w:val="00DA63B8"/>
    <w:rsid w:val="00DA6860"/>
    <w:rsid w:val="00DB0858"/>
    <w:rsid w:val="00DB14BB"/>
    <w:rsid w:val="00DB14D1"/>
    <w:rsid w:val="00DB26F2"/>
    <w:rsid w:val="00DB5C83"/>
    <w:rsid w:val="00DB5F70"/>
    <w:rsid w:val="00DB60F3"/>
    <w:rsid w:val="00DB6289"/>
    <w:rsid w:val="00DB7E76"/>
    <w:rsid w:val="00DC1ACB"/>
    <w:rsid w:val="00DC2510"/>
    <w:rsid w:val="00DC32C4"/>
    <w:rsid w:val="00DC3911"/>
    <w:rsid w:val="00DC39C3"/>
    <w:rsid w:val="00DC4F5D"/>
    <w:rsid w:val="00DC59C1"/>
    <w:rsid w:val="00DC775F"/>
    <w:rsid w:val="00DC7921"/>
    <w:rsid w:val="00DD103B"/>
    <w:rsid w:val="00DD32AF"/>
    <w:rsid w:val="00DD5E9A"/>
    <w:rsid w:val="00DD682C"/>
    <w:rsid w:val="00DD6EE9"/>
    <w:rsid w:val="00DE2872"/>
    <w:rsid w:val="00DE49FC"/>
    <w:rsid w:val="00DE5DD6"/>
    <w:rsid w:val="00DE68AD"/>
    <w:rsid w:val="00DE7564"/>
    <w:rsid w:val="00DF15FA"/>
    <w:rsid w:val="00DF19D5"/>
    <w:rsid w:val="00DF1A72"/>
    <w:rsid w:val="00DF218E"/>
    <w:rsid w:val="00DF2F5C"/>
    <w:rsid w:val="00DF3530"/>
    <w:rsid w:val="00DF558F"/>
    <w:rsid w:val="00DF55B1"/>
    <w:rsid w:val="00DF6D2A"/>
    <w:rsid w:val="00DF7B8A"/>
    <w:rsid w:val="00E0238B"/>
    <w:rsid w:val="00E02B9F"/>
    <w:rsid w:val="00E034C8"/>
    <w:rsid w:val="00E06D2A"/>
    <w:rsid w:val="00E06DE8"/>
    <w:rsid w:val="00E075C9"/>
    <w:rsid w:val="00E100E3"/>
    <w:rsid w:val="00E10A80"/>
    <w:rsid w:val="00E1169E"/>
    <w:rsid w:val="00E119A2"/>
    <w:rsid w:val="00E12DE5"/>
    <w:rsid w:val="00E1438C"/>
    <w:rsid w:val="00E16FDA"/>
    <w:rsid w:val="00E20573"/>
    <w:rsid w:val="00E20A47"/>
    <w:rsid w:val="00E22667"/>
    <w:rsid w:val="00E2309E"/>
    <w:rsid w:val="00E23B0B"/>
    <w:rsid w:val="00E23C4C"/>
    <w:rsid w:val="00E3316F"/>
    <w:rsid w:val="00E35197"/>
    <w:rsid w:val="00E3629C"/>
    <w:rsid w:val="00E37429"/>
    <w:rsid w:val="00E37CB1"/>
    <w:rsid w:val="00E37EBB"/>
    <w:rsid w:val="00E41A39"/>
    <w:rsid w:val="00E439DF"/>
    <w:rsid w:val="00E44356"/>
    <w:rsid w:val="00E44DE9"/>
    <w:rsid w:val="00E464F5"/>
    <w:rsid w:val="00E51231"/>
    <w:rsid w:val="00E512B9"/>
    <w:rsid w:val="00E57433"/>
    <w:rsid w:val="00E60692"/>
    <w:rsid w:val="00E639CA"/>
    <w:rsid w:val="00E63B7F"/>
    <w:rsid w:val="00E651B5"/>
    <w:rsid w:val="00E6546D"/>
    <w:rsid w:val="00E66CEB"/>
    <w:rsid w:val="00E67C7F"/>
    <w:rsid w:val="00E706BC"/>
    <w:rsid w:val="00E7154B"/>
    <w:rsid w:val="00E7336B"/>
    <w:rsid w:val="00E73BA7"/>
    <w:rsid w:val="00E751DA"/>
    <w:rsid w:val="00E80FB5"/>
    <w:rsid w:val="00E829A1"/>
    <w:rsid w:val="00E839B5"/>
    <w:rsid w:val="00E85D20"/>
    <w:rsid w:val="00E86942"/>
    <w:rsid w:val="00E90521"/>
    <w:rsid w:val="00E9096A"/>
    <w:rsid w:val="00E92BD2"/>
    <w:rsid w:val="00E93428"/>
    <w:rsid w:val="00E93C5B"/>
    <w:rsid w:val="00E94D01"/>
    <w:rsid w:val="00E955BC"/>
    <w:rsid w:val="00E95C3D"/>
    <w:rsid w:val="00EA1AA6"/>
    <w:rsid w:val="00EA42EC"/>
    <w:rsid w:val="00EA5D5C"/>
    <w:rsid w:val="00EA63BC"/>
    <w:rsid w:val="00EB2242"/>
    <w:rsid w:val="00EB2A50"/>
    <w:rsid w:val="00EB37C3"/>
    <w:rsid w:val="00EB3F04"/>
    <w:rsid w:val="00EC0740"/>
    <w:rsid w:val="00EC3092"/>
    <w:rsid w:val="00EC4C1B"/>
    <w:rsid w:val="00EC4EE9"/>
    <w:rsid w:val="00EC5321"/>
    <w:rsid w:val="00EC5715"/>
    <w:rsid w:val="00EC6583"/>
    <w:rsid w:val="00EC6897"/>
    <w:rsid w:val="00EC6B9A"/>
    <w:rsid w:val="00EC7A34"/>
    <w:rsid w:val="00ED1C74"/>
    <w:rsid w:val="00ED4FF9"/>
    <w:rsid w:val="00ED514D"/>
    <w:rsid w:val="00ED7CAE"/>
    <w:rsid w:val="00EE0DCE"/>
    <w:rsid w:val="00EE1FEC"/>
    <w:rsid w:val="00EE286D"/>
    <w:rsid w:val="00EE35C1"/>
    <w:rsid w:val="00EE3A55"/>
    <w:rsid w:val="00EE5A55"/>
    <w:rsid w:val="00EE6555"/>
    <w:rsid w:val="00EF0449"/>
    <w:rsid w:val="00EF0E54"/>
    <w:rsid w:val="00EF26F2"/>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07124"/>
    <w:rsid w:val="00F11D60"/>
    <w:rsid w:val="00F1651B"/>
    <w:rsid w:val="00F16792"/>
    <w:rsid w:val="00F1740C"/>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765"/>
    <w:rsid w:val="00F52E1F"/>
    <w:rsid w:val="00F53299"/>
    <w:rsid w:val="00F550E7"/>
    <w:rsid w:val="00F56C1B"/>
    <w:rsid w:val="00F600EB"/>
    <w:rsid w:val="00F603C2"/>
    <w:rsid w:val="00F6186B"/>
    <w:rsid w:val="00F6275D"/>
    <w:rsid w:val="00F62DCA"/>
    <w:rsid w:val="00F64279"/>
    <w:rsid w:val="00F65597"/>
    <w:rsid w:val="00F66111"/>
    <w:rsid w:val="00F66117"/>
    <w:rsid w:val="00F7348C"/>
    <w:rsid w:val="00F740AB"/>
    <w:rsid w:val="00F74418"/>
    <w:rsid w:val="00F75963"/>
    <w:rsid w:val="00F76EC6"/>
    <w:rsid w:val="00F77676"/>
    <w:rsid w:val="00F800DC"/>
    <w:rsid w:val="00F804F1"/>
    <w:rsid w:val="00F824D0"/>
    <w:rsid w:val="00F82BBF"/>
    <w:rsid w:val="00F835EF"/>
    <w:rsid w:val="00F8599C"/>
    <w:rsid w:val="00F8691B"/>
    <w:rsid w:val="00F86D98"/>
    <w:rsid w:val="00F872BE"/>
    <w:rsid w:val="00F875FB"/>
    <w:rsid w:val="00F877CF"/>
    <w:rsid w:val="00F90798"/>
    <w:rsid w:val="00F94FA1"/>
    <w:rsid w:val="00F95259"/>
    <w:rsid w:val="00F96EDF"/>
    <w:rsid w:val="00FA1172"/>
    <w:rsid w:val="00FA2117"/>
    <w:rsid w:val="00FA3994"/>
    <w:rsid w:val="00FA3F96"/>
    <w:rsid w:val="00FA4641"/>
    <w:rsid w:val="00FA66EA"/>
    <w:rsid w:val="00FA6745"/>
    <w:rsid w:val="00FA6DD7"/>
    <w:rsid w:val="00FA749C"/>
    <w:rsid w:val="00FA7F63"/>
    <w:rsid w:val="00FB47BD"/>
    <w:rsid w:val="00FB6FF4"/>
    <w:rsid w:val="00FC109B"/>
    <w:rsid w:val="00FC26F6"/>
    <w:rsid w:val="00FC46E6"/>
    <w:rsid w:val="00FC4DA0"/>
    <w:rsid w:val="00FC5C7D"/>
    <w:rsid w:val="00FC682F"/>
    <w:rsid w:val="00FD0B55"/>
    <w:rsid w:val="00FD0ECB"/>
    <w:rsid w:val="00FD109B"/>
    <w:rsid w:val="00FD1BF5"/>
    <w:rsid w:val="00FD22A0"/>
    <w:rsid w:val="00FD30AF"/>
    <w:rsid w:val="00FD3CF7"/>
    <w:rsid w:val="00FD3E98"/>
    <w:rsid w:val="00FD4DB7"/>
    <w:rsid w:val="00FD4FBC"/>
    <w:rsid w:val="00FD76EE"/>
    <w:rsid w:val="00FE0059"/>
    <w:rsid w:val="00FE095E"/>
    <w:rsid w:val="00FE2806"/>
    <w:rsid w:val="00FE3019"/>
    <w:rsid w:val="00FE30B7"/>
    <w:rsid w:val="00FE4DB8"/>
    <w:rsid w:val="00FE5ADA"/>
    <w:rsid w:val="00FE5D04"/>
    <w:rsid w:val="00FE6F4D"/>
    <w:rsid w:val="00FE76A7"/>
    <w:rsid w:val="00FF00A5"/>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toa heading" w:qFormat="1"/>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FC"/>
    <w:pPr>
      <w:widowControl w:val="0"/>
      <w:jc w:val="both"/>
    </w:pPr>
    <w:rPr>
      <w:kern w:val="2"/>
      <w:sz w:val="21"/>
      <w:szCs w:val="24"/>
    </w:rPr>
  </w:style>
  <w:style w:type="paragraph" w:styleId="1">
    <w:name w:val="heading 1"/>
    <w:basedOn w:val="a0"/>
    <w:next w:val="a"/>
    <w:link w:val="1Char"/>
    <w:qFormat/>
    <w:rsid w:val="007620F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620F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620F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620FC"/>
    <w:pPr>
      <w:spacing w:before="120"/>
    </w:pPr>
    <w:rPr>
      <w:rFonts w:ascii="Arial" w:hAnsi="Arial"/>
      <w:sz w:val="24"/>
    </w:rPr>
  </w:style>
  <w:style w:type="paragraph" w:styleId="a4">
    <w:name w:val="annotation subject"/>
    <w:basedOn w:val="a5"/>
    <w:next w:val="a5"/>
    <w:link w:val="Char"/>
    <w:qFormat/>
    <w:rsid w:val="007620FC"/>
    <w:rPr>
      <w:rFonts w:ascii="Times New Roman" w:hAnsi="Times New Roman"/>
      <w:b/>
      <w:bCs/>
      <w:szCs w:val="24"/>
    </w:rPr>
  </w:style>
  <w:style w:type="paragraph" w:styleId="a5">
    <w:name w:val="annotation text"/>
    <w:basedOn w:val="a"/>
    <w:link w:val="Char0"/>
    <w:qFormat/>
    <w:rsid w:val="007620FC"/>
    <w:pPr>
      <w:jc w:val="left"/>
    </w:pPr>
    <w:rPr>
      <w:rFonts w:ascii="Calibri" w:hAnsi="Calibri"/>
      <w:szCs w:val="22"/>
    </w:rPr>
  </w:style>
  <w:style w:type="paragraph" w:styleId="7">
    <w:name w:val="toc 7"/>
    <w:basedOn w:val="a"/>
    <w:next w:val="a"/>
    <w:qFormat/>
    <w:rsid w:val="007620FC"/>
    <w:pPr>
      <w:ind w:leftChars="1200" w:left="2520"/>
    </w:pPr>
  </w:style>
  <w:style w:type="paragraph" w:styleId="a6">
    <w:name w:val="Document Map"/>
    <w:basedOn w:val="a"/>
    <w:link w:val="Char1"/>
    <w:qFormat/>
    <w:rsid w:val="007620FC"/>
    <w:rPr>
      <w:rFonts w:ascii="宋体"/>
      <w:sz w:val="18"/>
      <w:szCs w:val="18"/>
    </w:rPr>
  </w:style>
  <w:style w:type="paragraph" w:styleId="a7">
    <w:name w:val="Body Text"/>
    <w:basedOn w:val="a"/>
    <w:qFormat/>
    <w:rsid w:val="007620FC"/>
    <w:pPr>
      <w:spacing w:after="120"/>
    </w:pPr>
  </w:style>
  <w:style w:type="paragraph" w:styleId="a8">
    <w:name w:val="Body Text Indent"/>
    <w:basedOn w:val="a"/>
    <w:link w:val="Char10"/>
    <w:qFormat/>
    <w:rsid w:val="007620FC"/>
    <w:pPr>
      <w:spacing w:after="120"/>
      <w:ind w:leftChars="200" w:left="420"/>
    </w:pPr>
  </w:style>
  <w:style w:type="paragraph" w:styleId="5">
    <w:name w:val="toc 5"/>
    <w:basedOn w:val="a"/>
    <w:next w:val="a"/>
    <w:qFormat/>
    <w:rsid w:val="007620FC"/>
    <w:pPr>
      <w:ind w:leftChars="800" w:left="1680"/>
    </w:pPr>
  </w:style>
  <w:style w:type="paragraph" w:styleId="30">
    <w:name w:val="toc 3"/>
    <w:basedOn w:val="a"/>
    <w:next w:val="a"/>
    <w:uiPriority w:val="39"/>
    <w:qFormat/>
    <w:rsid w:val="007620FC"/>
    <w:pPr>
      <w:ind w:leftChars="400" w:left="840"/>
    </w:p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
    <w:basedOn w:val="a"/>
    <w:link w:val="Char2"/>
    <w:qFormat/>
    <w:rsid w:val="007620FC"/>
    <w:pPr>
      <w:adjustRightInd w:val="0"/>
      <w:spacing w:line="312" w:lineRule="atLeast"/>
      <w:textAlignment w:val="baseline"/>
    </w:pPr>
    <w:rPr>
      <w:rFonts w:ascii="宋体" w:hAnsi="Courier New"/>
    </w:rPr>
  </w:style>
  <w:style w:type="paragraph" w:styleId="8">
    <w:name w:val="toc 8"/>
    <w:basedOn w:val="a"/>
    <w:next w:val="a"/>
    <w:qFormat/>
    <w:rsid w:val="007620FC"/>
    <w:pPr>
      <w:ind w:leftChars="1400" w:left="2940"/>
    </w:pPr>
  </w:style>
  <w:style w:type="paragraph" w:styleId="aa">
    <w:name w:val="Balloon Text"/>
    <w:basedOn w:val="a"/>
    <w:link w:val="Char3"/>
    <w:qFormat/>
    <w:rsid w:val="007620FC"/>
    <w:rPr>
      <w:sz w:val="18"/>
      <w:szCs w:val="18"/>
    </w:rPr>
  </w:style>
  <w:style w:type="paragraph" w:styleId="ab">
    <w:name w:val="footer"/>
    <w:basedOn w:val="a"/>
    <w:qFormat/>
    <w:rsid w:val="007620FC"/>
    <w:pPr>
      <w:tabs>
        <w:tab w:val="center" w:pos="4153"/>
        <w:tab w:val="right" w:pos="8306"/>
      </w:tabs>
      <w:snapToGrid w:val="0"/>
      <w:jc w:val="left"/>
    </w:pPr>
    <w:rPr>
      <w:sz w:val="18"/>
    </w:rPr>
  </w:style>
  <w:style w:type="paragraph" w:styleId="ac">
    <w:name w:val="header"/>
    <w:basedOn w:val="a"/>
    <w:qFormat/>
    <w:rsid w:val="0076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620FC"/>
  </w:style>
  <w:style w:type="paragraph" w:styleId="4">
    <w:name w:val="toc 4"/>
    <w:basedOn w:val="a"/>
    <w:next w:val="a"/>
    <w:qFormat/>
    <w:rsid w:val="007620FC"/>
    <w:pPr>
      <w:ind w:leftChars="600" w:left="1260"/>
    </w:pPr>
  </w:style>
  <w:style w:type="paragraph" w:styleId="6">
    <w:name w:val="toc 6"/>
    <w:basedOn w:val="a"/>
    <w:next w:val="a"/>
    <w:qFormat/>
    <w:rsid w:val="007620FC"/>
    <w:pPr>
      <w:ind w:leftChars="1000" w:left="2100"/>
    </w:pPr>
  </w:style>
  <w:style w:type="paragraph" w:styleId="31">
    <w:name w:val="Body Text Indent 3"/>
    <w:basedOn w:val="a"/>
    <w:link w:val="3Char0"/>
    <w:qFormat/>
    <w:rsid w:val="007620FC"/>
    <w:pPr>
      <w:spacing w:after="120"/>
      <w:ind w:leftChars="200" w:left="420"/>
    </w:pPr>
    <w:rPr>
      <w:sz w:val="16"/>
      <w:szCs w:val="16"/>
    </w:rPr>
  </w:style>
  <w:style w:type="paragraph" w:styleId="20">
    <w:name w:val="toc 2"/>
    <w:basedOn w:val="a"/>
    <w:next w:val="a"/>
    <w:uiPriority w:val="39"/>
    <w:qFormat/>
    <w:rsid w:val="007620FC"/>
    <w:pPr>
      <w:ind w:leftChars="200" w:left="420"/>
    </w:pPr>
  </w:style>
  <w:style w:type="paragraph" w:styleId="9">
    <w:name w:val="toc 9"/>
    <w:basedOn w:val="a"/>
    <w:next w:val="a"/>
    <w:qFormat/>
    <w:rsid w:val="007620FC"/>
    <w:pPr>
      <w:ind w:leftChars="1600" w:left="3360"/>
    </w:pPr>
  </w:style>
  <w:style w:type="character" w:styleId="ad">
    <w:name w:val="Hyperlink"/>
    <w:uiPriority w:val="99"/>
    <w:unhideWhenUsed/>
    <w:qFormat/>
    <w:rsid w:val="007620FC"/>
    <w:rPr>
      <w:color w:val="0000FF"/>
      <w:u w:val="single"/>
    </w:rPr>
  </w:style>
  <w:style w:type="character" w:styleId="ae">
    <w:name w:val="annotation reference"/>
    <w:qFormat/>
    <w:rsid w:val="007620FC"/>
    <w:rPr>
      <w:sz w:val="21"/>
      <w:szCs w:val="21"/>
    </w:rPr>
  </w:style>
  <w:style w:type="character" w:customStyle="1" w:styleId="Char0">
    <w:name w:val="批注文字 Char"/>
    <w:link w:val="a5"/>
    <w:qFormat/>
    <w:rsid w:val="007620FC"/>
    <w:rPr>
      <w:rFonts w:ascii="Calibri" w:hAnsi="Calibri"/>
      <w:kern w:val="2"/>
      <w:sz w:val="21"/>
      <w:szCs w:val="22"/>
    </w:rPr>
  </w:style>
  <w:style w:type="character" w:customStyle="1" w:styleId="Char">
    <w:name w:val="批注主题 Char"/>
    <w:basedOn w:val="Char0"/>
    <w:link w:val="a4"/>
    <w:qFormat/>
    <w:rsid w:val="007620FC"/>
    <w:rPr>
      <w:rFonts w:ascii="Calibri" w:hAnsi="Calibri"/>
      <w:kern w:val="2"/>
      <w:sz w:val="21"/>
      <w:szCs w:val="22"/>
    </w:rPr>
  </w:style>
  <w:style w:type="character" w:customStyle="1" w:styleId="Char1">
    <w:name w:val="文档结构图 Char"/>
    <w:link w:val="a6"/>
    <w:qFormat/>
    <w:rsid w:val="007620FC"/>
    <w:rPr>
      <w:rFonts w:ascii="宋体"/>
      <w:kern w:val="2"/>
      <w:sz w:val="18"/>
      <w:szCs w:val="18"/>
    </w:rPr>
  </w:style>
  <w:style w:type="character" w:customStyle="1" w:styleId="Char3">
    <w:name w:val="批注框文本 Char"/>
    <w:link w:val="aa"/>
    <w:qFormat/>
    <w:rsid w:val="007620FC"/>
    <w:rPr>
      <w:kern w:val="2"/>
      <w:sz w:val="18"/>
      <w:szCs w:val="18"/>
    </w:rPr>
  </w:style>
  <w:style w:type="character" w:customStyle="1" w:styleId="1101Char">
    <w:name w:val="1101 Char"/>
    <w:link w:val="1101"/>
    <w:qFormat/>
    <w:rsid w:val="007620FC"/>
    <w:rPr>
      <w:rFonts w:ascii="宋体" w:hAnsi="宋体" w:cs="宋体"/>
      <w:kern w:val="2"/>
      <w:sz w:val="28"/>
      <w:szCs w:val="28"/>
    </w:rPr>
  </w:style>
  <w:style w:type="paragraph" w:customStyle="1" w:styleId="1101">
    <w:name w:val="1101"/>
    <w:basedOn w:val="a"/>
    <w:link w:val="1101Char"/>
    <w:qFormat/>
    <w:rsid w:val="007620FC"/>
    <w:pPr>
      <w:ind w:firstLineChars="200" w:firstLine="560"/>
      <w:jc w:val="left"/>
    </w:pPr>
    <w:rPr>
      <w:rFonts w:ascii="宋体" w:hAnsi="宋体"/>
      <w:sz w:val="28"/>
      <w:szCs w:val="28"/>
    </w:rPr>
  </w:style>
  <w:style w:type="character" w:customStyle="1" w:styleId="3Char">
    <w:name w:val="标题 3 Char"/>
    <w:link w:val="3"/>
    <w:qFormat/>
    <w:rsid w:val="007620FC"/>
    <w:rPr>
      <w:rFonts w:eastAsia="宋体"/>
      <w:sz w:val="28"/>
    </w:rPr>
  </w:style>
  <w:style w:type="character" w:customStyle="1" w:styleId="1Char">
    <w:name w:val="标题 1 Char"/>
    <w:link w:val="1"/>
    <w:qFormat/>
    <w:rsid w:val="007620FC"/>
    <w:rPr>
      <w:rFonts w:ascii="Times New Roman" w:eastAsia="宋体" w:hAnsi="Times New Roman"/>
      <w:b/>
      <w:kern w:val="44"/>
      <w:sz w:val="28"/>
      <w:szCs w:val="20"/>
    </w:rPr>
  </w:style>
  <w:style w:type="character" w:customStyle="1" w:styleId="Char4">
    <w:name w:val="正文文本缩进 Char"/>
    <w:basedOn w:val="a1"/>
    <w:qFormat/>
    <w:rsid w:val="007620FC"/>
    <w:rPr>
      <w:kern w:val="2"/>
      <w:sz w:val="21"/>
      <w:szCs w:val="24"/>
    </w:rPr>
  </w:style>
  <w:style w:type="character" w:customStyle="1" w:styleId="2Char">
    <w:name w:val="标题 2 Char"/>
    <w:link w:val="2"/>
    <w:qFormat/>
    <w:rsid w:val="007620FC"/>
    <w:rPr>
      <w:rFonts w:ascii="Arial" w:eastAsia="宋体" w:hAnsi="Arial"/>
      <w:sz w:val="28"/>
      <w:szCs w:val="20"/>
    </w:rPr>
  </w:style>
  <w:style w:type="character" w:customStyle="1" w:styleId="3Char0">
    <w:name w:val="正文文本缩进 3 Char"/>
    <w:link w:val="31"/>
    <w:qFormat/>
    <w:rsid w:val="007620FC"/>
    <w:rPr>
      <w:kern w:val="2"/>
      <w:sz w:val="16"/>
      <w:szCs w:val="16"/>
    </w:rPr>
  </w:style>
  <w:style w:type="character" w:customStyle="1" w:styleId="Char10">
    <w:name w:val="正文文本缩进 Char1"/>
    <w:basedOn w:val="a1"/>
    <w:link w:val="a8"/>
    <w:qFormat/>
    <w:rsid w:val="007620FC"/>
    <w:rPr>
      <w:kern w:val="2"/>
      <w:sz w:val="21"/>
      <w:szCs w:val="24"/>
    </w:rPr>
  </w:style>
  <w:style w:type="paragraph" w:customStyle="1" w:styleId="11">
    <w:name w:val="修订1"/>
    <w:uiPriority w:val="99"/>
    <w:semiHidden/>
    <w:qFormat/>
    <w:rsid w:val="007620FC"/>
    <w:rPr>
      <w:kern w:val="2"/>
      <w:sz w:val="21"/>
      <w:szCs w:val="24"/>
    </w:rPr>
  </w:style>
  <w:style w:type="paragraph" w:customStyle="1" w:styleId="12">
    <w:name w:val="纯文本1"/>
    <w:basedOn w:val="a"/>
    <w:qFormat/>
    <w:rsid w:val="007620FC"/>
    <w:rPr>
      <w:rFonts w:ascii="宋体" w:hAnsi="Courier New" w:cs="黑体"/>
      <w:szCs w:val="21"/>
    </w:rPr>
  </w:style>
  <w:style w:type="paragraph" w:customStyle="1" w:styleId="ST202">
    <w:name w:val="ST20_2"/>
    <w:basedOn w:val="a"/>
    <w:qFormat/>
    <w:rsid w:val="007620F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rsid w:val="007620F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620FC"/>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20FC"/>
  </w:style>
  <w:style w:type="character" w:customStyle="1" w:styleId="Char2">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link w:val="a9"/>
    <w:qFormat/>
    <w:rsid w:val="007620FC"/>
    <w:rPr>
      <w:rFonts w:ascii="宋体" w:hAnsi="Courier New"/>
      <w:kern w:val="2"/>
      <w:sz w:val="21"/>
      <w:szCs w:val="24"/>
    </w:rPr>
  </w:style>
  <w:style w:type="paragraph" w:customStyle="1" w:styleId="14">
    <w:name w:val="列出段落1"/>
    <w:basedOn w:val="a"/>
    <w:uiPriority w:val="34"/>
    <w:qFormat/>
    <w:rsid w:val="007620FC"/>
    <w:pPr>
      <w:ind w:firstLineChars="200" w:firstLine="420"/>
    </w:pPr>
    <w:rPr>
      <w:rFonts w:ascii="Calibri" w:hAnsi="Calibri"/>
      <w:szCs w:val="22"/>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basedOn w:val="a1"/>
    <w:rsid w:val="00F203DC"/>
    <w:rPr>
      <w:rFonts w:ascii="宋体" w:eastAsia="宋体" w:hAnsi="Courier New"/>
    </w:rPr>
  </w:style>
  <w:style w:type="paragraph" w:styleId="af0">
    <w:name w:val="List Paragraph"/>
    <w:basedOn w:val="a"/>
    <w:uiPriority w:val="99"/>
    <w:unhideWhenUsed/>
    <w:rsid w:val="00774E51"/>
    <w:pPr>
      <w:ind w:firstLineChars="200" w:firstLine="420"/>
    </w:pPr>
  </w:style>
  <w:style w:type="table" w:styleId="af1">
    <w:name w:val="Table Grid"/>
    <w:basedOn w:val="a2"/>
    <w:uiPriority w:val="99"/>
    <w:unhideWhenUsed/>
    <w:rsid w:val="00C306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Revision"/>
    <w:hidden/>
    <w:uiPriority w:val="99"/>
    <w:unhideWhenUsed/>
    <w:rsid w:val="00DA0BB4"/>
    <w:rPr>
      <w:kern w:val="2"/>
      <w:sz w:val="21"/>
      <w:szCs w:val="24"/>
    </w:rPr>
  </w:style>
  <w:style w:type="paragraph" w:customStyle="1" w:styleId="af3">
    <w:name w:val="表格文字"/>
    <w:rsid w:val="00B215F9"/>
    <w:pPr>
      <w:spacing w:line="288" w:lineRule="auto"/>
      <w:jc w:val="center"/>
    </w:pPr>
    <w:rPr>
      <w:rFonts w:ascii="宋体" w:hAnsi="宋体" w:cs="宋体"/>
      <w:kern w:val="2"/>
      <w:sz w:val="21"/>
      <w:szCs w:val="21"/>
    </w:rPr>
  </w:style>
</w:styles>
</file>

<file path=word/webSettings.xml><?xml version="1.0" encoding="utf-8"?>
<w:webSettings xmlns:r="http://schemas.openxmlformats.org/officeDocument/2006/relationships" xmlns:w="http://schemas.openxmlformats.org/wordprocessingml/2006/main">
  <w:divs>
    <w:div w:id="477188222">
      <w:bodyDiv w:val="1"/>
      <w:marLeft w:val="0"/>
      <w:marRight w:val="0"/>
      <w:marTop w:val="0"/>
      <w:marBottom w:val="0"/>
      <w:divBdr>
        <w:top w:val="none" w:sz="0" w:space="0" w:color="auto"/>
        <w:left w:val="none" w:sz="0" w:space="0" w:color="auto"/>
        <w:bottom w:val="none" w:sz="0" w:space="0" w:color="auto"/>
        <w:right w:val="none" w:sz="0" w:space="0" w:color="auto"/>
      </w:divBdr>
    </w:div>
    <w:div w:id="655261614">
      <w:bodyDiv w:val="1"/>
      <w:marLeft w:val="0"/>
      <w:marRight w:val="0"/>
      <w:marTop w:val="0"/>
      <w:marBottom w:val="0"/>
      <w:divBdr>
        <w:top w:val="none" w:sz="0" w:space="0" w:color="auto"/>
        <w:left w:val="none" w:sz="0" w:space="0" w:color="auto"/>
        <w:bottom w:val="none" w:sz="0" w:space="0" w:color="auto"/>
        <w:right w:val="none" w:sz="0" w:space="0" w:color="auto"/>
      </w:divBdr>
    </w:div>
    <w:div w:id="722602970">
      <w:bodyDiv w:val="1"/>
      <w:marLeft w:val="0"/>
      <w:marRight w:val="0"/>
      <w:marTop w:val="0"/>
      <w:marBottom w:val="0"/>
      <w:divBdr>
        <w:top w:val="none" w:sz="0" w:space="0" w:color="auto"/>
        <w:left w:val="none" w:sz="0" w:space="0" w:color="auto"/>
        <w:bottom w:val="none" w:sz="0" w:space="0" w:color="auto"/>
        <w:right w:val="none" w:sz="0" w:space="0" w:color="auto"/>
      </w:divBdr>
    </w:div>
    <w:div w:id="791941252">
      <w:bodyDiv w:val="1"/>
      <w:marLeft w:val="0"/>
      <w:marRight w:val="0"/>
      <w:marTop w:val="0"/>
      <w:marBottom w:val="0"/>
      <w:divBdr>
        <w:top w:val="none" w:sz="0" w:space="0" w:color="auto"/>
        <w:left w:val="none" w:sz="0" w:space="0" w:color="auto"/>
        <w:bottom w:val="none" w:sz="0" w:space="0" w:color="auto"/>
        <w:right w:val="none" w:sz="0" w:space="0" w:color="auto"/>
      </w:divBdr>
    </w:div>
    <w:div w:id="8452463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78">
          <w:marLeft w:val="0"/>
          <w:marRight w:val="0"/>
          <w:marTop w:val="0"/>
          <w:marBottom w:val="0"/>
          <w:divBdr>
            <w:top w:val="none" w:sz="0" w:space="0" w:color="auto"/>
            <w:left w:val="none" w:sz="0" w:space="0" w:color="auto"/>
            <w:bottom w:val="none" w:sz="0" w:space="0" w:color="auto"/>
            <w:right w:val="none" w:sz="0" w:space="0" w:color="auto"/>
          </w:divBdr>
        </w:div>
      </w:divsChild>
    </w:div>
    <w:div w:id="1563951858">
      <w:bodyDiv w:val="1"/>
      <w:marLeft w:val="0"/>
      <w:marRight w:val="0"/>
      <w:marTop w:val="0"/>
      <w:marBottom w:val="0"/>
      <w:divBdr>
        <w:top w:val="none" w:sz="0" w:space="0" w:color="auto"/>
        <w:left w:val="none" w:sz="0" w:space="0" w:color="auto"/>
        <w:bottom w:val="none" w:sz="0" w:space="0" w:color="auto"/>
        <w:right w:val="none" w:sz="0" w:space="0" w:color="auto"/>
      </w:divBdr>
    </w:div>
    <w:div w:id="1876578053">
      <w:bodyDiv w:val="1"/>
      <w:marLeft w:val="0"/>
      <w:marRight w:val="0"/>
      <w:marTop w:val="0"/>
      <w:marBottom w:val="0"/>
      <w:divBdr>
        <w:top w:val="none" w:sz="0" w:space="0" w:color="auto"/>
        <w:left w:val="none" w:sz="0" w:space="0" w:color="auto"/>
        <w:bottom w:val="none" w:sz="0" w:space="0" w:color="auto"/>
        <w:right w:val="none" w:sz="0" w:space="0" w:color="auto"/>
      </w:divBdr>
      <w:divsChild>
        <w:div w:id="872769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FF7FD981-B993-4B6E-B97D-F873470DF1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2804</Words>
  <Characters>15987</Characters>
  <Application>Microsoft Office Word</Application>
  <DocSecurity>0</DocSecurity>
  <Lines>133</Lines>
  <Paragraphs>37</Paragraphs>
  <ScaleCrop>false</ScaleCrop>
  <Company>Microsoft</Company>
  <LinksUpToDate>false</LinksUpToDate>
  <CharactersWithSpaces>18754</CharactersWithSpaces>
  <SharedDoc>false</SharedDoc>
  <HLinks>
    <vt:vector size="114" baseType="variant">
      <vt:variant>
        <vt:i4>1114164</vt:i4>
      </vt:variant>
      <vt:variant>
        <vt:i4>110</vt:i4>
      </vt:variant>
      <vt:variant>
        <vt:i4>0</vt:i4>
      </vt:variant>
      <vt:variant>
        <vt:i4>5</vt:i4>
      </vt:variant>
      <vt:variant>
        <vt:lpwstr/>
      </vt:variant>
      <vt:variant>
        <vt:lpwstr>_Toc510002157</vt:lpwstr>
      </vt:variant>
      <vt:variant>
        <vt:i4>1114164</vt:i4>
      </vt:variant>
      <vt:variant>
        <vt:i4>104</vt:i4>
      </vt:variant>
      <vt:variant>
        <vt:i4>0</vt:i4>
      </vt:variant>
      <vt:variant>
        <vt:i4>5</vt:i4>
      </vt:variant>
      <vt:variant>
        <vt:lpwstr/>
      </vt:variant>
      <vt:variant>
        <vt:lpwstr>_Toc510002156</vt:lpwstr>
      </vt:variant>
      <vt:variant>
        <vt:i4>1114164</vt:i4>
      </vt:variant>
      <vt:variant>
        <vt:i4>98</vt:i4>
      </vt:variant>
      <vt:variant>
        <vt:i4>0</vt:i4>
      </vt:variant>
      <vt:variant>
        <vt:i4>5</vt:i4>
      </vt:variant>
      <vt:variant>
        <vt:lpwstr/>
      </vt:variant>
      <vt:variant>
        <vt:lpwstr>_Toc510002155</vt:lpwstr>
      </vt:variant>
      <vt:variant>
        <vt:i4>1114164</vt:i4>
      </vt:variant>
      <vt:variant>
        <vt:i4>92</vt:i4>
      </vt:variant>
      <vt:variant>
        <vt:i4>0</vt:i4>
      </vt:variant>
      <vt:variant>
        <vt:i4>5</vt:i4>
      </vt:variant>
      <vt:variant>
        <vt:lpwstr/>
      </vt:variant>
      <vt:variant>
        <vt:lpwstr>_Toc510002154</vt:lpwstr>
      </vt:variant>
      <vt:variant>
        <vt:i4>1114164</vt:i4>
      </vt:variant>
      <vt:variant>
        <vt:i4>86</vt:i4>
      </vt:variant>
      <vt:variant>
        <vt:i4>0</vt:i4>
      </vt:variant>
      <vt:variant>
        <vt:i4>5</vt:i4>
      </vt:variant>
      <vt:variant>
        <vt:lpwstr/>
      </vt:variant>
      <vt:variant>
        <vt:lpwstr>_Toc510002153</vt:lpwstr>
      </vt:variant>
      <vt:variant>
        <vt:i4>1114164</vt:i4>
      </vt:variant>
      <vt:variant>
        <vt:i4>80</vt:i4>
      </vt:variant>
      <vt:variant>
        <vt:i4>0</vt:i4>
      </vt:variant>
      <vt:variant>
        <vt:i4>5</vt:i4>
      </vt:variant>
      <vt:variant>
        <vt:lpwstr/>
      </vt:variant>
      <vt:variant>
        <vt:lpwstr>_Toc510002152</vt:lpwstr>
      </vt:variant>
      <vt:variant>
        <vt:i4>1114164</vt:i4>
      </vt:variant>
      <vt:variant>
        <vt:i4>74</vt:i4>
      </vt:variant>
      <vt:variant>
        <vt:i4>0</vt:i4>
      </vt:variant>
      <vt:variant>
        <vt:i4>5</vt:i4>
      </vt:variant>
      <vt:variant>
        <vt:lpwstr/>
      </vt:variant>
      <vt:variant>
        <vt:lpwstr>_Toc510002151</vt:lpwstr>
      </vt:variant>
      <vt:variant>
        <vt:i4>1114164</vt:i4>
      </vt:variant>
      <vt:variant>
        <vt:i4>68</vt:i4>
      </vt:variant>
      <vt:variant>
        <vt:i4>0</vt:i4>
      </vt:variant>
      <vt:variant>
        <vt:i4>5</vt:i4>
      </vt:variant>
      <vt:variant>
        <vt:lpwstr/>
      </vt:variant>
      <vt:variant>
        <vt:lpwstr>_Toc510002150</vt:lpwstr>
      </vt:variant>
      <vt:variant>
        <vt:i4>1048628</vt:i4>
      </vt:variant>
      <vt:variant>
        <vt:i4>62</vt:i4>
      </vt:variant>
      <vt:variant>
        <vt:i4>0</vt:i4>
      </vt:variant>
      <vt:variant>
        <vt:i4>5</vt:i4>
      </vt:variant>
      <vt:variant>
        <vt:lpwstr/>
      </vt:variant>
      <vt:variant>
        <vt:lpwstr>_Toc510002149</vt:lpwstr>
      </vt:variant>
      <vt:variant>
        <vt:i4>1048628</vt:i4>
      </vt:variant>
      <vt:variant>
        <vt:i4>56</vt:i4>
      </vt:variant>
      <vt:variant>
        <vt:i4>0</vt:i4>
      </vt:variant>
      <vt:variant>
        <vt:i4>5</vt:i4>
      </vt:variant>
      <vt:variant>
        <vt:lpwstr/>
      </vt:variant>
      <vt:variant>
        <vt:lpwstr>_Toc510002148</vt:lpwstr>
      </vt:variant>
      <vt:variant>
        <vt:i4>1048628</vt:i4>
      </vt:variant>
      <vt:variant>
        <vt:i4>50</vt:i4>
      </vt:variant>
      <vt:variant>
        <vt:i4>0</vt:i4>
      </vt:variant>
      <vt:variant>
        <vt:i4>5</vt:i4>
      </vt:variant>
      <vt:variant>
        <vt:lpwstr/>
      </vt:variant>
      <vt:variant>
        <vt:lpwstr>_Toc510002147</vt:lpwstr>
      </vt:variant>
      <vt:variant>
        <vt:i4>1048628</vt:i4>
      </vt:variant>
      <vt:variant>
        <vt:i4>44</vt:i4>
      </vt:variant>
      <vt:variant>
        <vt:i4>0</vt:i4>
      </vt:variant>
      <vt:variant>
        <vt:i4>5</vt:i4>
      </vt:variant>
      <vt:variant>
        <vt:lpwstr/>
      </vt:variant>
      <vt:variant>
        <vt:lpwstr>_Toc510002146</vt:lpwstr>
      </vt:variant>
      <vt:variant>
        <vt:i4>1048628</vt:i4>
      </vt:variant>
      <vt:variant>
        <vt:i4>38</vt:i4>
      </vt:variant>
      <vt:variant>
        <vt:i4>0</vt:i4>
      </vt:variant>
      <vt:variant>
        <vt:i4>5</vt:i4>
      </vt:variant>
      <vt:variant>
        <vt:lpwstr/>
      </vt:variant>
      <vt:variant>
        <vt:lpwstr>_Toc510002145</vt:lpwstr>
      </vt:variant>
      <vt:variant>
        <vt:i4>1048628</vt:i4>
      </vt:variant>
      <vt:variant>
        <vt:i4>32</vt:i4>
      </vt:variant>
      <vt:variant>
        <vt:i4>0</vt:i4>
      </vt:variant>
      <vt:variant>
        <vt:i4>5</vt:i4>
      </vt:variant>
      <vt:variant>
        <vt:lpwstr/>
      </vt:variant>
      <vt:variant>
        <vt:lpwstr>_Toc510002144</vt:lpwstr>
      </vt:variant>
      <vt:variant>
        <vt:i4>1048628</vt:i4>
      </vt:variant>
      <vt:variant>
        <vt:i4>26</vt:i4>
      </vt:variant>
      <vt:variant>
        <vt:i4>0</vt:i4>
      </vt:variant>
      <vt:variant>
        <vt:i4>5</vt:i4>
      </vt:variant>
      <vt:variant>
        <vt:lpwstr/>
      </vt:variant>
      <vt:variant>
        <vt:lpwstr>_Toc510002143</vt:lpwstr>
      </vt:variant>
      <vt:variant>
        <vt:i4>1048628</vt:i4>
      </vt:variant>
      <vt:variant>
        <vt:i4>20</vt:i4>
      </vt:variant>
      <vt:variant>
        <vt:i4>0</vt:i4>
      </vt:variant>
      <vt:variant>
        <vt:i4>5</vt:i4>
      </vt:variant>
      <vt:variant>
        <vt:lpwstr/>
      </vt:variant>
      <vt:variant>
        <vt:lpwstr>_Toc510002142</vt:lpwstr>
      </vt:variant>
      <vt:variant>
        <vt:i4>1048628</vt:i4>
      </vt:variant>
      <vt:variant>
        <vt:i4>14</vt:i4>
      </vt:variant>
      <vt:variant>
        <vt:i4>0</vt:i4>
      </vt:variant>
      <vt:variant>
        <vt:i4>5</vt:i4>
      </vt:variant>
      <vt:variant>
        <vt:lpwstr/>
      </vt:variant>
      <vt:variant>
        <vt:lpwstr>_Toc510002141</vt:lpwstr>
      </vt:variant>
      <vt:variant>
        <vt:i4>1048628</vt:i4>
      </vt:variant>
      <vt:variant>
        <vt:i4>8</vt:i4>
      </vt:variant>
      <vt:variant>
        <vt:i4>0</vt:i4>
      </vt:variant>
      <vt:variant>
        <vt:i4>5</vt:i4>
      </vt:variant>
      <vt:variant>
        <vt:lpwstr/>
      </vt:variant>
      <vt:variant>
        <vt:lpwstr>_Toc510002140</vt:lpwstr>
      </vt:variant>
      <vt:variant>
        <vt:i4>1507380</vt:i4>
      </vt:variant>
      <vt:variant>
        <vt:i4>2</vt:i4>
      </vt:variant>
      <vt:variant>
        <vt:i4>0</vt:i4>
      </vt:variant>
      <vt:variant>
        <vt:i4>5</vt:i4>
      </vt:variant>
      <vt:variant>
        <vt:lpwstr/>
      </vt:variant>
      <vt:variant>
        <vt:lpwstr>_Toc510002139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NNRT</cp:lastModifiedBy>
  <cp:revision>13</cp:revision>
  <cp:lastPrinted>2018-04-09T08:14:00Z</cp:lastPrinted>
  <dcterms:created xsi:type="dcterms:W3CDTF">2018-04-08T08:55:00Z</dcterms:created>
  <dcterms:modified xsi:type="dcterms:W3CDTF">2018-04-09T08:20:00Z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