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AD" w:rsidRPr="00FB6791" w:rsidRDefault="00E41C8E" w:rsidP="000102AD">
      <w:pPr>
        <w:jc w:val="center"/>
        <w:rPr>
          <w:rFonts w:asciiTheme="minorHAnsi" w:eastAsiaTheme="minorEastAsia" w:hAnsiTheme="minorHAnsi" w:cstheme="minorBidi"/>
          <w:b/>
          <w:sz w:val="32"/>
          <w:szCs w:val="44"/>
        </w:rPr>
      </w:pPr>
      <w:bookmarkStart w:id="0" w:name="_GoBack"/>
      <w:bookmarkEnd w:id="0"/>
      <w:r w:rsidRPr="00FB6791">
        <w:rPr>
          <w:rFonts w:asciiTheme="minorHAnsi" w:eastAsiaTheme="minorEastAsia" w:hAnsiTheme="minorHAnsi" w:cstheme="minorBidi" w:hint="eastAsia"/>
          <w:b/>
          <w:sz w:val="32"/>
          <w:szCs w:val="44"/>
        </w:rPr>
        <w:t>承诺书</w:t>
      </w:r>
    </w:p>
    <w:p w:rsidR="00000000" w:rsidRDefault="000102AD" w:rsidP="005B0EA5">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000000" w:rsidRDefault="003E654C" w:rsidP="005B0EA5">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2A39A5" w:rsidRDefault="002A39A5" w:rsidP="005B0EA5">
      <w:pPr>
        <w:pStyle w:val="af5"/>
        <w:numPr>
          <w:ilvl w:val="0"/>
          <w:numId w:val="13"/>
        </w:numPr>
        <w:spacing w:beforeLines="50" w:afterLines="50" w:line="360" w:lineRule="auto"/>
        <w:ind w:left="480" w:hangingChars="200" w:hanging="480"/>
        <w:rPr>
          <w:rFonts w:ascii="宋体" w:hAnsi="宋体" w:cstheme="minorBidi"/>
          <w:sz w:val="24"/>
          <w:szCs w:val="28"/>
        </w:rPr>
      </w:pPr>
      <w:r w:rsidRPr="002A39A5">
        <w:rPr>
          <w:rFonts w:ascii="宋体" w:hAnsi="宋体" w:cstheme="minorBidi" w:hint="eastAsia"/>
          <w:sz w:val="24"/>
          <w:szCs w:val="28"/>
        </w:rPr>
        <w:t>严格按照《食品安全法》等法律法规从事食品经营活动</w:t>
      </w:r>
      <w:r w:rsidR="00E9452A">
        <w:rPr>
          <w:rFonts w:ascii="宋体" w:hAnsi="宋体" w:cstheme="minorBidi" w:hint="eastAsia"/>
          <w:sz w:val="24"/>
          <w:szCs w:val="28"/>
        </w:rPr>
        <w:t>。</w:t>
      </w:r>
    </w:p>
    <w:p w:rsidR="00000000" w:rsidRDefault="00A26DE0" w:rsidP="005B0EA5">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所有产品的</w:t>
      </w:r>
      <w:r>
        <w:rPr>
          <w:rFonts w:ascii="宋体" w:hAnsi="宋体" w:cstheme="minorBidi"/>
          <w:sz w:val="24"/>
          <w:szCs w:val="28"/>
        </w:rPr>
        <w:t>质量、质保期、售后服务等</w:t>
      </w:r>
      <w:r>
        <w:rPr>
          <w:rFonts w:ascii="宋体" w:hAnsi="宋体" w:cstheme="minorBidi" w:hint="eastAsia"/>
          <w:sz w:val="24"/>
          <w:szCs w:val="28"/>
        </w:rPr>
        <w:t>完全符合或优于</w:t>
      </w:r>
      <w:r>
        <w:rPr>
          <w:rFonts w:ascii="宋体" w:hAnsi="宋体" w:cstheme="minorBidi"/>
          <w:sz w:val="24"/>
          <w:szCs w:val="28"/>
        </w:rPr>
        <w:t>贵方</w:t>
      </w:r>
      <w:r>
        <w:rPr>
          <w:rFonts w:ascii="宋体" w:hAnsi="宋体" w:cstheme="minorBidi" w:hint="eastAsia"/>
          <w:sz w:val="24"/>
          <w:szCs w:val="28"/>
        </w:rPr>
        <w:t>的采购要求，全部符合国家和</w:t>
      </w:r>
      <w:r>
        <w:rPr>
          <w:rFonts w:ascii="宋体" w:hAnsi="宋体" w:cstheme="minorBidi"/>
          <w:sz w:val="24"/>
          <w:szCs w:val="28"/>
        </w:rPr>
        <w:t>行业相关</w:t>
      </w:r>
      <w:r>
        <w:rPr>
          <w:rFonts w:ascii="宋体" w:hAnsi="宋体" w:cstheme="minorBidi" w:hint="eastAsia"/>
          <w:sz w:val="24"/>
          <w:szCs w:val="28"/>
        </w:rPr>
        <w:t>标准，</w:t>
      </w:r>
      <w:r>
        <w:rPr>
          <w:rFonts w:ascii="宋体" w:hAnsi="宋体" w:cstheme="minorBidi"/>
          <w:sz w:val="24"/>
          <w:szCs w:val="28"/>
        </w:rPr>
        <w:t>所有产品</w:t>
      </w:r>
      <w:r>
        <w:rPr>
          <w:rFonts w:ascii="宋体" w:hAnsi="宋体" w:cstheme="minorBidi" w:hint="eastAsia"/>
          <w:sz w:val="24"/>
          <w:szCs w:val="28"/>
        </w:rPr>
        <w:t>均为全新的正牌产品，具备产品合格证</w:t>
      </w:r>
      <w:r w:rsidR="00E9452A">
        <w:rPr>
          <w:rFonts w:ascii="宋体" w:hAnsi="宋体" w:cstheme="minorBidi" w:hint="eastAsia"/>
          <w:sz w:val="24"/>
          <w:szCs w:val="28"/>
        </w:rPr>
        <w:t>，且</w:t>
      </w:r>
      <w:r w:rsidR="004F3B58">
        <w:rPr>
          <w:rFonts w:ascii="宋体" w:hAnsi="宋体" w:cstheme="minorBidi" w:hint="eastAsia"/>
          <w:sz w:val="24"/>
          <w:szCs w:val="28"/>
        </w:rPr>
        <w:t>从开始供货的第一天开始起算有效保质期，有效保质期</w:t>
      </w:r>
      <w:r w:rsidR="00E9452A">
        <w:rPr>
          <w:rFonts w:ascii="宋体" w:hAnsi="宋体" w:cstheme="minorBidi" w:hint="eastAsia"/>
          <w:sz w:val="24"/>
          <w:szCs w:val="28"/>
        </w:rPr>
        <w:t>不低于</w:t>
      </w:r>
      <w:r w:rsidR="004F3B58">
        <w:rPr>
          <w:rFonts w:ascii="宋体" w:hAnsi="宋体" w:cstheme="minorBidi" w:hint="eastAsia"/>
          <w:sz w:val="24"/>
          <w:szCs w:val="28"/>
        </w:rPr>
        <w:t>原产品包装上的保质期的2/3</w:t>
      </w:r>
      <w:r w:rsidR="00E41C8E" w:rsidRPr="00E9452A">
        <w:rPr>
          <w:rFonts w:ascii="宋体" w:hAnsi="宋体" w:cstheme="minorBidi" w:hint="eastAsia"/>
          <w:sz w:val="24"/>
          <w:szCs w:val="28"/>
        </w:rPr>
        <w:t>。货到验收</w:t>
      </w:r>
      <w:r w:rsidR="004F3B58">
        <w:rPr>
          <w:rFonts w:ascii="宋体" w:hAnsi="宋体" w:cstheme="minorBidi" w:hint="eastAsia"/>
          <w:sz w:val="24"/>
          <w:szCs w:val="28"/>
        </w:rPr>
        <w:t>后</w:t>
      </w:r>
      <w:r w:rsidR="00E41C8E" w:rsidRPr="00E9452A">
        <w:rPr>
          <w:rFonts w:ascii="宋体" w:hAnsi="宋体" w:cstheme="minorBidi" w:hint="eastAsia"/>
          <w:sz w:val="24"/>
          <w:szCs w:val="28"/>
        </w:rPr>
        <w:t>如发现与产品描述不符或无产品合格证</w:t>
      </w:r>
      <w:r w:rsidR="007204BE">
        <w:rPr>
          <w:rFonts w:ascii="宋体" w:hAnsi="宋体" w:cstheme="minorBidi" w:hint="eastAsia"/>
          <w:sz w:val="24"/>
          <w:szCs w:val="28"/>
        </w:rPr>
        <w:t>或</w:t>
      </w:r>
      <w:r w:rsidR="00F70A1C">
        <w:rPr>
          <w:rFonts w:ascii="宋体" w:hAnsi="宋体" w:cstheme="minorBidi" w:hint="eastAsia"/>
          <w:sz w:val="24"/>
          <w:szCs w:val="28"/>
        </w:rPr>
        <w:t>不符合</w:t>
      </w:r>
      <w:r w:rsidR="007204BE">
        <w:rPr>
          <w:rFonts w:ascii="宋体" w:hAnsi="宋体" w:cstheme="minorBidi" w:hint="eastAsia"/>
          <w:sz w:val="24"/>
          <w:szCs w:val="28"/>
        </w:rPr>
        <w:t>贵司采购文件相关要求的</w:t>
      </w:r>
      <w:r w:rsidR="00E41C8E" w:rsidRPr="00E9452A">
        <w:rPr>
          <w:rFonts w:ascii="宋体" w:hAnsi="宋体" w:cstheme="minorBidi" w:hint="eastAsia"/>
          <w:sz w:val="24"/>
          <w:szCs w:val="28"/>
        </w:rPr>
        <w:t>，我</w:t>
      </w:r>
      <w:r w:rsidR="003E654C" w:rsidRPr="00E9452A">
        <w:rPr>
          <w:rFonts w:ascii="宋体" w:hAnsi="宋体" w:cstheme="minorBidi" w:hint="eastAsia"/>
          <w:sz w:val="24"/>
          <w:szCs w:val="28"/>
        </w:rPr>
        <w:t>司接受</w:t>
      </w:r>
      <w:r w:rsidR="003E654C" w:rsidRPr="00E9452A">
        <w:rPr>
          <w:rFonts w:ascii="宋体" w:hAnsi="宋体" w:cstheme="minorBidi"/>
          <w:sz w:val="24"/>
          <w:szCs w:val="28"/>
        </w:rPr>
        <w:t>无条件</w:t>
      </w:r>
      <w:r w:rsidR="00E41C8E" w:rsidRPr="00E9452A">
        <w:rPr>
          <w:rFonts w:ascii="宋体" w:hAnsi="宋体" w:cstheme="minorBidi" w:hint="eastAsia"/>
          <w:sz w:val="24"/>
          <w:szCs w:val="28"/>
        </w:rPr>
        <w:t>退货。如为假冒伪劣产品，造成损失的</w:t>
      </w:r>
      <w:r w:rsidR="003E654C" w:rsidRPr="00E9452A">
        <w:rPr>
          <w:rFonts w:ascii="宋体" w:hAnsi="宋体" w:cstheme="minorBidi" w:hint="eastAsia"/>
          <w:sz w:val="24"/>
          <w:szCs w:val="28"/>
        </w:rPr>
        <w:t>由</w:t>
      </w:r>
      <w:r w:rsidR="00E41C8E" w:rsidRPr="00E9452A">
        <w:rPr>
          <w:rFonts w:ascii="宋体" w:hAnsi="宋体" w:cstheme="minorBidi" w:hint="eastAsia"/>
          <w:sz w:val="24"/>
          <w:szCs w:val="28"/>
        </w:rPr>
        <w:t>我司</w:t>
      </w:r>
      <w:r w:rsidR="003E654C" w:rsidRPr="00E9452A">
        <w:rPr>
          <w:rFonts w:ascii="宋体" w:hAnsi="宋体" w:cstheme="minorBidi" w:hint="eastAsia"/>
          <w:sz w:val="24"/>
          <w:szCs w:val="28"/>
        </w:rPr>
        <w:t>承担全部</w:t>
      </w:r>
      <w:r w:rsidR="00E41C8E" w:rsidRPr="00E9452A">
        <w:rPr>
          <w:rFonts w:ascii="宋体" w:hAnsi="宋体" w:cstheme="minorBidi" w:hint="eastAsia"/>
          <w:sz w:val="24"/>
          <w:szCs w:val="28"/>
        </w:rPr>
        <w:t>法律</w:t>
      </w:r>
      <w:r w:rsidR="003E654C" w:rsidRPr="00E9452A">
        <w:rPr>
          <w:rFonts w:ascii="宋体" w:hAnsi="宋体" w:cstheme="minorBidi" w:hint="eastAsia"/>
          <w:sz w:val="24"/>
          <w:szCs w:val="28"/>
        </w:rPr>
        <w:t>责任</w:t>
      </w:r>
      <w:r w:rsidR="00E41C8E" w:rsidRPr="00E9452A">
        <w:rPr>
          <w:rFonts w:ascii="宋体" w:hAnsi="宋体" w:cstheme="minorBidi" w:hint="eastAsia"/>
          <w:sz w:val="24"/>
          <w:szCs w:val="28"/>
        </w:rPr>
        <w:t>。</w:t>
      </w:r>
    </w:p>
    <w:p w:rsidR="00000000" w:rsidRDefault="00C92B65" w:rsidP="005B0EA5">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000000" w:rsidRDefault="00C92B65" w:rsidP="005B0EA5">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w:t>
      </w:r>
      <w:r w:rsidR="00E9452A">
        <w:rPr>
          <w:rFonts w:ascii="宋体" w:hAnsi="宋体" w:cstheme="minorBidi" w:hint="eastAsia"/>
          <w:sz w:val="24"/>
          <w:szCs w:val="28"/>
        </w:rPr>
        <w:t>食品安全及国家相关法律法规行业</w:t>
      </w:r>
      <w:r w:rsidRPr="00C92B65">
        <w:rPr>
          <w:rFonts w:ascii="宋体" w:hAnsi="宋体" w:cstheme="minorBidi" w:hint="eastAsia"/>
          <w:sz w:val="24"/>
          <w:szCs w:val="28"/>
        </w:rPr>
        <w:t>标准</w:t>
      </w:r>
      <w:r w:rsidR="00E41C8E" w:rsidRPr="00A228CD">
        <w:rPr>
          <w:rFonts w:ascii="宋体" w:hAnsi="宋体" w:cstheme="minorBidi" w:hint="eastAsia"/>
          <w:sz w:val="24"/>
          <w:szCs w:val="28"/>
        </w:rPr>
        <w:t>。</w:t>
      </w:r>
    </w:p>
    <w:p w:rsidR="00895650" w:rsidRDefault="00E41C8E" w:rsidP="005B0EA5">
      <w:pPr>
        <w:pStyle w:val="af5"/>
        <w:numPr>
          <w:ilvl w:val="0"/>
          <w:numId w:val="13"/>
        </w:numPr>
        <w:spacing w:beforeLines="50" w:afterLines="50"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D27C64">
        <w:rPr>
          <w:rFonts w:ascii="宋体" w:hAnsi="宋体" w:cstheme="minorBidi" w:hint="eastAsia"/>
          <w:sz w:val="24"/>
          <w:szCs w:val="28"/>
        </w:rPr>
        <w:t>20个工作日</w:t>
      </w:r>
      <w:r w:rsidRPr="00C92B65">
        <w:rPr>
          <w:rFonts w:ascii="宋体" w:hAnsi="宋体" w:cstheme="minorBidi" w:hint="eastAsia"/>
          <w:sz w:val="24"/>
          <w:szCs w:val="28"/>
        </w:rPr>
        <w:t>。 </w:t>
      </w:r>
    </w:p>
    <w:p w:rsidR="00000000" w:rsidRDefault="00AE334A" w:rsidP="005B0EA5">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如我司提供的货品导致食物中毒或引起其他食品安全事故的，我司同意贵司不予支付剩余货款作为我司的违约责任，且我司愿意承担相关法律责任及赔偿相关经济损失。</w:t>
      </w:r>
    </w:p>
    <w:p w:rsidR="00000000" w:rsidRDefault="00050B6D" w:rsidP="005B0EA5">
      <w:pPr>
        <w:pStyle w:val="af5"/>
        <w:numPr>
          <w:ilvl w:val="0"/>
          <w:numId w:val="13"/>
        </w:numPr>
        <w:spacing w:beforeLines="50" w:afterLines="50"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000000" w:rsidRDefault="00D65F02" w:rsidP="005B0EA5">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895650" w:rsidRDefault="00895650" w:rsidP="005B0EA5">
      <w:pPr>
        <w:spacing w:beforeLines="50" w:afterLines="50"/>
        <w:rPr>
          <w:rFonts w:ascii="宋体" w:hAnsi="宋体" w:cstheme="minorBidi"/>
          <w:sz w:val="24"/>
          <w:szCs w:val="28"/>
        </w:rPr>
      </w:pPr>
    </w:p>
    <w:p w:rsidR="00000000" w:rsidRDefault="00050B6D" w:rsidP="005B0EA5">
      <w:pPr>
        <w:spacing w:beforeLines="50" w:afterLines="50"/>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206A08" w:rsidRDefault="000102AD" w:rsidP="005B0EA5">
      <w:pPr>
        <w:spacing w:beforeLines="50" w:afterLines="50"/>
        <w:jc w:val="right"/>
        <w:rPr>
          <w:rFonts w:ascii="宋体" w:hAnsi="宋体" w:cstheme="minorBidi"/>
          <w:sz w:val="24"/>
          <w:szCs w:val="28"/>
        </w:rPr>
      </w:pPr>
      <w:r w:rsidRPr="00A228CD">
        <w:rPr>
          <w:rFonts w:ascii="宋体" w:hAnsi="宋体" w:cstheme="minorBidi" w:hint="eastAsia"/>
          <w:sz w:val="24"/>
          <w:szCs w:val="28"/>
        </w:rPr>
        <w:t>年　月　日</w:t>
      </w:r>
    </w:p>
    <w:sectPr w:rsidR="00206A08" w:rsidSect="00402469">
      <w:headerReference w:type="default" r:id="rId9"/>
      <w:footerReference w:type="default" r:id="rId10"/>
      <w:pgSz w:w="11906" w:h="16838"/>
      <w:pgMar w:top="1021" w:right="1134" w:bottom="1021" w:left="1134"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A08" w:rsidRDefault="00206A08">
      <w:r>
        <w:separator/>
      </w:r>
    </w:p>
  </w:endnote>
  <w:endnote w:type="continuationSeparator" w:id="1">
    <w:p w:rsidR="00206A08" w:rsidRDefault="00206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10" w:rsidRDefault="002A39A5" w:rsidP="006C7910">
    <w:pPr>
      <w:pStyle w:val="ac"/>
      <w:jc w:val="center"/>
    </w:pPr>
    <w:sdt>
      <w:sdtPr>
        <w:id w:val="1891220653"/>
        <w:docPartObj>
          <w:docPartGallery w:val="Page Numbers (Top of Page)"/>
          <w:docPartUnique/>
        </w:docPartObj>
      </w:sdtPr>
      <w:sdtContent>
        <w:r w:rsidR="00C913F7">
          <w:rPr>
            <w:rFonts w:hint="eastAsia"/>
          </w:rPr>
          <w:t>第</w:t>
        </w:r>
        <w:r>
          <w:fldChar w:fldCharType="begin"/>
        </w:r>
        <w:r w:rsidR="00C913F7">
          <w:instrText xml:space="preserve"> PAGE  \* Arabic  \* MERGEFORMAT </w:instrText>
        </w:r>
        <w:r>
          <w:fldChar w:fldCharType="separate"/>
        </w:r>
        <w:r w:rsidR="005B0EA5">
          <w:rPr>
            <w:noProof/>
          </w:rPr>
          <w:t>1</w:t>
        </w:r>
        <w:r>
          <w:fldChar w:fldCharType="end"/>
        </w:r>
        <w:r w:rsidR="00C913F7">
          <w:rPr>
            <w:rFonts w:hint="eastAsia"/>
          </w:rPr>
          <w:t>页</w:t>
        </w:r>
        <w:r w:rsidR="00C913F7">
          <w:rPr>
            <w:rFonts w:hint="eastAsia"/>
          </w:rPr>
          <w:t>/</w:t>
        </w:r>
        <w:r w:rsidR="00C913F7">
          <w:rPr>
            <w:rFonts w:hint="eastAsia"/>
          </w:rPr>
          <w:t>共</w:t>
        </w:r>
        <w:fldSimple w:instr=" NUMPAGES  \* Arabic  \* MERGEFORMAT ">
          <w:r w:rsidR="005B0EA5">
            <w:rPr>
              <w:noProof/>
            </w:rPr>
            <w:t>1</w:t>
          </w:r>
        </w:fldSimple>
        <w:r w:rsidR="00C913F7">
          <w:rPr>
            <w:rFonts w:hint="eastAsia"/>
          </w:rPr>
          <w:t>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A08" w:rsidRDefault="00206A08">
      <w:r>
        <w:separator/>
      </w:r>
    </w:p>
  </w:footnote>
  <w:footnote w:type="continuationSeparator" w:id="1">
    <w:p w:rsidR="00206A08" w:rsidRDefault="00206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55" w:rsidRPr="00302255" w:rsidRDefault="00302255" w:rsidP="00302255">
    <w:r>
      <w:rPr>
        <w:rFonts w:hint="eastAsia"/>
      </w:rPr>
      <w:t>附件</w:t>
    </w:r>
    <w:r w:rsidR="00DE57AA">
      <w:rPr>
        <w:rFonts w:hint="eastAsia"/>
      </w:rPr>
      <w:t>1</w:t>
    </w:r>
    <w:r>
      <w:rPr>
        <w:rFonts w:hint="eastAsia"/>
      </w:rPr>
      <w:t>：</w:t>
    </w:r>
  </w:p>
  <w:p w:rsidR="00E07E46" w:rsidRDefault="00206A08" w:rsidP="00E07E46">
    <w:pPr>
      <w:pStyle w:val="ad"/>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A08"/>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39A5"/>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7D1"/>
    <w:rsid w:val="00417E8E"/>
    <w:rsid w:val="00422048"/>
    <w:rsid w:val="00422362"/>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9B9"/>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B58"/>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0EA5"/>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877"/>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4BE"/>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151C"/>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650"/>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31D0"/>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6DE0"/>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0BC"/>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334A"/>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2905"/>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B93"/>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9DC"/>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C64"/>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967F7"/>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52A"/>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0A1C"/>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F2040"/>
    <w:rPr>
      <w:b/>
      <w:bCs/>
    </w:rPr>
  </w:style>
  <w:style w:type="paragraph" w:styleId="a4">
    <w:name w:val="annotation text"/>
    <w:basedOn w:val="a"/>
    <w:link w:val="Char0"/>
    <w:qFormat/>
    <w:rsid w:val="00EF2040"/>
    <w:pPr>
      <w:jc w:val="left"/>
    </w:pPr>
    <w:rPr>
      <w:lang w:val="zh-CN"/>
    </w:rPr>
  </w:style>
  <w:style w:type="paragraph" w:styleId="70">
    <w:name w:val="toc 7"/>
    <w:basedOn w:val="a"/>
    <w:next w:val="a"/>
    <w:qFormat/>
    <w:rsid w:val="00EF2040"/>
    <w:pPr>
      <w:ind w:left="1260"/>
      <w:jc w:val="left"/>
    </w:pPr>
    <w:rPr>
      <w:rFonts w:asciiTheme="minorHAnsi" w:hAnsiTheme="minorHAnsi" w:cstheme="minorHAnsi"/>
      <w:sz w:val="18"/>
      <w:szCs w:val="18"/>
    </w:rPr>
  </w:style>
  <w:style w:type="paragraph" w:styleId="a5">
    <w:name w:val="caption"/>
    <w:basedOn w:val="a"/>
    <w:next w:val="a"/>
    <w:unhideWhenUsed/>
    <w:qFormat/>
    <w:rsid w:val="00EF2040"/>
    <w:rPr>
      <w:rFonts w:asciiTheme="majorHAnsi" w:eastAsia="黑体" w:hAnsiTheme="majorHAnsi" w:cstheme="majorBidi"/>
      <w:sz w:val="20"/>
      <w:szCs w:val="20"/>
    </w:rPr>
  </w:style>
  <w:style w:type="paragraph" w:styleId="a6">
    <w:name w:val="Document Map"/>
    <w:basedOn w:val="a"/>
    <w:qFormat/>
    <w:rsid w:val="00EF2040"/>
    <w:pPr>
      <w:shd w:val="clear" w:color="auto" w:fill="000080"/>
    </w:pPr>
    <w:rPr>
      <w:rFonts w:ascii="Times New Roman" w:hAnsi="Times New Roman"/>
      <w:sz w:val="30"/>
      <w:szCs w:val="20"/>
    </w:rPr>
  </w:style>
  <w:style w:type="paragraph" w:styleId="a7">
    <w:name w:val="Body Text"/>
    <w:basedOn w:val="a"/>
    <w:qFormat/>
    <w:rsid w:val="00EF2040"/>
    <w:pPr>
      <w:spacing w:after="120"/>
    </w:pPr>
  </w:style>
  <w:style w:type="paragraph" w:styleId="a8">
    <w:name w:val="Body Text Indent"/>
    <w:basedOn w:val="a"/>
    <w:link w:val="Char1"/>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9">
    <w:name w:val="Plain Text"/>
    <w:basedOn w:val="a"/>
    <w:link w:val="Char2"/>
    <w:qFormat/>
    <w:rsid w:val="00EF2040"/>
    <w:pPr>
      <w:adjustRightInd w:val="0"/>
      <w:spacing w:line="312" w:lineRule="atLeast"/>
      <w:textAlignment w:val="baseline"/>
    </w:pPr>
    <w:rPr>
      <w:rFonts w:ascii="宋体" w:hAnsi="Courier New"/>
      <w:kern w:val="0"/>
      <w:szCs w:val="20"/>
    </w:rPr>
  </w:style>
  <w:style w:type="paragraph" w:styleId="80">
    <w:name w:val="toc 8"/>
    <w:basedOn w:val="a"/>
    <w:next w:val="a"/>
    <w:qFormat/>
    <w:rsid w:val="00EF2040"/>
    <w:pPr>
      <w:ind w:left="1470"/>
      <w:jc w:val="left"/>
    </w:pPr>
    <w:rPr>
      <w:rFonts w:asciiTheme="minorHAnsi" w:hAnsiTheme="minorHAnsi" w:cstheme="minorHAnsi"/>
      <w:sz w:val="18"/>
      <w:szCs w:val="18"/>
    </w:rPr>
  </w:style>
  <w:style w:type="paragraph" w:styleId="aa">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EF2040"/>
    <w:rPr>
      <w:rFonts w:ascii="Times New Roman" w:hAnsi="Times New Roman"/>
      <w:sz w:val="18"/>
      <w:szCs w:val="20"/>
    </w:rPr>
  </w:style>
  <w:style w:type="paragraph" w:styleId="ac">
    <w:name w:val="footer"/>
    <w:basedOn w:val="a"/>
    <w:link w:val="Char3"/>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0">
    <w:name w:val="toc 4"/>
    <w:basedOn w:val="a"/>
    <w:next w:val="a"/>
    <w:qFormat/>
    <w:rsid w:val="00EF2040"/>
    <w:pPr>
      <w:ind w:left="630"/>
      <w:jc w:val="left"/>
    </w:pPr>
    <w:rPr>
      <w:rFonts w:asciiTheme="minorHAnsi" w:hAnsiTheme="minorHAnsi" w:cstheme="minorHAnsi"/>
      <w:sz w:val="18"/>
      <w:szCs w:val="18"/>
    </w:rPr>
  </w:style>
  <w:style w:type="paragraph" w:styleId="60">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0">
    <w:name w:val="toc 9"/>
    <w:basedOn w:val="a"/>
    <w:next w:val="a"/>
    <w:qFormat/>
    <w:rsid w:val="00EF2040"/>
    <w:pPr>
      <w:ind w:left="1680"/>
      <w:jc w:val="left"/>
    </w:pPr>
    <w:rPr>
      <w:rFonts w:asciiTheme="minorHAnsi" w:hAnsiTheme="minorHAnsi" w:cstheme="minorHAnsi"/>
      <w:sz w:val="18"/>
      <w:szCs w:val="18"/>
    </w:rPr>
  </w:style>
  <w:style w:type="paragraph" w:styleId="ae">
    <w:name w:val="Title"/>
    <w:basedOn w:val="a"/>
    <w:next w:val="a"/>
    <w:link w:val="Char5"/>
    <w:qFormat/>
    <w:rsid w:val="00EF2040"/>
    <w:pPr>
      <w:spacing w:before="240" w:after="60"/>
      <w:jc w:val="center"/>
      <w:outlineLvl w:val="0"/>
    </w:pPr>
    <w:rPr>
      <w:rFonts w:ascii="Cambria" w:hAnsi="Cambria"/>
      <w:b/>
      <w:bCs/>
      <w:sz w:val="32"/>
      <w:szCs w:val="32"/>
      <w:lang w:val="zh-CN"/>
    </w:rPr>
  </w:style>
  <w:style w:type="character" w:styleId="af">
    <w:name w:val="Strong"/>
    <w:uiPriority w:val="22"/>
    <w:qFormat/>
    <w:rsid w:val="00EF2040"/>
    <w:rPr>
      <w:b/>
      <w:bCs/>
    </w:rPr>
  </w:style>
  <w:style w:type="character" w:styleId="af0">
    <w:name w:val="page number"/>
    <w:basedOn w:val="a0"/>
    <w:qFormat/>
    <w:rsid w:val="00EF2040"/>
  </w:style>
  <w:style w:type="character" w:styleId="af1">
    <w:name w:val="Hyperlink"/>
    <w:uiPriority w:val="99"/>
    <w:qFormat/>
    <w:rsid w:val="00EF2040"/>
    <w:rPr>
      <w:color w:val="0000FF"/>
      <w:u w:val="single"/>
    </w:rPr>
  </w:style>
  <w:style w:type="character" w:styleId="af2">
    <w:name w:val="annotation reference"/>
    <w:qFormat/>
    <w:rsid w:val="00EF2040"/>
    <w:rPr>
      <w:sz w:val="21"/>
      <w:szCs w:val="21"/>
    </w:rPr>
  </w:style>
  <w:style w:type="table" w:styleId="af3">
    <w:name w:val="Table Grid"/>
    <w:basedOn w:val="a1"/>
    <w:uiPriority w:val="59"/>
    <w:qFormat/>
    <w:rsid w:val="00EF204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Char2">
    <w:name w:val="纯文本 Char"/>
    <w:link w:val="a9"/>
    <w:qFormat/>
    <w:rsid w:val="00EF2040"/>
    <w:rPr>
      <w:rFonts w:ascii="宋体" w:eastAsia="宋体" w:hAnsi="Courier New"/>
      <w:sz w:val="21"/>
      <w:lang w:val="en-US" w:eastAsia="zh-CN" w:bidi="ar-SA"/>
    </w:rPr>
  </w:style>
  <w:style w:type="paragraph" w:customStyle="1" w:styleId="Char6">
    <w:name w:val="Char"/>
    <w:basedOn w:val="a6"/>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0">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0">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EF2040"/>
    <w:rPr>
      <w:rFonts w:ascii="Calibri" w:hAnsi="Calibri"/>
      <w:kern w:val="2"/>
      <w:sz w:val="21"/>
      <w:szCs w:val="22"/>
    </w:rPr>
  </w:style>
  <w:style w:type="character" w:customStyle="1" w:styleId="Char">
    <w:name w:val="批注主题 Char"/>
    <w:link w:val="a3"/>
    <w:qFormat/>
    <w:rsid w:val="00EF2040"/>
    <w:rPr>
      <w:rFonts w:ascii="Calibri" w:hAnsi="Calibri"/>
      <w:b/>
      <w:bCs/>
      <w:kern w:val="2"/>
      <w:sz w:val="21"/>
      <w:szCs w:val="22"/>
    </w:rPr>
  </w:style>
  <w:style w:type="character" w:customStyle="1" w:styleId="Char3">
    <w:name w:val="页脚 Char"/>
    <w:link w:val="ac"/>
    <w:uiPriority w:val="99"/>
    <w:qFormat/>
    <w:rsid w:val="00EF2040"/>
    <w:rPr>
      <w:kern w:val="2"/>
      <w:sz w:val="18"/>
    </w:rPr>
  </w:style>
  <w:style w:type="character" w:customStyle="1" w:styleId="Char5">
    <w:name w:val="标题 Char"/>
    <w:link w:val="ae"/>
    <w:qFormat/>
    <w:rsid w:val="00EF2040"/>
    <w:rPr>
      <w:rFonts w:ascii="Cambria" w:hAnsi="Cambria" w:cs="Times New Roman"/>
      <w:b/>
      <w:bCs/>
      <w:kern w:val="2"/>
      <w:sz w:val="32"/>
      <w:szCs w:val="32"/>
    </w:rPr>
  </w:style>
  <w:style w:type="paragraph" w:customStyle="1" w:styleId="af4">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Char4">
    <w:name w:val="页眉 Char"/>
    <w:link w:val="ad"/>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Char">
    <w:name w:val="标题 4 Char"/>
    <w:basedOn w:val="a0"/>
    <w:link w:val="4"/>
    <w:qFormat/>
    <w:rsid w:val="00EF2040"/>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EF2040"/>
    <w:rPr>
      <w:rFonts w:ascii="Calibri" w:hAnsi="Calibri"/>
      <w:b/>
      <w:bCs/>
      <w:kern w:val="2"/>
      <w:sz w:val="28"/>
      <w:szCs w:val="28"/>
    </w:rPr>
  </w:style>
  <w:style w:type="character" w:customStyle="1" w:styleId="6Char">
    <w:name w:val="标题 6 Char"/>
    <w:basedOn w:val="a0"/>
    <w:link w:val="6"/>
    <w:semiHidden/>
    <w:qFormat/>
    <w:rsid w:val="00EF2040"/>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EF2040"/>
    <w:rPr>
      <w:rFonts w:ascii="Calibri" w:hAnsi="Calibri"/>
      <w:b/>
      <w:bCs/>
      <w:kern w:val="2"/>
      <w:sz w:val="24"/>
      <w:szCs w:val="24"/>
    </w:rPr>
  </w:style>
  <w:style w:type="character" w:customStyle="1" w:styleId="8Char">
    <w:name w:val="标题 8 Char"/>
    <w:basedOn w:val="a0"/>
    <w:link w:val="8"/>
    <w:semiHidden/>
    <w:qFormat/>
    <w:rsid w:val="00EF2040"/>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EF2040"/>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6D3E6C-EEAF-446B-88FA-E4F6E23E54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109</Words>
  <Characters>626</Characters>
  <Application>Microsoft Office Word</Application>
  <DocSecurity>0</DocSecurity>
  <Lines>5</Lines>
  <Paragraphs>1</Paragraphs>
  <ScaleCrop>false</ScaleCrop>
  <Company>Microsoft</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xiejingsi</cp:lastModifiedBy>
  <cp:revision>9</cp:revision>
  <cp:lastPrinted>2018-10-26T08:42:00Z</cp:lastPrinted>
  <dcterms:created xsi:type="dcterms:W3CDTF">2019-12-28T04:40:00Z</dcterms:created>
  <dcterms:modified xsi:type="dcterms:W3CDTF">2019-12-30T01:34:00Z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