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HAnsi" w:hAnsiTheme="minorHAnsi" w:eastAsiaTheme="minorEastAsia" w:cstheme="minorBidi"/>
          <w:b/>
          <w:sz w:val="32"/>
          <w:szCs w:val="44"/>
        </w:rPr>
      </w:pPr>
      <w:r>
        <w:rPr>
          <w:rFonts w:hint="eastAsia" w:asciiTheme="minorHAnsi" w:hAnsiTheme="minorHAnsi" w:eastAsiaTheme="minorEastAsia" w:cstheme="minorBidi"/>
          <w:b/>
          <w:sz w:val="32"/>
          <w:szCs w:val="44"/>
        </w:rPr>
        <w:t>承诺书</w:t>
      </w:r>
      <w:bookmarkStart w:id="0" w:name="_Hlk57386412"/>
    </w:p>
    <w:bookmarkEnd w:id="0"/>
    <w:p>
      <w:pPr>
        <w:spacing w:before="156" w:beforeLines="50" w:after="156" w:afterLines="50" w:line="360" w:lineRule="auto"/>
        <w:rPr>
          <w:rFonts w:ascii="宋体" w:hAnsi="宋体" w:cstheme="minorBidi"/>
          <w:sz w:val="24"/>
          <w:szCs w:val="28"/>
        </w:rPr>
      </w:pPr>
    </w:p>
    <w:p>
      <w:pPr>
        <w:spacing w:before="156" w:beforeLines="50" w:after="156" w:afterLines="50" w:line="360" w:lineRule="auto"/>
        <w:rPr>
          <w:rFonts w:hint="eastAsia" w:ascii="宋体" w:hAnsi="宋体" w:cstheme="minorBidi"/>
          <w:sz w:val="24"/>
          <w:szCs w:val="28"/>
        </w:rPr>
      </w:pPr>
      <w:r>
        <w:rPr>
          <w:rFonts w:hint="eastAsia" w:ascii="宋体" w:hAnsi="宋体" w:cstheme="minorBidi"/>
          <w:sz w:val="24"/>
          <w:szCs w:val="28"/>
        </w:rPr>
        <w:t>南宁轨道交通集团有限责任公司：</w:t>
      </w:r>
    </w:p>
    <w:p>
      <w:pPr>
        <w:spacing w:before="156" w:beforeLines="50" w:after="156" w:afterLines="50" w:line="360" w:lineRule="auto"/>
        <w:ind w:firstLine="480" w:firstLineChars="200"/>
        <w:rPr>
          <w:rFonts w:hint="eastAsia" w:ascii="宋体" w:hAnsi="宋体" w:cstheme="minorBidi"/>
          <w:b/>
          <w:sz w:val="24"/>
          <w:szCs w:val="28"/>
        </w:rPr>
      </w:pPr>
      <w:r>
        <w:rPr>
          <w:rFonts w:hint="eastAsia" w:ascii="宋体" w:hAnsi="宋体" w:cstheme="minorBidi"/>
          <w:sz w:val="24"/>
          <w:szCs w:val="28"/>
        </w:rPr>
        <w:t>根据已收到南宁轨道交通信息管理系统工程一期会计信息化系统建设项目的</w:t>
      </w:r>
      <w:r>
        <w:rPr>
          <w:rFonts w:hint="eastAsia" w:ascii="宋体" w:hAnsi="宋体" w:cstheme="minorBidi"/>
          <w:sz w:val="24"/>
          <w:szCs w:val="28"/>
          <w:lang w:val="en-US" w:eastAsia="zh-CN"/>
        </w:rPr>
        <w:t>要求</w:t>
      </w:r>
      <w:bookmarkStart w:id="2" w:name="_GoBack"/>
      <w:bookmarkEnd w:id="2"/>
      <w:r>
        <w:rPr>
          <w:rFonts w:hint="eastAsia" w:ascii="宋体" w:hAnsi="宋体" w:cstheme="minorBidi"/>
          <w:sz w:val="24"/>
          <w:szCs w:val="28"/>
        </w:rPr>
        <w:t>，我单位对以下要素价格进行承诺：</w:t>
      </w:r>
    </w:p>
    <w:p>
      <w:pPr>
        <w:spacing w:before="156" w:beforeLines="50" w:after="156" w:afterLines="50" w:line="360" w:lineRule="auto"/>
        <w:rPr>
          <w:rFonts w:hint="eastAsia" w:ascii="宋体" w:hAnsi="宋体" w:cstheme="minorBidi"/>
          <w:sz w:val="24"/>
          <w:szCs w:val="28"/>
        </w:rPr>
      </w:pPr>
      <w:r>
        <w:rPr>
          <w:rFonts w:hint="eastAsia" w:ascii="宋体" w:hAnsi="宋体" w:cstheme="minorBidi"/>
          <w:sz w:val="24"/>
          <w:szCs w:val="28"/>
        </w:rPr>
        <w:t>1、投入采购金额</w:t>
      </w:r>
    </w:p>
    <w:p>
      <w:pPr>
        <w:spacing w:before="156" w:beforeLines="50" w:after="156" w:afterLines="50" w:line="360" w:lineRule="auto"/>
        <w:rPr>
          <w:rFonts w:hint="eastAsia" w:ascii="宋体" w:hAnsi="宋体" w:cstheme="minorBidi"/>
          <w:sz w:val="24"/>
          <w:szCs w:val="28"/>
        </w:rPr>
      </w:pPr>
      <w:r>
        <w:rPr>
          <w:rFonts w:hint="eastAsia" w:ascii="宋体" w:hAnsi="宋体" w:cstheme="minorBidi"/>
          <w:sz w:val="24"/>
          <w:szCs w:val="28"/>
        </w:rPr>
        <w:t>2、</w:t>
      </w:r>
      <w:bookmarkStart w:id="1" w:name="_Hlk57387825"/>
      <w:r>
        <w:rPr>
          <w:rFonts w:hint="eastAsia" w:ascii="宋体" w:hAnsi="宋体" w:cstheme="minorBidi"/>
          <w:sz w:val="24"/>
          <w:szCs w:val="28"/>
        </w:rPr>
        <w:t>约定存款</w:t>
      </w:r>
      <w:bookmarkEnd w:id="1"/>
      <w:r>
        <w:rPr>
          <w:rFonts w:hint="eastAsia" w:ascii="宋体" w:hAnsi="宋体" w:cstheme="minorBidi"/>
          <w:sz w:val="24"/>
          <w:szCs w:val="28"/>
        </w:rPr>
        <w:t>金额</w:t>
      </w:r>
    </w:p>
    <w:p>
      <w:pPr>
        <w:spacing w:before="156" w:beforeLines="50" w:after="156" w:afterLines="50" w:line="360" w:lineRule="auto"/>
        <w:rPr>
          <w:rFonts w:hint="eastAsia" w:ascii="宋体" w:hAnsi="宋体" w:cstheme="minorBidi"/>
          <w:sz w:val="24"/>
          <w:szCs w:val="28"/>
        </w:rPr>
      </w:pPr>
      <w:r>
        <w:rPr>
          <w:rFonts w:hint="eastAsia" w:ascii="宋体" w:hAnsi="宋体" w:cstheme="minorBidi"/>
          <w:sz w:val="24"/>
          <w:szCs w:val="28"/>
        </w:rPr>
        <w:t>3、约定存款期限</w:t>
      </w:r>
    </w:p>
    <w:p>
      <w:pPr>
        <w:spacing w:before="156" w:beforeLines="50" w:after="156" w:afterLines="50" w:line="360" w:lineRule="auto"/>
        <w:rPr>
          <w:rFonts w:hint="eastAsia" w:ascii="宋体" w:hAnsi="宋体" w:cstheme="minorBidi"/>
          <w:sz w:val="24"/>
          <w:szCs w:val="28"/>
        </w:rPr>
      </w:pPr>
      <w:r>
        <w:rPr>
          <w:rFonts w:hint="eastAsia" w:ascii="宋体" w:hAnsi="宋体" w:cstheme="minorBidi"/>
          <w:sz w:val="24"/>
          <w:szCs w:val="28"/>
        </w:rPr>
        <w:t>4、其他</w:t>
      </w:r>
    </w:p>
    <w:p>
      <w:pPr>
        <w:spacing w:before="156" w:beforeLines="50" w:after="156" w:afterLines="50" w:line="360" w:lineRule="auto"/>
        <w:rPr>
          <w:rFonts w:ascii="宋体" w:hAnsi="宋体" w:cstheme="minorBidi"/>
          <w:sz w:val="24"/>
          <w:szCs w:val="28"/>
        </w:rPr>
      </w:pPr>
    </w:p>
    <w:p>
      <w:pPr>
        <w:spacing w:before="156" w:beforeLines="50" w:after="156" w:afterLines="50" w:line="360" w:lineRule="auto"/>
        <w:rPr>
          <w:rFonts w:ascii="宋体" w:hAnsi="宋体" w:cstheme="minorBidi"/>
          <w:sz w:val="24"/>
          <w:szCs w:val="28"/>
        </w:rPr>
      </w:pPr>
    </w:p>
    <w:p>
      <w:pPr>
        <w:spacing w:before="156" w:beforeLines="50" w:after="156" w:afterLines="50" w:line="360" w:lineRule="auto"/>
        <w:rPr>
          <w:rFonts w:ascii="宋体" w:hAnsi="宋体" w:cstheme="minorBidi"/>
          <w:sz w:val="24"/>
          <w:szCs w:val="28"/>
        </w:rPr>
      </w:pPr>
    </w:p>
    <w:p>
      <w:pPr>
        <w:spacing w:before="156" w:beforeLines="50" w:after="156" w:afterLines="50" w:line="360" w:lineRule="auto"/>
        <w:rPr>
          <w:rFonts w:ascii="宋体" w:hAnsi="宋体" w:cstheme="minorBidi"/>
          <w:sz w:val="24"/>
          <w:szCs w:val="28"/>
        </w:rPr>
      </w:pPr>
    </w:p>
    <w:p>
      <w:pPr>
        <w:spacing w:before="156" w:beforeLines="50" w:after="156" w:afterLines="50" w:line="360" w:lineRule="auto"/>
        <w:rPr>
          <w:rFonts w:hint="eastAsia" w:ascii="宋体" w:hAnsi="宋体" w:cstheme="minorBidi"/>
          <w:sz w:val="24"/>
          <w:szCs w:val="28"/>
        </w:rPr>
      </w:pPr>
    </w:p>
    <w:p>
      <w:pPr>
        <w:spacing w:before="156" w:beforeLines="50" w:after="156" w:afterLines="50" w:line="360" w:lineRule="auto"/>
        <w:rPr>
          <w:rFonts w:hint="eastAsia" w:ascii="宋体" w:hAnsi="宋体" w:cstheme="minorBidi"/>
          <w:sz w:val="24"/>
          <w:szCs w:val="28"/>
        </w:rPr>
      </w:pPr>
    </w:p>
    <w:p>
      <w:pPr>
        <w:spacing w:before="156" w:beforeLines="50" w:after="156" w:afterLines="50" w:line="360" w:lineRule="auto"/>
        <w:ind w:left="7140" w:leftChars="3400" w:firstLine="480" w:firstLineChars="200"/>
        <w:rPr>
          <w:rFonts w:hint="eastAsia" w:ascii="宋体" w:hAnsi="宋体" w:cstheme="minorBidi"/>
          <w:sz w:val="24"/>
          <w:szCs w:val="28"/>
        </w:rPr>
      </w:pPr>
      <w:r>
        <w:rPr>
          <w:rFonts w:hint="eastAsia" w:ascii="宋体" w:hAnsi="宋体" w:cstheme="minorBidi"/>
          <w:sz w:val="24"/>
          <w:szCs w:val="28"/>
        </w:rPr>
        <w:t>（单位盖章）                                        年    月    日</w:t>
      </w:r>
    </w:p>
    <w:p>
      <w:pPr>
        <w:spacing w:before="156" w:beforeLines="50" w:after="156" w:afterLines="50" w:line="360" w:lineRule="auto"/>
        <w:rPr>
          <w:rFonts w:hint="eastAsia" w:ascii="宋体" w:hAnsi="宋体" w:cstheme="minorBidi"/>
          <w:sz w:val="24"/>
          <w:szCs w:val="28"/>
        </w:rPr>
      </w:pPr>
    </w:p>
    <w:p>
      <w:pPr>
        <w:spacing w:before="156" w:beforeLines="50" w:after="156" w:afterLines="50" w:line="360" w:lineRule="auto"/>
        <w:rPr>
          <w:rFonts w:ascii="宋体" w:hAnsi="宋体" w:cstheme="minorBidi"/>
          <w:b/>
          <w:sz w:val="24"/>
          <w:szCs w:val="28"/>
        </w:rPr>
      </w:pPr>
    </w:p>
    <w:p>
      <w:pPr>
        <w:spacing w:before="156" w:beforeLines="50" w:after="156" w:afterLines="50" w:line="360" w:lineRule="auto"/>
        <w:rPr>
          <w:rFonts w:hint="eastAsia" w:ascii="宋体" w:hAnsi="宋体" w:cstheme="minorBidi"/>
          <w:b/>
          <w:sz w:val="24"/>
          <w:szCs w:val="28"/>
        </w:rPr>
      </w:pPr>
    </w:p>
    <w:p>
      <w:pPr>
        <w:spacing w:before="156" w:beforeLines="50" w:after="156" w:afterLines="50" w:line="360" w:lineRule="auto"/>
        <w:rPr>
          <w:rFonts w:hint="eastAsia" w:ascii="宋体" w:hAnsi="宋体" w:cstheme="minorBidi"/>
          <w:b/>
          <w:sz w:val="24"/>
          <w:szCs w:val="28"/>
        </w:rPr>
      </w:pPr>
    </w:p>
    <w:p>
      <w:pPr>
        <w:spacing w:before="156" w:beforeLines="50" w:after="156" w:afterLines="50" w:line="360" w:lineRule="auto"/>
        <w:rPr>
          <w:rFonts w:hint="eastAsia" w:ascii="宋体" w:hAnsi="宋体" w:cstheme="minorBidi"/>
          <w:b/>
          <w:sz w:val="24"/>
          <w:szCs w:val="28"/>
        </w:rPr>
      </w:pPr>
    </w:p>
    <w:p>
      <w:pPr>
        <w:spacing w:before="156" w:beforeLines="50" w:after="156" w:afterLines="50" w:line="360" w:lineRule="auto"/>
        <w:rPr>
          <w:rFonts w:hint="eastAsia" w:ascii="宋体" w:hAnsi="宋体" w:cstheme="minorBidi"/>
          <w:sz w:val="24"/>
          <w:szCs w:val="28"/>
        </w:rPr>
      </w:pPr>
    </w:p>
    <w:p>
      <w:pPr>
        <w:spacing w:before="156" w:beforeLines="50" w:after="156" w:afterLines="50" w:line="360" w:lineRule="auto"/>
        <w:rPr>
          <w:rFonts w:ascii="宋体" w:hAnsi="宋体" w:cstheme="minorBidi"/>
          <w:sz w:val="24"/>
          <w:szCs w:val="28"/>
        </w:rPr>
      </w:pPr>
    </w:p>
    <w:sectPr>
      <w:headerReference r:id="rId3" w:type="default"/>
      <w:footerReference r:id="rId4" w:type="default"/>
      <w:pgSz w:w="11906" w:h="16838"/>
      <w:pgMar w:top="1021" w:right="1134" w:bottom="1021" w:left="1134" w:header="454"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sdt>
      <w:sdtPr>
        <w:id w:val="1891220653"/>
        <w:docPartObj>
          <w:docPartGallery w:val="autotext"/>
        </w:docPartObj>
      </w:sdtPr>
      <w:sdtContent>
        <w:r>
          <w:rPr>
            <w:rFonts w:hint="eastAsia"/>
          </w:rPr>
          <w:t>第</w:t>
        </w:r>
        <w:r>
          <w:fldChar w:fldCharType="begin"/>
        </w:r>
        <w:r>
          <w:instrText xml:space="preserve"> PAGE  \* Arabic  \* MERGEFORMAT </w:instrText>
        </w:r>
        <w:r>
          <w:fldChar w:fldCharType="separate"/>
        </w:r>
        <w:r>
          <w:t>1</w:t>
        </w:r>
        <w:r>
          <w:fldChar w:fldCharType="end"/>
        </w:r>
        <w:r>
          <w:rPr>
            <w:rFonts w:hint="eastAsia"/>
          </w:rPr>
          <w:t>页/共</w:t>
        </w:r>
        <w:r>
          <w:fldChar w:fldCharType="begin"/>
        </w:r>
        <w:r>
          <w:instrText xml:space="preserve"> NUMPAGES  \* Arabic  \* MERGEFORMAT </w:instrText>
        </w:r>
        <w:r>
          <w:fldChar w:fldCharType="separate"/>
        </w:r>
        <w:r>
          <w:t>1</w:t>
        </w:r>
        <w:r>
          <w:fldChar w:fldCharType="end"/>
        </w:r>
        <w:r>
          <w:rPr>
            <w:rFonts w:hint="eastAsia"/>
          </w:rPr>
          <w:t>页</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附件1：</w:t>
    </w:r>
  </w:p>
  <w:p>
    <w:pPr>
      <w:pStyle w:val="2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3DD"/>
    <w:multiLevelType w:val="multilevel"/>
    <w:tmpl w:val="0A1D23DD"/>
    <w:lvl w:ilvl="0" w:tentative="0">
      <w:start w:val="1"/>
      <w:numFmt w:val="chineseCountingThousand"/>
      <w:pStyle w:val="2"/>
      <w:suff w:val="nothing"/>
      <w:lvlText w:val="第%1章　"/>
      <w:lvlJc w:val="left"/>
      <w:pPr>
        <w:ind w:left="0" w:firstLine="0"/>
      </w:pPr>
      <w:rPr>
        <w:rFonts w:hint="eastAsia"/>
      </w:rPr>
    </w:lvl>
    <w:lvl w:ilvl="1" w:tentative="0">
      <w:start w:val="1"/>
      <w:numFmt w:val="none"/>
      <w:pStyle w:val="3"/>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1B7"/>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2F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1B0"/>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11E"/>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87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06FB4"/>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5D8"/>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34EE"/>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2B"/>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095266E7"/>
    <w:rsid w:val="22880BD0"/>
    <w:rsid w:val="3E364C41"/>
    <w:rsid w:val="721B137D"/>
    <w:rsid w:val="7EA43A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rFonts w:ascii="Times New Roman" w:hAnsi="Times New Roman"/>
      <w:b/>
      <w:kern w:val="44"/>
      <w:sz w:val="44"/>
      <w:szCs w:val="20"/>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szCs w:val="20"/>
    </w:rPr>
  </w:style>
  <w:style w:type="paragraph" w:styleId="4">
    <w:name w:val="heading 3"/>
    <w:basedOn w:val="1"/>
    <w:next w:val="1"/>
    <w:qFormat/>
    <w:uiPriority w:val="0"/>
    <w:pPr>
      <w:keepNext/>
      <w:keepLines/>
      <w:numPr>
        <w:ilvl w:val="2"/>
        <w:numId w:val="1"/>
      </w:numPr>
      <w:spacing w:before="260" w:after="260" w:line="413" w:lineRule="auto"/>
      <w:outlineLvl w:val="2"/>
    </w:pPr>
    <w:rPr>
      <w:rFonts w:ascii="Times New Roman" w:hAnsi="Times New Roman"/>
      <w:b/>
      <w:sz w:val="32"/>
      <w:szCs w:val="20"/>
    </w:rPr>
  </w:style>
  <w:style w:type="paragraph" w:styleId="5">
    <w:name w:val="heading 4"/>
    <w:basedOn w:val="1"/>
    <w:next w:val="1"/>
    <w:link w:val="62"/>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4"/>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65"/>
    <w:unhideWhenUsed/>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66"/>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67"/>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36">
    <w:name w:val="Default Paragraph Font"/>
    <w:unhideWhenUsed/>
    <w:uiPriority w:val="1"/>
  </w:style>
  <w:style w:type="table" w:default="1" w:styleId="34">
    <w:name w:val="Normal Table"/>
    <w:semiHidden/>
    <w:unhideWhenUsed/>
    <w:uiPriority w:val="99"/>
    <w:tblPr>
      <w:tblLayout w:type="fixed"/>
      <w:tblCellMar>
        <w:top w:w="0" w:type="dxa"/>
        <w:left w:w="108" w:type="dxa"/>
        <w:bottom w:w="0" w:type="dxa"/>
        <w:right w:w="108" w:type="dxa"/>
      </w:tblCellMar>
    </w:tblPr>
  </w:style>
  <w:style w:type="paragraph" w:styleId="11">
    <w:name w:val="toc 7"/>
    <w:basedOn w:val="1"/>
    <w:next w:val="1"/>
    <w:qFormat/>
    <w:uiPriority w:val="0"/>
    <w:pPr>
      <w:ind w:left="1260"/>
      <w:jc w:val="left"/>
    </w:pPr>
    <w:rPr>
      <w:rFonts w:asciiTheme="minorHAnsi" w:hAnsiTheme="minorHAnsi" w:cstheme="minorHAnsi"/>
      <w:sz w:val="18"/>
      <w:szCs w:val="18"/>
    </w:rPr>
  </w:style>
  <w:style w:type="paragraph" w:styleId="12">
    <w:name w:val="caption"/>
    <w:basedOn w:val="1"/>
    <w:next w:val="1"/>
    <w:unhideWhenUsed/>
    <w:qFormat/>
    <w:uiPriority w:val="0"/>
    <w:rPr>
      <w:rFonts w:eastAsia="黑体" w:asciiTheme="majorHAnsi" w:hAnsiTheme="majorHAnsi" w:cstheme="majorBidi"/>
      <w:sz w:val="20"/>
      <w:szCs w:val="20"/>
    </w:rPr>
  </w:style>
  <w:style w:type="paragraph" w:styleId="13">
    <w:name w:val="Document Map"/>
    <w:basedOn w:val="1"/>
    <w:qFormat/>
    <w:uiPriority w:val="0"/>
    <w:pPr>
      <w:shd w:val="clear" w:color="auto" w:fill="000080"/>
    </w:pPr>
    <w:rPr>
      <w:rFonts w:ascii="Times New Roman" w:hAnsi="Times New Roman"/>
      <w:sz w:val="30"/>
      <w:szCs w:val="20"/>
    </w:rPr>
  </w:style>
  <w:style w:type="paragraph" w:styleId="14">
    <w:name w:val="annotation text"/>
    <w:basedOn w:val="1"/>
    <w:link w:val="51"/>
    <w:qFormat/>
    <w:uiPriority w:val="0"/>
    <w:pPr>
      <w:jc w:val="left"/>
    </w:pPr>
    <w:rPr>
      <w:lang w:val="zh-CN"/>
    </w:rPr>
  </w:style>
  <w:style w:type="paragraph" w:styleId="15">
    <w:name w:val="Body Text"/>
    <w:basedOn w:val="1"/>
    <w:qFormat/>
    <w:uiPriority w:val="0"/>
    <w:pPr>
      <w:spacing w:after="120"/>
    </w:pPr>
  </w:style>
  <w:style w:type="paragraph" w:styleId="16">
    <w:name w:val="Body Text Indent"/>
    <w:basedOn w:val="1"/>
    <w:link w:val="41"/>
    <w:qFormat/>
    <w:uiPriority w:val="0"/>
    <w:pPr>
      <w:spacing w:line="480" w:lineRule="exact"/>
      <w:ind w:firstLine="549" w:firstLineChars="196"/>
    </w:pPr>
    <w:rPr>
      <w:rFonts w:ascii="仿宋_GB2312" w:hAnsi="Times New Roman" w:eastAsia="仿宋_GB2312" w:cs="Arial"/>
      <w:color w:val="000000"/>
      <w:sz w:val="28"/>
      <w:szCs w:val="24"/>
    </w:rPr>
  </w:style>
  <w:style w:type="paragraph" w:styleId="17">
    <w:name w:val="toc 5"/>
    <w:basedOn w:val="1"/>
    <w:next w:val="1"/>
    <w:qFormat/>
    <w:uiPriority w:val="0"/>
    <w:pPr>
      <w:ind w:left="840"/>
      <w:jc w:val="left"/>
    </w:pPr>
    <w:rPr>
      <w:rFonts w:asciiTheme="minorHAnsi" w:hAnsiTheme="minorHAnsi" w:cstheme="minorHAnsi"/>
      <w:sz w:val="18"/>
      <w:szCs w:val="18"/>
    </w:rPr>
  </w:style>
  <w:style w:type="paragraph" w:styleId="18">
    <w:name w:val="toc 3"/>
    <w:basedOn w:val="1"/>
    <w:next w:val="1"/>
    <w:qFormat/>
    <w:uiPriority w:val="39"/>
    <w:pPr>
      <w:ind w:left="420"/>
      <w:jc w:val="left"/>
    </w:pPr>
    <w:rPr>
      <w:rFonts w:asciiTheme="minorHAnsi" w:hAnsiTheme="minorHAnsi" w:cstheme="minorHAnsi"/>
      <w:i/>
      <w:iCs/>
      <w:sz w:val="20"/>
      <w:szCs w:val="20"/>
    </w:rPr>
  </w:style>
  <w:style w:type="paragraph" w:styleId="19">
    <w:name w:val="Plain Text"/>
    <w:basedOn w:val="1"/>
    <w:link w:val="43"/>
    <w:qFormat/>
    <w:uiPriority w:val="0"/>
    <w:pPr>
      <w:adjustRightInd w:val="0"/>
      <w:spacing w:line="312" w:lineRule="atLeast"/>
      <w:textAlignment w:val="baseline"/>
    </w:pPr>
    <w:rPr>
      <w:rFonts w:ascii="宋体" w:hAnsi="Courier New"/>
      <w:kern w:val="0"/>
      <w:szCs w:val="20"/>
    </w:rPr>
  </w:style>
  <w:style w:type="paragraph" w:styleId="20">
    <w:name w:val="toc 8"/>
    <w:basedOn w:val="1"/>
    <w:next w:val="1"/>
    <w:qFormat/>
    <w:uiPriority w:val="0"/>
    <w:pPr>
      <w:ind w:left="1470"/>
      <w:jc w:val="left"/>
    </w:pPr>
    <w:rPr>
      <w:rFonts w:asciiTheme="minorHAnsi" w:hAnsiTheme="minorHAnsi" w:cstheme="minorHAnsi"/>
      <w:sz w:val="18"/>
      <w:szCs w:val="18"/>
    </w:rPr>
  </w:style>
  <w:style w:type="paragraph" w:styleId="21">
    <w:name w:val="Date"/>
    <w:basedOn w:val="1"/>
    <w:next w:val="1"/>
    <w:qFormat/>
    <w:uiPriority w:val="0"/>
    <w:rPr>
      <w:rFonts w:ascii="宋体" w:hAnsi="Times New Roman"/>
      <w:color w:val="000000"/>
      <w:kern w:val="0"/>
      <w:sz w:val="30"/>
      <w:szCs w:val="20"/>
    </w:rPr>
  </w:style>
  <w:style w:type="paragraph" w:styleId="22">
    <w:name w:val="Body Text Indent 2"/>
    <w:basedOn w:val="1"/>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23">
    <w:name w:val="Balloon Text"/>
    <w:basedOn w:val="1"/>
    <w:qFormat/>
    <w:uiPriority w:val="0"/>
    <w:rPr>
      <w:rFonts w:ascii="Times New Roman" w:hAnsi="Times New Roman"/>
      <w:sz w:val="18"/>
      <w:szCs w:val="20"/>
    </w:rPr>
  </w:style>
  <w:style w:type="paragraph" w:styleId="24">
    <w:name w:val="footer"/>
    <w:basedOn w:val="1"/>
    <w:link w:val="53"/>
    <w:qFormat/>
    <w:uiPriority w:val="99"/>
    <w:pPr>
      <w:tabs>
        <w:tab w:val="center" w:pos="4153"/>
        <w:tab w:val="right" w:pos="8306"/>
      </w:tabs>
      <w:snapToGrid w:val="0"/>
      <w:jc w:val="left"/>
    </w:pPr>
    <w:rPr>
      <w:rFonts w:ascii="Times New Roman" w:hAnsi="Times New Roman"/>
      <w:sz w:val="18"/>
      <w:szCs w:val="20"/>
      <w:lang w:val="zh-CN"/>
    </w:rPr>
  </w:style>
  <w:style w:type="paragraph" w:styleId="25">
    <w:name w:val="header"/>
    <w:basedOn w:val="1"/>
    <w:link w:val="58"/>
    <w:qFormat/>
    <w:uiPriority w:val="99"/>
    <w:pPr>
      <w:pBdr>
        <w:bottom w:val="single" w:color="auto" w:sz="6" w:space="1"/>
      </w:pBdr>
      <w:tabs>
        <w:tab w:val="center" w:pos="4153"/>
        <w:tab w:val="right" w:pos="8306"/>
      </w:tabs>
      <w:snapToGrid w:val="0"/>
      <w:jc w:val="center"/>
    </w:pPr>
    <w:rPr>
      <w:rFonts w:ascii="Times New Roman" w:hAnsi="Times New Roman"/>
      <w:sz w:val="18"/>
      <w:szCs w:val="20"/>
      <w:lang w:val="zh-CN"/>
    </w:rPr>
  </w:style>
  <w:style w:type="paragraph" w:styleId="26">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7">
    <w:name w:val="toc 4"/>
    <w:basedOn w:val="1"/>
    <w:next w:val="1"/>
    <w:qFormat/>
    <w:uiPriority w:val="0"/>
    <w:pPr>
      <w:ind w:left="630"/>
      <w:jc w:val="left"/>
    </w:pPr>
    <w:rPr>
      <w:rFonts w:asciiTheme="minorHAnsi" w:hAnsiTheme="minorHAnsi" w:cstheme="minorHAnsi"/>
      <w:sz w:val="18"/>
      <w:szCs w:val="18"/>
    </w:rPr>
  </w:style>
  <w:style w:type="paragraph" w:styleId="28">
    <w:name w:val="toc 6"/>
    <w:basedOn w:val="1"/>
    <w:next w:val="1"/>
    <w:qFormat/>
    <w:uiPriority w:val="0"/>
    <w:pPr>
      <w:ind w:left="1050"/>
      <w:jc w:val="left"/>
    </w:pPr>
    <w:rPr>
      <w:rFonts w:asciiTheme="minorHAnsi" w:hAnsiTheme="minorHAnsi" w:cstheme="minorHAnsi"/>
      <w:sz w:val="18"/>
      <w:szCs w:val="18"/>
    </w:rPr>
  </w:style>
  <w:style w:type="paragraph" w:styleId="29">
    <w:name w:val="Body Text Indent 3"/>
    <w:basedOn w:val="1"/>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30">
    <w:name w:val="toc 2"/>
    <w:basedOn w:val="1"/>
    <w:next w:val="1"/>
    <w:qFormat/>
    <w:uiPriority w:val="39"/>
    <w:pPr>
      <w:ind w:left="210"/>
      <w:jc w:val="left"/>
    </w:pPr>
    <w:rPr>
      <w:rFonts w:asciiTheme="minorHAnsi" w:hAnsiTheme="minorHAnsi" w:cstheme="minorHAnsi"/>
      <w:smallCaps/>
      <w:sz w:val="20"/>
      <w:szCs w:val="20"/>
    </w:rPr>
  </w:style>
  <w:style w:type="paragraph" w:styleId="31">
    <w:name w:val="toc 9"/>
    <w:basedOn w:val="1"/>
    <w:next w:val="1"/>
    <w:qFormat/>
    <w:uiPriority w:val="0"/>
    <w:pPr>
      <w:ind w:left="1680"/>
      <w:jc w:val="left"/>
    </w:pPr>
    <w:rPr>
      <w:rFonts w:asciiTheme="minorHAnsi" w:hAnsiTheme="minorHAnsi" w:cstheme="minorHAnsi"/>
      <w:sz w:val="18"/>
      <w:szCs w:val="18"/>
    </w:rPr>
  </w:style>
  <w:style w:type="paragraph" w:styleId="32">
    <w:name w:val="Title"/>
    <w:basedOn w:val="1"/>
    <w:next w:val="1"/>
    <w:link w:val="54"/>
    <w:qFormat/>
    <w:uiPriority w:val="0"/>
    <w:pPr>
      <w:spacing w:before="240" w:after="60"/>
      <w:jc w:val="center"/>
      <w:outlineLvl w:val="0"/>
    </w:pPr>
    <w:rPr>
      <w:rFonts w:ascii="Cambria" w:hAnsi="Cambria"/>
      <w:b/>
      <w:bCs/>
      <w:sz w:val="32"/>
      <w:szCs w:val="32"/>
      <w:lang w:val="zh-CN"/>
    </w:rPr>
  </w:style>
  <w:style w:type="paragraph" w:styleId="33">
    <w:name w:val="annotation subject"/>
    <w:basedOn w:val="14"/>
    <w:next w:val="14"/>
    <w:link w:val="52"/>
    <w:qFormat/>
    <w:uiPriority w:val="0"/>
    <w:rPr>
      <w:b/>
      <w:bCs/>
    </w:rPr>
  </w:style>
  <w:style w:type="table" w:styleId="35">
    <w:name w:val="Table Grid"/>
    <w:basedOn w:val="34"/>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7">
    <w:name w:val="Strong"/>
    <w:qFormat/>
    <w:uiPriority w:val="22"/>
    <w:rPr>
      <w:b/>
      <w:bCs/>
    </w:rPr>
  </w:style>
  <w:style w:type="character" w:styleId="38">
    <w:name w:val="page number"/>
    <w:basedOn w:val="36"/>
    <w:qFormat/>
    <w:uiPriority w:val="0"/>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customStyle="1" w:styleId="41">
    <w:name w:val="正文文本缩进 字符"/>
    <w:link w:val="16"/>
    <w:qFormat/>
    <w:locked/>
    <w:uiPriority w:val="0"/>
    <w:rPr>
      <w:rFonts w:ascii="仿宋_GB2312" w:eastAsia="仿宋_GB2312" w:cs="Arial"/>
      <w:color w:val="000000"/>
      <w:kern w:val="2"/>
      <w:sz w:val="28"/>
      <w:szCs w:val="24"/>
      <w:lang w:val="en-US" w:eastAsia="zh-CN" w:bidi="ar-SA"/>
    </w:rPr>
  </w:style>
  <w:style w:type="paragraph" w:customStyle="1" w:styleId="42">
    <w:name w:val="Char Char Char Char Char Char Char Char Char Char Char Char"/>
    <w:basedOn w:val="1"/>
    <w:qFormat/>
    <w:uiPriority w:val="0"/>
    <w:rPr>
      <w:rFonts w:ascii="宋体" w:hAnsi="宋体" w:cs="Courier New"/>
      <w:sz w:val="32"/>
      <w:szCs w:val="32"/>
    </w:rPr>
  </w:style>
  <w:style w:type="character" w:customStyle="1" w:styleId="43">
    <w:name w:val="纯文本 字符"/>
    <w:link w:val="19"/>
    <w:qFormat/>
    <w:uiPriority w:val="0"/>
    <w:rPr>
      <w:rFonts w:ascii="宋体" w:hAnsi="Courier New" w:eastAsia="宋体"/>
      <w:sz w:val="21"/>
      <w:lang w:val="en-US" w:eastAsia="zh-CN" w:bidi="ar-SA"/>
    </w:rPr>
  </w:style>
  <w:style w:type="paragraph" w:customStyle="1" w:styleId="44">
    <w:name w:val="Char"/>
    <w:basedOn w:val="13"/>
    <w:qFormat/>
    <w:uiPriority w:val="0"/>
    <w:pPr>
      <w:widowControl/>
      <w:ind w:firstLine="454"/>
      <w:jc w:val="left"/>
    </w:pPr>
    <w:rPr>
      <w:rFonts w:ascii="Tahoma" w:hAnsi="Tahoma"/>
      <w:kern w:val="0"/>
      <w:sz w:val="24"/>
    </w:rPr>
  </w:style>
  <w:style w:type="paragraph" w:customStyle="1" w:styleId="45">
    <w:name w:val="样式1"/>
    <w:basedOn w:val="1"/>
    <w:qFormat/>
    <w:uiPriority w:val="0"/>
    <w:pPr>
      <w:spacing w:before="120" w:after="120" w:line="300" w:lineRule="auto"/>
    </w:pPr>
    <w:rPr>
      <w:rFonts w:ascii="宋体" w:hAnsi="宋体"/>
      <w:b/>
      <w:sz w:val="24"/>
      <w:szCs w:val="20"/>
    </w:rPr>
  </w:style>
  <w:style w:type="paragraph" w:customStyle="1" w:styleId="46">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47">
    <w:name w:val="列出段落1"/>
    <w:basedOn w:val="1"/>
    <w:qFormat/>
    <w:uiPriority w:val="0"/>
    <w:pPr>
      <w:ind w:firstLine="420" w:firstLineChars="200"/>
    </w:pPr>
  </w:style>
  <w:style w:type="paragraph" w:customStyle="1" w:styleId="48">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49">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0">
    <w:name w:val="2ji"/>
    <w:basedOn w:val="3"/>
    <w:qFormat/>
    <w:uiPriority w:val="0"/>
    <w:pPr>
      <w:adjustRightInd w:val="0"/>
      <w:spacing w:before="0" w:after="0" w:line="360" w:lineRule="auto"/>
      <w:textAlignment w:val="baseline"/>
    </w:pPr>
    <w:rPr>
      <w:rFonts w:ascii="宋体" w:hAnsi="宋体" w:eastAsia="宋体"/>
      <w:bCs/>
      <w:kern w:val="0"/>
      <w:sz w:val="21"/>
      <w:szCs w:val="21"/>
    </w:rPr>
  </w:style>
  <w:style w:type="character" w:customStyle="1" w:styleId="51">
    <w:name w:val="批注文字 字符"/>
    <w:link w:val="14"/>
    <w:qFormat/>
    <w:uiPriority w:val="0"/>
    <w:rPr>
      <w:rFonts w:ascii="Calibri" w:hAnsi="Calibri"/>
      <w:kern w:val="2"/>
      <w:sz w:val="21"/>
      <w:szCs w:val="22"/>
    </w:rPr>
  </w:style>
  <w:style w:type="character" w:customStyle="1" w:styleId="52">
    <w:name w:val="批注主题 字符"/>
    <w:link w:val="33"/>
    <w:qFormat/>
    <w:uiPriority w:val="0"/>
    <w:rPr>
      <w:rFonts w:ascii="Calibri" w:hAnsi="Calibri"/>
      <w:b/>
      <w:bCs/>
      <w:kern w:val="2"/>
      <w:sz w:val="21"/>
      <w:szCs w:val="22"/>
    </w:rPr>
  </w:style>
  <w:style w:type="character" w:customStyle="1" w:styleId="53">
    <w:name w:val="页脚 字符"/>
    <w:link w:val="24"/>
    <w:qFormat/>
    <w:uiPriority w:val="99"/>
    <w:rPr>
      <w:kern w:val="2"/>
      <w:sz w:val="18"/>
    </w:rPr>
  </w:style>
  <w:style w:type="character" w:customStyle="1" w:styleId="54">
    <w:name w:val="标题 字符"/>
    <w:link w:val="32"/>
    <w:qFormat/>
    <w:uiPriority w:val="0"/>
    <w:rPr>
      <w:rFonts w:ascii="Cambria" w:hAnsi="Cambria" w:cs="Times New Roman"/>
      <w:b/>
      <w:bCs/>
      <w:kern w:val="2"/>
      <w:sz w:val="32"/>
      <w:szCs w:val="32"/>
    </w:rPr>
  </w:style>
  <w:style w:type="paragraph" w:customStyle="1" w:styleId="55">
    <w:name w:val="缺省文本"/>
    <w:basedOn w:val="1"/>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56">
    <w:name w:val="Inside Address"/>
    <w:basedOn w:val="15"/>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57">
    <w:name w:val="普通文字1 Char1"/>
    <w:qFormat/>
    <w:uiPriority w:val="0"/>
    <w:rPr>
      <w:rFonts w:ascii="宋体" w:hAnsi="Courier New" w:eastAsia="宋体"/>
      <w:kern w:val="2"/>
      <w:sz w:val="21"/>
      <w:lang w:val="en-US" w:eastAsia="zh-CN" w:bidi="ar-SA"/>
    </w:rPr>
  </w:style>
  <w:style w:type="character" w:customStyle="1" w:styleId="58">
    <w:name w:val="页眉 字符"/>
    <w:link w:val="25"/>
    <w:qFormat/>
    <w:uiPriority w:val="99"/>
    <w:rPr>
      <w:kern w:val="2"/>
      <w:sz w:val="18"/>
    </w:rPr>
  </w:style>
  <w:style w:type="paragraph" w:customStyle="1" w:styleId="5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60">
    <w:name w:val="N"/>
    <w:basedOn w:val="1"/>
    <w:qFormat/>
    <w:uiPriority w:val="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61">
    <w:name w:val="cST text"/>
    <w:basedOn w:val="1"/>
    <w:qFormat/>
    <w:uiPriority w:val="0"/>
    <w:pPr>
      <w:spacing w:beforeLines="50" w:line="360" w:lineRule="auto"/>
    </w:pPr>
    <w:rPr>
      <w:rFonts w:ascii="Times New Roman" w:hAnsi="Times New Roman"/>
      <w:sz w:val="24"/>
      <w:szCs w:val="20"/>
    </w:rPr>
  </w:style>
  <w:style w:type="character" w:customStyle="1" w:styleId="62">
    <w:name w:val="标题 4 字符"/>
    <w:basedOn w:val="36"/>
    <w:link w:val="5"/>
    <w:qFormat/>
    <w:uiPriority w:val="0"/>
    <w:rPr>
      <w:rFonts w:asciiTheme="majorHAnsi" w:hAnsiTheme="majorHAnsi" w:eastAsiaTheme="majorEastAsia" w:cstheme="majorBidi"/>
      <w:b/>
      <w:bCs/>
      <w:kern w:val="2"/>
      <w:sz w:val="28"/>
      <w:szCs w:val="28"/>
    </w:rPr>
  </w:style>
  <w:style w:type="character" w:customStyle="1" w:styleId="63">
    <w:name w:val="标题 5 字符"/>
    <w:basedOn w:val="36"/>
    <w:link w:val="6"/>
    <w:semiHidden/>
    <w:qFormat/>
    <w:uiPriority w:val="0"/>
    <w:rPr>
      <w:rFonts w:ascii="Calibri" w:hAnsi="Calibri"/>
      <w:b/>
      <w:bCs/>
      <w:kern w:val="2"/>
      <w:sz w:val="28"/>
      <w:szCs w:val="28"/>
    </w:rPr>
  </w:style>
  <w:style w:type="character" w:customStyle="1" w:styleId="64">
    <w:name w:val="标题 6 字符"/>
    <w:basedOn w:val="36"/>
    <w:link w:val="7"/>
    <w:semiHidden/>
    <w:qFormat/>
    <w:uiPriority w:val="0"/>
    <w:rPr>
      <w:rFonts w:asciiTheme="majorHAnsi" w:hAnsiTheme="majorHAnsi" w:eastAsiaTheme="majorEastAsia" w:cstheme="majorBidi"/>
      <w:b/>
      <w:bCs/>
      <w:kern w:val="2"/>
      <w:sz w:val="24"/>
      <w:szCs w:val="24"/>
    </w:rPr>
  </w:style>
  <w:style w:type="character" w:customStyle="1" w:styleId="65">
    <w:name w:val="标题 7 字符"/>
    <w:basedOn w:val="36"/>
    <w:link w:val="8"/>
    <w:semiHidden/>
    <w:qFormat/>
    <w:uiPriority w:val="0"/>
    <w:rPr>
      <w:rFonts w:ascii="Calibri" w:hAnsi="Calibri"/>
      <w:b/>
      <w:bCs/>
      <w:kern w:val="2"/>
      <w:sz w:val="24"/>
      <w:szCs w:val="24"/>
    </w:rPr>
  </w:style>
  <w:style w:type="character" w:customStyle="1" w:styleId="66">
    <w:name w:val="标题 8 字符"/>
    <w:basedOn w:val="36"/>
    <w:link w:val="9"/>
    <w:semiHidden/>
    <w:qFormat/>
    <w:uiPriority w:val="0"/>
    <w:rPr>
      <w:rFonts w:asciiTheme="majorHAnsi" w:hAnsiTheme="majorHAnsi" w:eastAsiaTheme="majorEastAsia" w:cstheme="majorBidi"/>
      <w:kern w:val="2"/>
      <w:sz w:val="24"/>
      <w:szCs w:val="24"/>
    </w:rPr>
  </w:style>
  <w:style w:type="character" w:customStyle="1" w:styleId="67">
    <w:name w:val="标题 9 字符"/>
    <w:basedOn w:val="36"/>
    <w:link w:val="10"/>
    <w:semiHidden/>
    <w:qFormat/>
    <w:uiPriority w:val="0"/>
    <w:rPr>
      <w:rFonts w:asciiTheme="majorHAnsi" w:hAnsiTheme="majorHAnsi" w:eastAsiaTheme="majorEastAsia" w:cstheme="majorBidi"/>
      <w:kern w:val="2"/>
      <w:sz w:val="21"/>
      <w:szCs w:val="21"/>
    </w:rPr>
  </w:style>
  <w:style w:type="paragraph" w:styleId="6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425DF-A65C-47A0-B8C9-78C75A4EA49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27</Words>
  <Characters>154</Characters>
  <Lines>1</Lines>
  <Paragraphs>1</Paragraphs>
  <TotalTime>709</TotalTime>
  <ScaleCrop>false</ScaleCrop>
  <LinksUpToDate>false</LinksUpToDate>
  <CharactersWithSpaces>180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2018-09-06T08:44:00Z</dcterms:created>
  <dc:creator>punxx</dc:creator>
  <cp:lastModifiedBy>NNRT</cp:lastModifiedBy>
  <cp:lastPrinted>2020-04-13T01:14:00Z</cp:lastPrinted>
  <dcterms:modified xsi:type="dcterms:W3CDTF">2020-12-21T03:32:15Z</dcterms:modified>
  <dc:title>附件3</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