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cstheme="minorBidi"/>
          <w:b/>
          <w:sz w:val="32"/>
          <w:szCs w:val="44"/>
        </w:rPr>
      </w:pPr>
      <w:r>
        <w:rPr>
          <w:rFonts w:hint="eastAsia" w:asciiTheme="minorHAnsi" w:hAnsiTheme="minorHAnsi" w:eastAsiaTheme="minorEastAsia" w:cstheme="minorBidi"/>
          <w:b/>
          <w:sz w:val="32"/>
          <w:szCs w:val="44"/>
        </w:rPr>
        <w:t>承诺书</w:t>
      </w:r>
    </w:p>
    <w:p>
      <w:pPr>
        <w:spacing w:beforeLines="50" w:afterLines="50" w:line="360" w:lineRule="auto"/>
        <w:rPr>
          <w:rFonts w:ascii="宋体" w:hAnsi="宋体" w:cstheme="minorBidi"/>
          <w:sz w:val="24"/>
          <w:szCs w:val="28"/>
        </w:rPr>
      </w:pPr>
      <w:r>
        <w:rPr>
          <w:rFonts w:hint="eastAsia" w:ascii="宋体" w:hAnsi="宋体" w:cstheme="minorBidi"/>
          <w:sz w:val="24"/>
          <w:szCs w:val="28"/>
        </w:rPr>
        <w:t>南宁轨道交通集团有限责任公司：</w:t>
      </w:r>
    </w:p>
    <w:p>
      <w:pPr>
        <w:spacing w:beforeLines="50" w:afterLines="50" w:line="360" w:lineRule="auto"/>
        <w:rPr>
          <w:rFonts w:ascii="宋体" w:hAnsi="宋体" w:cstheme="minorBidi"/>
          <w:sz w:val="24"/>
          <w:szCs w:val="28"/>
        </w:rPr>
      </w:pPr>
      <w:r>
        <w:rPr>
          <w:rFonts w:hint="eastAsia" w:ascii="宋体" w:hAnsi="宋体" w:cstheme="minorBidi"/>
          <w:sz w:val="24"/>
          <w:szCs w:val="28"/>
        </w:rPr>
        <w:t>我方参与</w:t>
      </w:r>
      <w:r>
        <w:rPr>
          <w:rFonts w:ascii="宋体" w:hAnsi="宋体" w:cstheme="minorBidi"/>
          <w:sz w:val="24"/>
          <w:szCs w:val="28"/>
        </w:rPr>
        <w:t>贵方采购项目</w:t>
      </w:r>
      <w:r>
        <w:rPr>
          <w:rFonts w:hint="eastAsia" w:ascii="宋体" w:hAnsi="宋体" w:cstheme="minorBidi"/>
          <w:sz w:val="24"/>
          <w:szCs w:val="28"/>
        </w:rPr>
        <w:t>的</w:t>
      </w:r>
      <w:r>
        <w:rPr>
          <w:rFonts w:ascii="宋体" w:hAnsi="宋体" w:cstheme="minorBidi"/>
          <w:sz w:val="24"/>
          <w:szCs w:val="28"/>
        </w:rPr>
        <w:t>报价</w:t>
      </w:r>
      <w:r>
        <w:rPr>
          <w:rFonts w:hint="eastAsia" w:ascii="宋体" w:hAnsi="宋体" w:cstheme="minorBidi"/>
          <w:sz w:val="24"/>
          <w:szCs w:val="28"/>
        </w:rPr>
        <w:t>活动</w:t>
      </w:r>
      <w:r>
        <w:rPr>
          <w:rFonts w:ascii="宋体" w:hAnsi="宋体" w:cstheme="minorBidi"/>
          <w:sz w:val="24"/>
          <w:szCs w:val="28"/>
        </w:rPr>
        <w:t>并</w:t>
      </w:r>
      <w:r>
        <w:rPr>
          <w:rFonts w:hint="eastAsia" w:ascii="宋体" w:hAnsi="宋体" w:cstheme="minorBidi"/>
          <w:sz w:val="24"/>
          <w:szCs w:val="28"/>
        </w:rPr>
        <w:t>做出</w:t>
      </w:r>
      <w:r>
        <w:rPr>
          <w:rFonts w:ascii="宋体" w:hAnsi="宋体" w:cstheme="minorBidi"/>
          <w:sz w:val="24"/>
          <w:szCs w:val="28"/>
        </w:rPr>
        <w:t>以下承诺：</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有产品的质量、质保期、售后服务等完全符合或优于贵方的采购要求，全部符合国家和行业相关标准，所有产品均为全新的正牌产品，具备产品合格证。货到验收如发现与产品描述不符或无产品合格证，我司接受无条件退货。如为假冒伪劣产品，造成损失的由我司承担全部法律责任。</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知悉，本次各货物的数量为贵方的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知悉，贵方的采购文件并未充分引用有关条文和标准规范，提出的是最基本的技术要求，我方保证所有产品符合工业制造标准，为优质的市场已有的成熟产品以满足使用可靠、技术先进、操作简单、维护方便的要求；除非贵方主动提出，贵方可无条件拒绝接受任何形式的改装或定制类产品。</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所报产品价格已包含出厂价、运费、装卸费等，不包括增值税的完成该项目所需的所有费用，报价有效期不少于120天。</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交货前贵方有权要求我方提供样品；如贵方对样品不认可，有权终止已签订的合同，如贵方对样品认可且样品未因检验检测而发生性能改变，则样品数量可计入交货数量。</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接受与贵方在线下签订纸质合同。若我方因自身原因不能履约签订合同或履行合同的，贵方可取消我方的成交资格，并从后续排名的其他候选供应商中依次向上递补确定供应商或重新组织采购，同时贵方有权将我公司列入黑名单</w:t>
      </w:r>
      <w:bookmarkStart w:id="0" w:name="_GoBack"/>
      <w:bookmarkEnd w:id="0"/>
      <w:r>
        <w:rPr>
          <w:rFonts w:hint="eastAsia" w:ascii="宋体" w:hAnsi="宋体" w:cstheme="minorBidi"/>
          <w:sz w:val="24"/>
          <w:szCs w:val="28"/>
        </w:rPr>
        <w:t>。</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联系人:</w:t>
      </w:r>
      <w:r>
        <w:rPr>
          <w:rFonts w:hint="eastAsia" w:ascii="宋体" w:hAnsi="宋体" w:cstheme="minorBidi"/>
          <w:sz w:val="24"/>
          <w:szCs w:val="28"/>
          <w:u w:val="single"/>
        </w:rPr>
        <w:t xml:space="preserve">          </w:t>
      </w:r>
      <w:r>
        <w:rPr>
          <w:rFonts w:hint="eastAsia" w:ascii="宋体" w:hAnsi="宋体" w:cstheme="minorBidi"/>
          <w:sz w:val="24"/>
          <w:szCs w:val="28"/>
        </w:rPr>
        <w:t>联系方式:</w:t>
      </w:r>
      <w:r>
        <w:rPr>
          <w:rFonts w:hint="eastAsia" w:ascii="宋体" w:hAnsi="宋体" w:cstheme="minorBidi"/>
          <w:sz w:val="24"/>
          <w:szCs w:val="28"/>
          <w:u w:val="single"/>
        </w:rPr>
        <w:t xml:space="preserve">             </w:t>
      </w:r>
      <w:r>
        <w:rPr>
          <w:rFonts w:hint="eastAsia" w:ascii="宋体" w:hAnsi="宋体" w:cstheme="minorBidi"/>
          <w:sz w:val="24"/>
          <w:szCs w:val="28"/>
        </w:rPr>
        <w:t>身份证号:</w:t>
      </w:r>
      <w:r>
        <w:rPr>
          <w:rFonts w:hint="eastAsia" w:ascii="宋体" w:hAnsi="宋体" w:cstheme="minorBidi"/>
          <w:sz w:val="24"/>
          <w:szCs w:val="28"/>
          <w:u w:val="single"/>
        </w:rPr>
        <w:t xml:space="preserve">             </w:t>
      </w:r>
    </w:p>
    <w:p>
      <w:pPr>
        <w:spacing w:beforeLines="50" w:afterLines="50"/>
        <w:rPr>
          <w:rFonts w:ascii="宋体" w:hAnsi="宋体" w:cstheme="minorBidi"/>
          <w:sz w:val="24"/>
          <w:szCs w:val="28"/>
        </w:rPr>
      </w:pPr>
    </w:p>
    <w:p>
      <w:pPr>
        <w:spacing w:beforeLines="50" w:afterLines="50"/>
        <w:jc w:val="right"/>
        <w:rPr>
          <w:rFonts w:ascii="宋体" w:hAnsi="宋体" w:cstheme="minorBidi"/>
          <w:sz w:val="24"/>
          <w:szCs w:val="28"/>
        </w:rPr>
      </w:pPr>
      <w:r>
        <w:rPr>
          <w:rFonts w:hint="eastAsia" w:ascii="宋体" w:hAnsi="宋体" w:cstheme="minorBidi"/>
          <w:sz w:val="24"/>
          <w:szCs w:val="28"/>
        </w:rPr>
        <w:t>承诺人：</w:t>
      </w:r>
      <w:r>
        <w:rPr>
          <w:rFonts w:hint="eastAsia" w:ascii="宋体" w:hAnsi="宋体" w:cstheme="minorBidi"/>
          <w:sz w:val="24"/>
          <w:szCs w:val="28"/>
          <w:u w:val="single"/>
        </w:rPr>
        <w:t>　　　　　　</w:t>
      </w:r>
      <w:r>
        <w:rPr>
          <w:rFonts w:hint="eastAsia" w:ascii="宋体" w:hAnsi="宋体" w:cstheme="minorBidi"/>
          <w:sz w:val="24"/>
          <w:szCs w:val="28"/>
        </w:rPr>
        <w:t>公司（盖章）</w:t>
      </w:r>
    </w:p>
    <w:p>
      <w:pPr>
        <w:spacing w:beforeLines="50" w:afterLines="50"/>
        <w:jc w:val="right"/>
        <w:rPr>
          <w:rFonts w:ascii="宋体" w:hAnsi="宋体" w:cstheme="minorBidi"/>
          <w:sz w:val="24"/>
          <w:szCs w:val="28"/>
        </w:rPr>
      </w:pPr>
      <w:r>
        <w:rPr>
          <w:rFonts w:hint="eastAsia" w:ascii="宋体" w:hAnsi="宋体" w:cstheme="minorBidi"/>
          <w:sz w:val="24"/>
          <w:szCs w:val="28"/>
        </w:rPr>
        <w:t>年　月　日</w:t>
      </w:r>
    </w:p>
    <w:sectPr>
      <w:headerReference r:id="rId3" w:type="default"/>
      <w:footerReference r:id="rId4" w:type="default"/>
      <w:pgSz w:w="11906" w:h="16838"/>
      <w:pgMar w:top="1021" w:right="1134" w:bottom="1021" w:left="1134"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sdt>
      <w:sdtPr>
        <w:id w:val="1891220653"/>
        <w:docPartObj>
          <w:docPartGallery w:val="AutoText"/>
        </w:docPartObj>
      </w:sdtPr>
      <w:sdtContent>
        <w:r>
          <w:rPr>
            <w:rFonts w:hint="eastAsia"/>
          </w:rPr>
          <w:t>第</w:t>
        </w:r>
        <w:r>
          <w:fldChar w:fldCharType="begin"/>
        </w:r>
        <w:r>
          <w:instrText xml:space="preserve"> PAGE  \* Arabic  \* MERGEFORMAT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1</w:t>
        </w:r>
        <w:r>
          <w:fldChar w:fldCharType="end"/>
        </w:r>
        <w:r>
          <w:rPr>
            <w:rFonts w:hint="eastAsia"/>
          </w:rPr>
          <w:t>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附件1：</w:t>
    </w:r>
  </w:p>
  <w:p>
    <w:pPr>
      <w:pStyle w:val="2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
    <w:nsid w:val="2A327292"/>
    <w:multiLevelType w:val="multilevel"/>
    <w:tmpl w:val="2A32729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187C0415"/>
    <w:rsid w:val="22880BD0"/>
    <w:rsid w:val="3E364C41"/>
    <w:rsid w:val="721B13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47">
    <w:name w:val="列出段落1"/>
    <w:basedOn w:val="1"/>
    <w:qFormat/>
    <w:uiPriority w:val="0"/>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semiHidden/>
    <w:qFormat/>
    <w:uiPriority w:val="0"/>
    <w:rPr>
      <w:rFonts w:ascii="Calibri" w:hAnsi="Calibri"/>
      <w:b/>
      <w:bCs/>
      <w:kern w:val="2"/>
      <w:sz w:val="28"/>
      <w:szCs w:val="28"/>
    </w:rPr>
  </w:style>
  <w:style w:type="character" w:customStyle="1" w:styleId="64">
    <w:name w:val="标题 6 Char"/>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semiHidden/>
    <w:qFormat/>
    <w:uiPriority w:val="0"/>
    <w:rPr>
      <w:rFonts w:ascii="Calibri" w:hAnsi="Calibri"/>
      <w:b/>
      <w:bCs/>
      <w:kern w:val="2"/>
      <w:sz w:val="24"/>
      <w:szCs w:val="24"/>
    </w:rPr>
  </w:style>
  <w:style w:type="character" w:customStyle="1" w:styleId="66">
    <w:name w:val="标题 8 Char"/>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semiHidden/>
    <w:qFormat/>
    <w:uiPriority w:val="0"/>
    <w:rPr>
      <w:rFonts w:asciiTheme="majorHAnsi" w:hAnsiTheme="majorHAnsi" w:eastAsiaTheme="majorEastAsia" w:cstheme="majorBidi"/>
      <w:kern w:val="2"/>
      <w:sz w:val="21"/>
      <w:szCs w:val="21"/>
    </w:rPr>
  </w:style>
  <w:style w:type="paragraph" w:styleId="6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D3E6C-EEAF-446B-88FA-E4F6E23E543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107</Words>
  <Characters>612</Characters>
  <Lines>5</Lines>
  <Paragraphs>1</Paragraphs>
  <TotalTime>0</TotalTime>
  <ScaleCrop>false</ScaleCrop>
  <LinksUpToDate>false</LinksUpToDate>
  <CharactersWithSpaces>718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2018-09-06T08:44:00Z</dcterms:created>
  <dc:creator>MC SYSTEM</dc:creator>
  <cp:lastModifiedBy>汤青春</cp:lastModifiedBy>
  <cp:lastPrinted>2018-10-26T08:42:00Z</cp:lastPrinted>
  <dcterms:modified xsi:type="dcterms:W3CDTF">2021-04-30T07:13:54Z</dcterms:modified>
  <dc:title>附件3</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