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仿宋" w:hAnsi="仿宋" w:eastAsia="仿宋" w:cs="仿宋"/>
          <w:sz w:val="28"/>
          <w:szCs w:val="28"/>
        </w:rPr>
      </w:pPr>
      <w:r>
        <w:rPr>
          <w:rFonts w:hint="eastAsia" w:ascii="仿宋" w:hAnsi="仿宋" w:eastAsia="仿宋" w:cs="仿宋"/>
          <w:sz w:val="28"/>
          <w:szCs w:val="28"/>
        </w:rPr>
        <w:t>承诺书</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南宁轨道交通集团有限责任公司：</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我方参与贵方 </w:t>
      </w:r>
      <w:r>
        <w:rPr>
          <w:rFonts w:hint="eastAsia" w:ascii="仿宋" w:hAnsi="仿宋" w:eastAsia="仿宋" w:cs="仿宋"/>
          <w:bCs/>
          <w:sz w:val="28"/>
          <w:szCs w:val="28"/>
          <w:u w:val="single"/>
        </w:rPr>
        <w:t xml:space="preserve">轨道御玺君临湾项目专项审计 </w:t>
      </w:r>
      <w:r>
        <w:rPr>
          <w:rFonts w:hint="eastAsia" w:ascii="仿宋" w:hAnsi="仿宋" w:eastAsia="仿宋" w:cs="仿宋"/>
          <w:bCs/>
          <w:sz w:val="28"/>
          <w:szCs w:val="28"/>
        </w:rPr>
        <w:t>服务项目的报价活动并做出以下承诺：</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1、我方保证按询比价公告中的要求完成该项目的服务内容。</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我方接受与贵方在线下签订纸质合同。若我方因自身原因不能履约签订合同或履行合同的，贵方可取消我方的成交资格，并从后续排名的其他候选供应商中依次向上递补确定供应商或重新组织采购，同时贵方有权将我公司列入黑名单。</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3、联系人:      联系方式:      身份证号:</w:t>
      </w:r>
    </w:p>
    <w:p>
      <w:pPr>
        <w:spacing w:line="560" w:lineRule="exact"/>
        <w:ind w:firstLine="560" w:firstLineChars="200"/>
        <w:rPr>
          <w:rFonts w:ascii="仿宋" w:hAnsi="仿宋" w:eastAsia="仿宋" w:cs="仿宋"/>
          <w:bCs/>
          <w:sz w:val="28"/>
          <w:szCs w:val="28"/>
        </w:rPr>
      </w:pPr>
    </w:p>
    <w:p>
      <w:pPr>
        <w:spacing w:line="560" w:lineRule="exact"/>
        <w:ind w:firstLine="2800" w:firstLineChars="1000"/>
        <w:rPr>
          <w:rFonts w:ascii="仿宋" w:hAnsi="仿宋" w:eastAsia="仿宋" w:cs="仿宋"/>
          <w:bCs/>
          <w:sz w:val="28"/>
          <w:szCs w:val="28"/>
        </w:rPr>
      </w:pPr>
      <w:r>
        <w:rPr>
          <w:rFonts w:hint="eastAsia" w:ascii="仿宋" w:hAnsi="仿宋" w:eastAsia="仿宋" w:cs="仿宋"/>
          <w:bCs/>
          <w:sz w:val="28"/>
          <w:szCs w:val="28"/>
        </w:rPr>
        <w:t>承诺人：</w:t>
      </w:r>
      <w:r>
        <w:rPr>
          <w:rFonts w:hint="eastAsia" w:ascii="仿宋" w:hAnsi="仿宋" w:eastAsia="仿宋" w:cs="仿宋"/>
          <w:bCs/>
          <w:sz w:val="28"/>
          <w:szCs w:val="28"/>
          <w:u w:val="single"/>
        </w:rPr>
        <w:t xml:space="preserve">　　　　　 </w:t>
      </w:r>
      <w:r>
        <w:rPr>
          <w:rFonts w:ascii="仿宋" w:hAnsi="仿宋" w:eastAsia="仿宋" w:cs="仿宋"/>
          <w:bCs/>
          <w:sz w:val="28"/>
          <w:szCs w:val="28"/>
          <w:u w:val="single"/>
        </w:rPr>
        <w:t xml:space="preserve">    </w:t>
      </w:r>
      <w:r>
        <w:rPr>
          <w:rFonts w:hint="eastAsia" w:ascii="仿宋" w:hAnsi="仿宋" w:eastAsia="仿宋" w:cs="仿宋"/>
          <w:bCs/>
          <w:sz w:val="28"/>
          <w:szCs w:val="28"/>
          <w:u w:val="single"/>
        </w:rPr>
        <w:t>　</w:t>
      </w:r>
      <w:r>
        <w:rPr>
          <w:rFonts w:hint="eastAsia" w:ascii="仿宋" w:hAnsi="仿宋" w:eastAsia="仿宋" w:cs="仿宋"/>
          <w:bCs/>
          <w:sz w:val="28"/>
          <w:szCs w:val="28"/>
        </w:rPr>
        <w:t>公司（盖章）</w:t>
      </w:r>
    </w:p>
    <w:p>
      <w:pPr>
        <w:spacing w:line="560" w:lineRule="exact"/>
        <w:ind w:firstLine="5880" w:firstLineChars="2100"/>
        <w:rPr>
          <w:rFonts w:ascii="仿宋" w:hAnsi="仿宋" w:eastAsia="仿宋" w:cs="仿宋"/>
          <w:bCs/>
          <w:sz w:val="28"/>
          <w:szCs w:val="28"/>
        </w:rPr>
      </w:pPr>
    </w:p>
    <w:p>
      <w:pPr>
        <w:spacing w:line="560" w:lineRule="exact"/>
        <w:ind w:firstLine="5600" w:firstLineChars="2000"/>
        <w:rPr>
          <w:rFonts w:ascii="仿宋" w:hAnsi="仿宋" w:eastAsia="仿宋" w:cs="仿宋"/>
          <w:bCs/>
          <w:sz w:val="28"/>
          <w:szCs w:val="28"/>
        </w:rPr>
      </w:pPr>
      <w:r>
        <w:rPr>
          <w:rFonts w:hint="eastAsia" w:ascii="仿宋" w:hAnsi="仿宋" w:eastAsia="仿宋" w:cs="仿宋"/>
          <w:bCs/>
          <w:sz w:val="28"/>
          <w:szCs w:val="28"/>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31C89"/>
    <w:rsid w:val="2A831C89"/>
    <w:rsid w:val="5BCF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2021-09-06T01:22:00Z</dcterms:created>
  <dc:creator>nngd-sj</dc:creator>
  <cp:lastModifiedBy>nngd-sj</cp:lastModifiedBy>
  <dcterms:modified xsi:type="dcterms:W3CDTF">2021-09-06T01:23:41Z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F129B165AB654A75B18C7D8AD2056DCE</vt:lpwstr>
  </property>
</Properties>
</file>