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Bidi"/>
          <w:b/>
          <w:sz w:val="32"/>
          <w:szCs w:val="44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44"/>
        </w:rPr>
        <w:t>承诺书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南宁轨道交通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运营有限</w:t>
      </w:r>
      <w:r>
        <w:rPr>
          <w:rFonts w:hint="eastAsia" w:ascii="宋体" w:hAnsi="宋体" w:cstheme="minorBidi"/>
          <w:sz w:val="24"/>
          <w:szCs w:val="28"/>
        </w:rPr>
        <w:t>公司：</w:t>
      </w:r>
    </w:p>
    <w:p>
      <w:pPr>
        <w:spacing w:before="156" w:beforeLines="50" w:after="156" w:afterLines="50" w:line="360" w:lineRule="auto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我方参与</w:t>
      </w:r>
      <w:r>
        <w:rPr>
          <w:rFonts w:ascii="宋体" w:hAnsi="宋体" w:cstheme="minorBidi"/>
          <w:sz w:val="24"/>
          <w:szCs w:val="28"/>
        </w:rPr>
        <w:t>贵方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采购</w:t>
      </w:r>
      <w:r>
        <w:rPr>
          <w:rFonts w:ascii="宋体" w:hAnsi="宋体" w:cstheme="minorBidi"/>
          <w:sz w:val="24"/>
          <w:szCs w:val="28"/>
        </w:rPr>
        <w:t>项目</w:t>
      </w:r>
      <w:r>
        <w:rPr>
          <w:rFonts w:hint="eastAsia" w:ascii="宋体" w:hAnsi="宋体" w:cstheme="minorBidi"/>
          <w:sz w:val="24"/>
          <w:szCs w:val="28"/>
        </w:rPr>
        <w:t>的</w:t>
      </w:r>
      <w:r>
        <w:rPr>
          <w:rFonts w:ascii="宋体" w:hAnsi="宋体" w:cstheme="minorBidi"/>
          <w:sz w:val="24"/>
          <w:szCs w:val="28"/>
        </w:rPr>
        <w:t>报价</w:t>
      </w:r>
      <w:r>
        <w:rPr>
          <w:rFonts w:hint="eastAsia" w:ascii="宋体" w:hAnsi="宋体" w:cstheme="minorBidi"/>
          <w:sz w:val="24"/>
          <w:szCs w:val="28"/>
        </w:rPr>
        <w:t>活动</w:t>
      </w:r>
      <w:r>
        <w:rPr>
          <w:rFonts w:ascii="宋体" w:hAnsi="宋体" w:cstheme="minorBidi"/>
          <w:sz w:val="24"/>
          <w:szCs w:val="28"/>
        </w:rPr>
        <w:t>并</w:t>
      </w:r>
      <w:r>
        <w:rPr>
          <w:rFonts w:hint="eastAsia" w:ascii="宋体" w:hAnsi="宋体" w:cstheme="minorBidi"/>
          <w:sz w:val="24"/>
          <w:szCs w:val="28"/>
        </w:rPr>
        <w:t>做出</w:t>
      </w:r>
      <w:r>
        <w:rPr>
          <w:rFonts w:ascii="宋体" w:hAnsi="宋体" w:cstheme="minorBidi"/>
          <w:sz w:val="24"/>
          <w:szCs w:val="28"/>
        </w:rPr>
        <w:t>以下承诺：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所有心理测试套表和复诊流程规范，完全符合或优于</w:t>
      </w:r>
      <w:r>
        <w:rPr>
          <w:rFonts w:ascii="宋体" w:hAnsi="宋体" w:cstheme="minorBidi"/>
          <w:sz w:val="24"/>
          <w:szCs w:val="28"/>
        </w:rPr>
        <w:t>贵方</w:t>
      </w:r>
      <w:r>
        <w:rPr>
          <w:rFonts w:hint="eastAsia" w:ascii="宋体" w:hAnsi="宋体" w:cstheme="minorBidi"/>
          <w:sz w:val="24"/>
          <w:szCs w:val="28"/>
        </w:rPr>
        <w:t>的要求，全部符合国家和</w:t>
      </w:r>
      <w:r>
        <w:rPr>
          <w:rFonts w:ascii="宋体" w:hAnsi="宋体" w:cstheme="minorBidi"/>
          <w:sz w:val="24"/>
          <w:szCs w:val="28"/>
        </w:rPr>
        <w:t>行业相关</w:t>
      </w:r>
      <w:r>
        <w:rPr>
          <w:rFonts w:hint="eastAsia" w:ascii="宋体" w:hAnsi="宋体" w:cstheme="minorBidi"/>
          <w:sz w:val="24"/>
          <w:szCs w:val="28"/>
        </w:rPr>
        <w:t>标准。服务过程中如发现与描述不符或不达标，我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方</w:t>
      </w:r>
      <w:r>
        <w:rPr>
          <w:rFonts w:hint="eastAsia" w:ascii="宋体" w:hAnsi="宋体" w:cstheme="minorBidi"/>
          <w:sz w:val="24"/>
          <w:szCs w:val="28"/>
        </w:rPr>
        <w:t>接受</w:t>
      </w:r>
      <w:r>
        <w:rPr>
          <w:rFonts w:ascii="宋体" w:hAnsi="宋体" w:cstheme="minorBidi"/>
          <w:sz w:val="24"/>
          <w:szCs w:val="28"/>
        </w:rPr>
        <w:t>无条件重新提供服务</w:t>
      </w:r>
      <w:r>
        <w:rPr>
          <w:rFonts w:hint="eastAsia" w:ascii="宋体" w:hAnsi="宋体" w:cstheme="minorBidi"/>
          <w:sz w:val="24"/>
          <w:szCs w:val="28"/>
        </w:rPr>
        <w:t>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所报价格已包含心理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及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报告费、复检及复检报告费、医生出外勤、邮寄费等费用，为最终报价，不接受价格调整。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我方知悉贵方将根据心理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及阳性结果人员复检的最终报价、服务响应与优势情况综合考虑，原则上最终报价低者优先列为中选目标；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我方知悉，计划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人数只是计划数量，供机构报价时参考，如有调整以贵方发出的最终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人数为准。费用结算以实际</w:t>
      </w:r>
      <w:r>
        <w:rPr>
          <w:rFonts w:hint="eastAsia" w:ascii="宋体" w:hAnsi="宋体" w:cstheme="minorBidi"/>
          <w:sz w:val="24"/>
          <w:szCs w:val="28"/>
          <w:lang w:val="en-US" w:eastAsia="zh-CN"/>
        </w:rPr>
        <w:t>测试</w:t>
      </w:r>
      <w:r>
        <w:rPr>
          <w:rFonts w:hint="eastAsia" w:ascii="宋体" w:hAnsi="宋体" w:cstheme="minorBidi"/>
          <w:sz w:val="24"/>
          <w:szCs w:val="28"/>
        </w:rPr>
        <w:t>人数为准。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firstLineChars="0"/>
        <w:rPr>
          <w:rFonts w:ascii="宋体" w:hAnsi="宋体" w:cstheme="minorBidi"/>
          <w:sz w:val="24"/>
          <w:szCs w:val="28"/>
        </w:rPr>
      </w:pPr>
      <w:r>
        <w:rPr>
          <w:rFonts w:ascii="宋体" w:hAnsi="宋体" w:cstheme="minorBidi"/>
          <w:sz w:val="24"/>
          <w:szCs w:val="28"/>
        </w:rPr>
        <w:t>服务开始前，</w:t>
      </w:r>
      <w:r>
        <w:rPr>
          <w:rFonts w:hint="eastAsia" w:ascii="宋体" w:hAnsi="宋体" w:cstheme="minorBidi"/>
          <w:sz w:val="24"/>
          <w:szCs w:val="28"/>
        </w:rPr>
        <w:t>贵方有权要求我方提供心理测试</w:t>
      </w:r>
      <w:bookmarkStart w:id="0" w:name="_GoBack"/>
      <w:bookmarkEnd w:id="0"/>
      <w:r>
        <w:rPr>
          <w:rFonts w:hint="eastAsia" w:ascii="宋体" w:hAnsi="宋体" w:cstheme="minorBidi"/>
          <w:sz w:val="24"/>
          <w:szCs w:val="28"/>
        </w:rPr>
        <w:t>套表样品；如贵方对样品不认可有权不签订合同或撤销、终止已签订的合同。</w:t>
      </w: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我方接受</w:t>
      </w:r>
      <w:r>
        <w:rPr>
          <w:rFonts w:ascii="宋体" w:hAnsi="宋体" w:cstheme="minorBidi"/>
          <w:sz w:val="24"/>
          <w:szCs w:val="28"/>
        </w:rPr>
        <w:t>与贵方在</w:t>
      </w:r>
      <w:r>
        <w:rPr>
          <w:rFonts w:hint="eastAsia" w:ascii="宋体" w:hAnsi="宋体" w:cstheme="minorBidi"/>
          <w:sz w:val="24"/>
          <w:szCs w:val="28"/>
        </w:rPr>
        <w:t>线下签订纸质合同。若我方因自身原因不能履约签订合同或履行合同的，贵方可取消我方的中选资格，并从后续排名的</w:t>
      </w:r>
      <w:r>
        <w:rPr>
          <w:rFonts w:ascii="宋体" w:hAnsi="宋体" w:cstheme="minorBidi"/>
          <w:sz w:val="24"/>
          <w:szCs w:val="28"/>
        </w:rPr>
        <w:t>其他</w:t>
      </w:r>
      <w:r>
        <w:rPr>
          <w:rFonts w:hint="eastAsia" w:ascii="宋体" w:hAnsi="宋体" w:cstheme="minorBidi"/>
          <w:sz w:val="24"/>
          <w:szCs w:val="28"/>
        </w:rPr>
        <w:t>候选供应商中依次向上递补确定供应商或重新组织采购，同时贵方有权将我公司列入黑名单。</w:t>
      </w:r>
    </w:p>
    <w:p>
      <w:pPr>
        <w:pStyle w:val="68"/>
        <w:spacing w:before="156" w:beforeLines="50" w:after="156" w:afterLines="50" w:line="360" w:lineRule="auto"/>
        <w:ind w:left="480" w:firstLine="0" w:firstLineChars="0"/>
        <w:rPr>
          <w:rFonts w:ascii="宋体" w:hAnsi="宋体" w:cstheme="minorBidi"/>
          <w:sz w:val="24"/>
          <w:szCs w:val="28"/>
        </w:rPr>
      </w:pPr>
    </w:p>
    <w:p>
      <w:pPr>
        <w:pStyle w:val="68"/>
        <w:numPr>
          <w:ilvl w:val="0"/>
          <w:numId w:val="2"/>
        </w:numPr>
        <w:spacing w:before="156" w:beforeLines="50" w:after="156" w:afterLines="50" w:line="360" w:lineRule="auto"/>
        <w:ind w:left="480" w:hanging="480" w:hangingChars="200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联系人: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</w:t>
      </w:r>
      <w:r>
        <w:rPr>
          <w:rFonts w:hint="eastAsia" w:ascii="宋体" w:hAnsi="宋体" w:cstheme="minorBidi"/>
          <w:sz w:val="24"/>
          <w:szCs w:val="28"/>
        </w:rPr>
        <w:t>联系方式: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 </w:t>
      </w:r>
      <w:r>
        <w:rPr>
          <w:rFonts w:hint="eastAsia" w:ascii="宋体" w:hAnsi="宋体" w:cstheme="minorBidi"/>
          <w:sz w:val="24"/>
          <w:szCs w:val="28"/>
        </w:rPr>
        <w:t>身份证号:</w:t>
      </w:r>
      <w:r>
        <w:rPr>
          <w:rFonts w:hint="eastAsia" w:ascii="宋体" w:hAnsi="宋体" w:cstheme="minorBidi"/>
          <w:sz w:val="24"/>
          <w:szCs w:val="28"/>
          <w:u w:val="single"/>
        </w:rPr>
        <w:t xml:space="preserve">             </w:t>
      </w:r>
    </w:p>
    <w:p>
      <w:pPr>
        <w:spacing w:before="156" w:beforeLines="50" w:after="156" w:afterLines="50"/>
        <w:rPr>
          <w:rFonts w:ascii="宋体" w:hAnsi="宋体" w:cstheme="minorBidi"/>
          <w:sz w:val="24"/>
          <w:szCs w:val="28"/>
        </w:rPr>
      </w:pP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承诺人：</w:t>
      </w:r>
      <w:r>
        <w:rPr>
          <w:rFonts w:hint="eastAsia" w:ascii="宋体" w:hAnsi="宋体" w:cstheme="minorBidi"/>
          <w:sz w:val="24"/>
          <w:szCs w:val="28"/>
          <w:u w:val="single"/>
        </w:rPr>
        <w:t>　　　　　　</w:t>
      </w:r>
      <w:r>
        <w:rPr>
          <w:rFonts w:hint="eastAsia" w:ascii="宋体" w:hAnsi="宋体" w:cstheme="minorBidi"/>
          <w:sz w:val="24"/>
          <w:szCs w:val="28"/>
          <w:u w:val="single"/>
          <w:lang w:val="en-US" w:eastAsia="zh-CN"/>
        </w:rPr>
        <w:t>公司</w:t>
      </w:r>
      <w:r>
        <w:rPr>
          <w:rFonts w:hint="eastAsia" w:ascii="宋体" w:hAnsi="宋体" w:cstheme="minorBidi"/>
          <w:sz w:val="24"/>
          <w:szCs w:val="28"/>
        </w:rPr>
        <w:t>（盖章）</w:t>
      </w:r>
    </w:p>
    <w:p>
      <w:pPr>
        <w:spacing w:before="156" w:beforeLines="50" w:after="156" w:afterLines="50"/>
        <w:jc w:val="right"/>
        <w:rPr>
          <w:rFonts w:ascii="宋体" w:hAnsi="宋体" w:cstheme="minorBidi"/>
          <w:sz w:val="24"/>
          <w:szCs w:val="28"/>
        </w:rPr>
      </w:pPr>
      <w:r>
        <w:rPr>
          <w:rFonts w:hint="eastAsia" w:ascii="宋体" w:hAnsi="宋体" w:cstheme="minorBidi"/>
          <w:sz w:val="24"/>
          <w:szCs w:val="28"/>
        </w:rPr>
        <w:t>年　月　日</w:t>
      </w:r>
    </w:p>
    <w:sectPr>
      <w:headerReference r:id="rId3" w:type="default"/>
      <w:footerReference r:id="rId4" w:type="default"/>
      <w:pgSz w:w="11906" w:h="16838"/>
      <w:pgMar w:top="1021" w:right="1134" w:bottom="1021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sdt>
      <w:sdtPr>
        <w:id w:val="1891220653"/>
        <w:docPartObj>
          <w:docPartGallery w:val="autotext"/>
        </w:docPartObj>
      </w:sdtPr>
      <w:sdtContent>
        <w:r>
          <w:rPr>
            <w:rFonts w:hint="eastAsia"/>
          </w:rPr>
          <w:t>第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页/共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>附件1：</w:t>
    </w:r>
  </w:p>
  <w:p>
    <w:pPr>
      <w:pStyle w:val="2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1D23DD"/>
    <w:multiLevelType w:val="multilevel"/>
    <w:tmpl w:val="0A1D23DD"/>
    <w:lvl w:ilvl="0" w:tentative="0">
      <w:start w:val="1"/>
      <w:numFmt w:val="chineseCountingThousand"/>
      <w:pStyle w:val="2"/>
      <w:suff w:val="nothing"/>
      <w:lvlText w:val="第%1章　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A327292"/>
    <w:multiLevelType w:val="multilevel"/>
    <w:tmpl w:val="2A327292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8B1"/>
    <w:rsid w:val="000B1A06"/>
    <w:rsid w:val="000B26E5"/>
    <w:rsid w:val="000B30FE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321"/>
    <w:rsid w:val="001B7B41"/>
    <w:rsid w:val="001C00C7"/>
    <w:rsid w:val="001C0CAB"/>
    <w:rsid w:val="001C1284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3659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5B07"/>
    <w:rsid w:val="00326D2D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362D"/>
    <w:rsid w:val="0037402F"/>
    <w:rsid w:val="00374B79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376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2D1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0B8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C17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5F28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B74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D1094"/>
    <w:rsid w:val="007D3B91"/>
    <w:rsid w:val="007D4A02"/>
    <w:rsid w:val="007D5658"/>
    <w:rsid w:val="007D5C88"/>
    <w:rsid w:val="007D60F4"/>
    <w:rsid w:val="007D6BF2"/>
    <w:rsid w:val="007D70D0"/>
    <w:rsid w:val="007D755E"/>
    <w:rsid w:val="007D7634"/>
    <w:rsid w:val="007D7672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4C8D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3BB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2D71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1A2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715"/>
    <w:rsid w:val="00F7587A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89E5F4B"/>
    <w:rsid w:val="22880BD0"/>
    <w:rsid w:val="38F12DE5"/>
    <w:rsid w:val="3E364C41"/>
    <w:rsid w:val="51960651"/>
    <w:rsid w:val="54317EDC"/>
    <w:rsid w:val="54CC62C5"/>
    <w:rsid w:val="721B137D"/>
    <w:rsid w:val="733840A9"/>
    <w:rsid w:val="763B69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3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4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65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6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67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14">
    <w:name w:val="annotation text"/>
    <w:basedOn w:val="1"/>
    <w:link w:val="51"/>
    <w:qFormat/>
    <w:uiPriority w:val="0"/>
    <w:pPr>
      <w:jc w:val="left"/>
    </w:pPr>
    <w:rPr>
      <w:lang w:val="zh-CN"/>
    </w:r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Indent"/>
    <w:basedOn w:val="1"/>
    <w:link w:val="41"/>
    <w:qFormat/>
    <w:uiPriority w:val="0"/>
    <w:pPr>
      <w:spacing w:line="480" w:lineRule="exact"/>
      <w:ind w:firstLine="549" w:firstLineChars="196"/>
    </w:pPr>
    <w:rPr>
      <w:rFonts w:ascii="仿宋_GB2312" w:hAnsi="Times New Roman" w:eastAsia="仿宋_GB2312" w:cs="Arial"/>
      <w:color w:val="000000"/>
      <w:sz w:val="28"/>
      <w:szCs w:val="24"/>
    </w:rPr>
  </w:style>
  <w:style w:type="paragraph" w:styleId="17">
    <w:name w:val="toc 5"/>
    <w:basedOn w:val="1"/>
    <w:next w:val="1"/>
    <w:qFormat/>
    <w:uiPriority w:val="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19">
    <w:name w:val="Plain Text"/>
    <w:basedOn w:val="1"/>
    <w:link w:val="43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20">
    <w:name w:val="toc 8"/>
    <w:basedOn w:val="1"/>
    <w:next w:val="1"/>
    <w:qFormat/>
    <w:uiPriority w:val="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1">
    <w:name w:val="Date"/>
    <w:basedOn w:val="1"/>
    <w:next w:val="1"/>
    <w:qFormat/>
    <w:uiPriority w:val="0"/>
    <w:rPr>
      <w:rFonts w:ascii="宋体" w:hAnsi="Times New Roman"/>
      <w:color w:val="000000"/>
      <w:kern w:val="0"/>
      <w:sz w:val="30"/>
      <w:szCs w:val="20"/>
    </w:rPr>
  </w:style>
  <w:style w:type="paragraph" w:styleId="22">
    <w:name w:val="Body Text Indent 2"/>
    <w:basedOn w:val="1"/>
    <w:qFormat/>
    <w:uiPriority w:val="0"/>
    <w:pPr>
      <w:autoSpaceDE w:val="0"/>
      <w:autoSpaceDN w:val="0"/>
      <w:adjustRightInd w:val="0"/>
      <w:ind w:left="1260" w:hanging="660"/>
      <w:jc w:val="left"/>
    </w:pPr>
    <w:rPr>
      <w:rFonts w:ascii="方正仿宋简体" w:hAnsi="Times New Roman" w:eastAsia="方正仿宋简体"/>
      <w:color w:val="000000"/>
      <w:kern w:val="0"/>
      <w:sz w:val="30"/>
      <w:szCs w:val="20"/>
    </w:rPr>
  </w:style>
  <w:style w:type="paragraph" w:styleId="23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4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25">
    <w:name w:val="header"/>
    <w:basedOn w:val="1"/>
    <w:link w:val="5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8">
    <w:name w:val="toc 6"/>
    <w:basedOn w:val="1"/>
    <w:next w:val="1"/>
    <w:qFormat/>
    <w:uiPriority w:val="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Body Text Indent 3"/>
    <w:basedOn w:val="1"/>
    <w:qFormat/>
    <w:uiPriority w:val="0"/>
    <w:pPr>
      <w:autoSpaceDE w:val="0"/>
      <w:autoSpaceDN w:val="0"/>
      <w:adjustRightInd w:val="0"/>
      <w:spacing w:line="360" w:lineRule="exact"/>
      <w:ind w:firstLine="600"/>
    </w:pPr>
    <w:rPr>
      <w:rFonts w:ascii="方正仿宋简体" w:hAnsi="Times New Roman" w:eastAsia="方正仿宋简体"/>
      <w:color w:val="000000"/>
      <w:kern w:val="0"/>
      <w:sz w:val="28"/>
      <w:szCs w:val="20"/>
    </w:rPr>
  </w:style>
  <w:style w:type="paragraph" w:styleId="30">
    <w:name w:val="toc 2"/>
    <w:basedOn w:val="1"/>
    <w:next w:val="1"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9"/>
    <w:basedOn w:val="1"/>
    <w:next w:val="1"/>
    <w:qFormat/>
    <w:uiPriority w:val="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3">
    <w:name w:val="annotation subject"/>
    <w:basedOn w:val="14"/>
    <w:next w:val="14"/>
    <w:link w:val="52"/>
    <w:qFormat/>
    <w:uiPriority w:val="0"/>
    <w:rPr>
      <w:b/>
      <w:bCs/>
    </w:rPr>
  </w:style>
  <w:style w:type="table" w:styleId="35">
    <w:name w:val="Table Grid"/>
    <w:basedOn w:val="34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Strong"/>
    <w:qFormat/>
    <w:uiPriority w:val="22"/>
    <w:rPr>
      <w:b/>
      <w:bCs/>
    </w:rPr>
  </w:style>
  <w:style w:type="character" w:styleId="38">
    <w:name w:val="page number"/>
    <w:basedOn w:val="36"/>
    <w:qFormat/>
    <w:uiPriority w:val="0"/>
  </w:style>
  <w:style w:type="character" w:styleId="39">
    <w:name w:val="Hyperlink"/>
    <w:qFormat/>
    <w:uiPriority w:val="99"/>
    <w:rPr>
      <w:color w:val="0000FF"/>
      <w:u w:val="single"/>
    </w:rPr>
  </w:style>
  <w:style w:type="character" w:styleId="40">
    <w:name w:val="annotation reference"/>
    <w:qFormat/>
    <w:uiPriority w:val="0"/>
    <w:rPr>
      <w:sz w:val="21"/>
      <w:szCs w:val="21"/>
    </w:rPr>
  </w:style>
  <w:style w:type="character" w:customStyle="1" w:styleId="41">
    <w:name w:val="正文文本缩进 Char"/>
    <w:link w:val="16"/>
    <w:qFormat/>
    <w:locked/>
    <w:uiPriority w:val="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42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43">
    <w:name w:val="纯文本 Char"/>
    <w:link w:val="19"/>
    <w:qFormat/>
    <w:uiPriority w:val="0"/>
    <w:rPr>
      <w:rFonts w:ascii="宋体" w:hAnsi="Courier New" w:eastAsia="宋体"/>
      <w:sz w:val="21"/>
      <w:lang w:val="en-US" w:eastAsia="zh-CN" w:bidi="ar-SA"/>
    </w:rPr>
  </w:style>
  <w:style w:type="paragraph" w:customStyle="1" w:styleId="44">
    <w:name w:val="Char"/>
    <w:basedOn w:val="13"/>
    <w:qFormat/>
    <w:uiPriority w:val="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45">
    <w:name w:val="样式1"/>
    <w:basedOn w:val="1"/>
    <w:qFormat/>
    <w:uiPriority w:val="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46">
    <w:name w:val="Char1"/>
    <w:basedOn w:val="1"/>
    <w:qFormat/>
    <w:uiPriority w:val="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</w:style>
  <w:style w:type="paragraph" w:customStyle="1" w:styleId="48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49">
    <w:name w:val="Char2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 w:cs="黑体"/>
      <w:kern w:val="0"/>
      <w:sz w:val="28"/>
      <w:szCs w:val="28"/>
      <w:lang w:eastAsia="en-US"/>
    </w:rPr>
  </w:style>
  <w:style w:type="paragraph" w:customStyle="1" w:styleId="50">
    <w:name w:val="2ji"/>
    <w:basedOn w:val="3"/>
    <w:qFormat/>
    <w:uiPriority w:val="0"/>
    <w:pPr>
      <w:adjustRightInd w:val="0"/>
      <w:spacing w:before="0" w:after="0" w:line="360" w:lineRule="auto"/>
      <w:textAlignment w:val="baseline"/>
    </w:pPr>
    <w:rPr>
      <w:rFonts w:ascii="宋体" w:hAnsi="宋体" w:eastAsia="宋体"/>
      <w:bCs/>
      <w:kern w:val="0"/>
      <w:sz w:val="21"/>
      <w:szCs w:val="21"/>
    </w:rPr>
  </w:style>
  <w:style w:type="character" w:customStyle="1" w:styleId="51">
    <w:name w:val="批注文字 Char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52">
    <w:name w:val="批注主题 Char"/>
    <w:link w:val="3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53">
    <w:name w:val="页脚 Char"/>
    <w:link w:val="24"/>
    <w:qFormat/>
    <w:uiPriority w:val="99"/>
    <w:rPr>
      <w:kern w:val="2"/>
      <w:sz w:val="18"/>
    </w:rPr>
  </w:style>
  <w:style w:type="character" w:customStyle="1" w:styleId="54">
    <w:name w:val="标题 Char"/>
    <w:link w:val="32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55">
    <w:name w:val="缺省文本"/>
    <w:basedOn w:val="1"/>
    <w:qFormat/>
    <w:uiPriority w:val="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6">
    <w:name w:val="Inside Address"/>
    <w:basedOn w:val="15"/>
    <w:qFormat/>
    <w:uiPriority w:val="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57">
    <w:name w:val="普通文字1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58">
    <w:name w:val="页眉 Char"/>
    <w:link w:val="25"/>
    <w:qFormat/>
    <w:uiPriority w:val="99"/>
    <w:rPr>
      <w:kern w:val="2"/>
      <w:sz w:val="18"/>
    </w:rPr>
  </w:style>
  <w:style w:type="paragraph" w:customStyle="1" w:styleId="5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kern w:val="0"/>
      <w:sz w:val="28"/>
      <w:szCs w:val="28"/>
    </w:rPr>
  </w:style>
  <w:style w:type="paragraph" w:customStyle="1" w:styleId="60">
    <w:name w:val="N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61">
    <w:name w:val="cST text"/>
    <w:basedOn w:val="1"/>
    <w:qFormat/>
    <w:uiPriority w:val="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62">
    <w:name w:val="标题 4 Char"/>
    <w:basedOn w:val="3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63">
    <w:name w:val="标题 5 Char"/>
    <w:basedOn w:val="36"/>
    <w:link w:val="6"/>
    <w:semiHidden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64">
    <w:name w:val="标题 6 Char"/>
    <w:basedOn w:val="36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5">
    <w:name w:val="标题 7 Char"/>
    <w:basedOn w:val="36"/>
    <w:link w:val="8"/>
    <w:semiHidden/>
    <w:qFormat/>
    <w:uiPriority w:val="0"/>
    <w:rPr>
      <w:rFonts w:ascii="Calibri" w:hAnsi="Calibri"/>
      <w:b/>
      <w:bCs/>
      <w:kern w:val="2"/>
      <w:sz w:val="24"/>
      <w:szCs w:val="24"/>
    </w:rPr>
  </w:style>
  <w:style w:type="character" w:customStyle="1" w:styleId="66">
    <w:name w:val="标题 8 Char"/>
    <w:basedOn w:val="36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67">
    <w:name w:val="标题 9 Char"/>
    <w:basedOn w:val="36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DB406D-EC50-4CC0-94E5-974FB65D8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459</Characters>
  <Lines>3</Lines>
  <Paragraphs>1</Paragraphs>
  <TotalTime>33</TotalTime>
  <ScaleCrop>false</ScaleCrop>
  <LinksUpToDate>false</LinksUpToDate>
  <CharactersWithSpaces>538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2020-04-29T09:24:00Z</dcterms:created>
  <dc:creator>MC SYSTEM</dc:creator>
  <cp:lastModifiedBy>Juli_O</cp:lastModifiedBy>
  <cp:lastPrinted>2018-10-26T08:42:00Z</cp:lastPrinted>
  <dcterms:modified xsi:type="dcterms:W3CDTF">2022-10-31T02:49:06Z</dcterms:modified>
  <dc:title>附件3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CB81132C046A4CF399F75AA8AF44F112</vt:lpwstr>
  </property>
</Properties>
</file>