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1654ED" w14:textId="77777777" w:rsidR="00C91559" w:rsidRPr="001664F9" w:rsidRDefault="00C91559">
      <w:pPr>
        <w:spacing w:after="120"/>
        <w:jc w:val="center"/>
        <w:rPr>
          <w:rFonts w:ascii="黑体" w:eastAsia="黑体"/>
          <w:sz w:val="44"/>
          <w:szCs w:val="44"/>
        </w:rPr>
      </w:pPr>
      <w:bookmarkStart w:id="0" w:name="_Toc114052336"/>
      <w:bookmarkStart w:id="1" w:name="_Toc114052410"/>
      <w:bookmarkStart w:id="2" w:name="_Toc286386830"/>
    </w:p>
    <w:p w14:paraId="33C4DE7E" w14:textId="264C9253" w:rsidR="00E728D9" w:rsidRPr="006A04B3" w:rsidRDefault="00326D09">
      <w:pPr>
        <w:spacing w:after="120"/>
        <w:jc w:val="center"/>
        <w:rPr>
          <w:rFonts w:ascii="黑体" w:eastAsia="黑体"/>
          <w:sz w:val="44"/>
          <w:szCs w:val="44"/>
        </w:rPr>
      </w:pPr>
      <w:r>
        <w:rPr>
          <w:rFonts w:ascii="黑体" w:eastAsia="黑体" w:hint="eastAsia"/>
          <w:sz w:val="44"/>
          <w:szCs w:val="44"/>
        </w:rPr>
        <w:t>南宁轨道交通运营有限公司</w:t>
      </w:r>
    </w:p>
    <w:p w14:paraId="22984BCF" w14:textId="77777777" w:rsidR="00877482" w:rsidRPr="006A04B3" w:rsidRDefault="00461AF1">
      <w:pPr>
        <w:spacing w:after="120"/>
        <w:jc w:val="center"/>
        <w:rPr>
          <w:rFonts w:ascii="黑体" w:eastAsia="黑体"/>
          <w:sz w:val="44"/>
          <w:szCs w:val="44"/>
        </w:rPr>
      </w:pPr>
      <w:r w:rsidRPr="006A04B3">
        <w:rPr>
          <w:rFonts w:ascii="黑体" w:eastAsia="黑体" w:hint="eastAsia"/>
          <w:sz w:val="44"/>
          <w:szCs w:val="44"/>
        </w:rPr>
        <w:t>2</w:t>
      </w:r>
      <w:r w:rsidRPr="006A04B3">
        <w:rPr>
          <w:rFonts w:ascii="黑体" w:eastAsia="黑体"/>
          <w:sz w:val="44"/>
          <w:szCs w:val="44"/>
        </w:rPr>
        <w:t>02</w:t>
      </w:r>
      <w:r w:rsidR="000C21D7" w:rsidRPr="006A04B3">
        <w:rPr>
          <w:rFonts w:ascii="黑体" w:eastAsia="黑体"/>
          <w:sz w:val="44"/>
          <w:szCs w:val="44"/>
        </w:rPr>
        <w:t>3</w:t>
      </w:r>
      <w:r w:rsidRPr="006A04B3">
        <w:rPr>
          <w:rFonts w:ascii="黑体" w:eastAsia="黑体"/>
          <w:sz w:val="44"/>
          <w:szCs w:val="44"/>
        </w:rPr>
        <w:t>年广西电力市场化交易</w:t>
      </w:r>
      <w:r w:rsidR="00E728D9" w:rsidRPr="006A04B3">
        <w:rPr>
          <w:rFonts w:ascii="黑体" w:eastAsia="黑体" w:hint="eastAsia"/>
          <w:sz w:val="44"/>
          <w:szCs w:val="44"/>
        </w:rPr>
        <w:t>项目</w:t>
      </w:r>
    </w:p>
    <w:p w14:paraId="47A11B57" w14:textId="77777777" w:rsidR="00C91559" w:rsidRPr="006A04B3" w:rsidRDefault="00C91559">
      <w:pPr>
        <w:spacing w:after="120"/>
        <w:jc w:val="center"/>
        <w:rPr>
          <w:rFonts w:ascii="黑体" w:eastAsia="黑体"/>
          <w:sz w:val="44"/>
          <w:szCs w:val="44"/>
        </w:rPr>
      </w:pPr>
    </w:p>
    <w:p w14:paraId="0AA2BBF7" w14:textId="77777777" w:rsidR="00C91559" w:rsidRPr="006A04B3" w:rsidRDefault="00C91559">
      <w:pPr>
        <w:spacing w:after="120"/>
        <w:jc w:val="center"/>
        <w:rPr>
          <w:rFonts w:ascii="黑体" w:eastAsia="黑体"/>
          <w:sz w:val="44"/>
          <w:szCs w:val="44"/>
        </w:rPr>
      </w:pPr>
    </w:p>
    <w:p w14:paraId="2011A0AA" w14:textId="77777777" w:rsidR="00C91559" w:rsidRPr="006A04B3" w:rsidRDefault="00C91559">
      <w:pPr>
        <w:spacing w:after="120"/>
        <w:jc w:val="center"/>
        <w:rPr>
          <w:rFonts w:ascii="黑体" w:eastAsia="黑体"/>
          <w:sz w:val="36"/>
          <w:szCs w:val="44"/>
        </w:rPr>
      </w:pPr>
    </w:p>
    <w:p w14:paraId="5F4D5A7F" w14:textId="1E7B4623" w:rsidR="00E728D9" w:rsidRPr="006A04B3" w:rsidRDefault="00E728D9">
      <w:pPr>
        <w:spacing w:after="120"/>
        <w:jc w:val="center"/>
        <w:rPr>
          <w:rFonts w:ascii="宋体" w:hAnsi="宋体"/>
          <w:b/>
          <w:sz w:val="72"/>
          <w:szCs w:val="72"/>
        </w:rPr>
      </w:pPr>
      <w:r w:rsidRPr="006A04B3">
        <w:rPr>
          <w:rFonts w:ascii="宋体" w:hAnsi="宋体" w:hint="eastAsia"/>
          <w:b/>
          <w:sz w:val="72"/>
          <w:szCs w:val="72"/>
        </w:rPr>
        <w:t>比选</w:t>
      </w:r>
      <w:r w:rsidRPr="006A04B3">
        <w:rPr>
          <w:rFonts w:ascii="宋体" w:hAnsi="宋体"/>
          <w:b/>
          <w:sz w:val="72"/>
          <w:szCs w:val="72"/>
        </w:rPr>
        <w:t>文件</w:t>
      </w:r>
      <w:r w:rsidR="00DE3A22">
        <w:rPr>
          <w:rFonts w:ascii="宋体" w:hAnsi="宋体"/>
          <w:b/>
          <w:sz w:val="72"/>
          <w:szCs w:val="72"/>
        </w:rPr>
        <w:t>（二）</w:t>
      </w:r>
    </w:p>
    <w:p w14:paraId="35959194" w14:textId="77777777" w:rsidR="00C91559" w:rsidRPr="006A04B3" w:rsidRDefault="00C91559">
      <w:pPr>
        <w:spacing w:after="120"/>
        <w:jc w:val="center"/>
        <w:rPr>
          <w:rFonts w:ascii="宋体" w:hAnsi="宋体"/>
          <w:b/>
          <w:sz w:val="72"/>
          <w:szCs w:val="72"/>
        </w:rPr>
      </w:pPr>
    </w:p>
    <w:p w14:paraId="45FEB3A1" w14:textId="77777777" w:rsidR="00C91559" w:rsidRPr="006A04B3" w:rsidRDefault="00C91559">
      <w:pPr>
        <w:spacing w:after="120"/>
        <w:jc w:val="center"/>
        <w:rPr>
          <w:rFonts w:ascii="宋体" w:hAnsi="宋体"/>
          <w:b/>
          <w:sz w:val="72"/>
          <w:szCs w:val="72"/>
        </w:rPr>
      </w:pPr>
    </w:p>
    <w:p w14:paraId="573E11A9" w14:textId="77777777" w:rsidR="00C91559" w:rsidRPr="006A04B3" w:rsidRDefault="00C91559">
      <w:pPr>
        <w:spacing w:after="120"/>
        <w:jc w:val="center"/>
        <w:rPr>
          <w:rFonts w:ascii="宋体" w:hAnsi="宋体"/>
          <w:b/>
          <w:sz w:val="72"/>
          <w:szCs w:val="72"/>
        </w:rPr>
      </w:pPr>
    </w:p>
    <w:p w14:paraId="03386900" w14:textId="77777777" w:rsidR="00C91559" w:rsidRPr="006A04B3" w:rsidRDefault="00C91559">
      <w:pPr>
        <w:spacing w:after="120"/>
        <w:jc w:val="center"/>
        <w:rPr>
          <w:rFonts w:ascii="宋体" w:hAnsi="宋体"/>
          <w:b/>
          <w:sz w:val="72"/>
          <w:szCs w:val="72"/>
        </w:rPr>
      </w:pPr>
    </w:p>
    <w:p w14:paraId="2620C7FE" w14:textId="77777777" w:rsidR="00C91559" w:rsidRPr="006A04B3" w:rsidRDefault="00C91559">
      <w:pPr>
        <w:spacing w:after="120"/>
        <w:jc w:val="center"/>
        <w:rPr>
          <w:rFonts w:ascii="宋体" w:hAnsi="宋体"/>
          <w:b/>
          <w:sz w:val="72"/>
          <w:szCs w:val="72"/>
        </w:rPr>
      </w:pPr>
    </w:p>
    <w:p w14:paraId="52A52E72" w14:textId="5E9DC5AB" w:rsidR="00C91559" w:rsidRPr="006A04B3" w:rsidRDefault="00C91559" w:rsidP="00540EA5">
      <w:pPr>
        <w:spacing w:line="360" w:lineRule="exact"/>
        <w:ind w:firstLineChars="500" w:firstLine="1600"/>
        <w:rPr>
          <w:rFonts w:ascii="宋体" w:hAnsi="宋体"/>
          <w:sz w:val="32"/>
          <w:szCs w:val="32"/>
        </w:rPr>
      </w:pPr>
      <w:r w:rsidRPr="005A6AC7">
        <w:rPr>
          <w:rFonts w:ascii="宋体" w:hAnsi="宋体"/>
          <w:sz w:val="32"/>
          <w:szCs w:val="32"/>
        </w:rPr>
        <w:t>项目编号</w:t>
      </w:r>
      <w:r w:rsidRPr="005A6AC7">
        <w:rPr>
          <w:rFonts w:ascii="宋体" w:hAnsi="宋体" w:hint="eastAsia"/>
          <w:sz w:val="32"/>
          <w:szCs w:val="32"/>
        </w:rPr>
        <w:t>：</w:t>
      </w:r>
      <w:r w:rsidR="00571510" w:rsidRPr="00571510">
        <w:rPr>
          <w:rFonts w:ascii="宋体" w:hAnsi="宋体"/>
          <w:sz w:val="32"/>
          <w:szCs w:val="32"/>
        </w:rPr>
        <w:t>NN202212120006</w:t>
      </w:r>
    </w:p>
    <w:p w14:paraId="25F3ADB9" w14:textId="4CE22AEA" w:rsidR="00E728D9" w:rsidRPr="006A04B3" w:rsidRDefault="00C91559" w:rsidP="00540EA5">
      <w:pPr>
        <w:spacing w:line="360" w:lineRule="exact"/>
        <w:ind w:firstLineChars="500" w:firstLine="1600"/>
        <w:rPr>
          <w:rFonts w:ascii="宋体" w:hAnsi="宋体"/>
          <w:sz w:val="32"/>
          <w:szCs w:val="32"/>
        </w:rPr>
      </w:pPr>
      <w:r w:rsidRPr="006A04B3">
        <w:rPr>
          <w:rFonts w:ascii="宋体" w:hAnsi="宋体" w:hint="eastAsia"/>
          <w:sz w:val="32"/>
          <w:szCs w:val="32"/>
        </w:rPr>
        <w:t xml:space="preserve">比 选 </w:t>
      </w:r>
      <w:r w:rsidR="00E728D9" w:rsidRPr="006A04B3">
        <w:rPr>
          <w:rFonts w:ascii="宋体" w:hAnsi="宋体" w:hint="eastAsia"/>
          <w:sz w:val="32"/>
          <w:szCs w:val="32"/>
        </w:rPr>
        <w:t>人：</w:t>
      </w:r>
      <w:r w:rsidR="00326D09">
        <w:rPr>
          <w:rFonts w:ascii="宋体" w:hAnsi="宋体" w:hint="eastAsia"/>
          <w:sz w:val="32"/>
          <w:szCs w:val="32"/>
        </w:rPr>
        <w:t>南宁轨道交通运营有限公司</w:t>
      </w:r>
    </w:p>
    <w:p w14:paraId="105C51AD" w14:textId="77777777" w:rsidR="00C91559" w:rsidRPr="006A04B3" w:rsidRDefault="00C91559" w:rsidP="00C91559">
      <w:pPr>
        <w:spacing w:line="360" w:lineRule="exact"/>
        <w:rPr>
          <w:rFonts w:ascii="宋体" w:hAnsi="宋体"/>
          <w:sz w:val="32"/>
          <w:szCs w:val="32"/>
        </w:rPr>
      </w:pPr>
    </w:p>
    <w:p w14:paraId="40B6078E" w14:textId="3532C434" w:rsidR="00E728D9" w:rsidRPr="006A04B3" w:rsidRDefault="00E728D9" w:rsidP="00C91559">
      <w:pPr>
        <w:jc w:val="center"/>
        <w:rPr>
          <w:rFonts w:ascii="宋体" w:hAnsi="宋体"/>
          <w:sz w:val="32"/>
          <w:szCs w:val="32"/>
        </w:rPr>
      </w:pPr>
      <w:r w:rsidRPr="006A04B3">
        <w:rPr>
          <w:rFonts w:ascii="宋体" w:hAnsi="宋体" w:hint="eastAsia"/>
          <w:sz w:val="32"/>
          <w:szCs w:val="32"/>
        </w:rPr>
        <w:t>编制时间：</w:t>
      </w:r>
      <w:r w:rsidRPr="006A04B3">
        <w:rPr>
          <w:rFonts w:ascii="宋体" w:hAnsi="宋体"/>
          <w:sz w:val="32"/>
          <w:szCs w:val="32"/>
        </w:rPr>
        <w:t>20</w:t>
      </w:r>
      <w:r w:rsidR="00010536" w:rsidRPr="006A04B3">
        <w:rPr>
          <w:rFonts w:ascii="宋体" w:hAnsi="宋体"/>
          <w:sz w:val="32"/>
          <w:szCs w:val="32"/>
        </w:rPr>
        <w:t>2</w:t>
      </w:r>
      <w:r w:rsidR="00540EA5" w:rsidRPr="006A04B3">
        <w:rPr>
          <w:rFonts w:ascii="宋体" w:hAnsi="宋体"/>
          <w:sz w:val="32"/>
          <w:szCs w:val="32"/>
        </w:rPr>
        <w:t>2</w:t>
      </w:r>
      <w:r w:rsidRPr="006A04B3">
        <w:rPr>
          <w:rFonts w:ascii="宋体" w:hAnsi="宋体" w:hint="eastAsia"/>
          <w:sz w:val="32"/>
          <w:szCs w:val="32"/>
        </w:rPr>
        <w:t>年</w:t>
      </w:r>
      <w:r w:rsidR="0065634B" w:rsidRPr="006A04B3">
        <w:rPr>
          <w:rFonts w:ascii="宋体" w:hAnsi="宋体"/>
          <w:sz w:val="32"/>
          <w:szCs w:val="32"/>
        </w:rPr>
        <w:t>12</w:t>
      </w:r>
      <w:r w:rsidRPr="006A04B3">
        <w:rPr>
          <w:rFonts w:ascii="宋体" w:hAnsi="宋体" w:hint="eastAsia"/>
          <w:sz w:val="32"/>
          <w:szCs w:val="32"/>
        </w:rPr>
        <w:t>月</w:t>
      </w:r>
    </w:p>
    <w:p w14:paraId="224CA4C9" w14:textId="77777777" w:rsidR="00E728D9" w:rsidRPr="006A04B3" w:rsidRDefault="00E728D9" w:rsidP="009705A2">
      <w:pPr>
        <w:jc w:val="center"/>
        <w:rPr>
          <w:rFonts w:ascii="宋体" w:hAnsi="宋体"/>
          <w:b/>
          <w:sz w:val="18"/>
          <w:szCs w:val="18"/>
          <w:lang w:val="zh-CN"/>
        </w:rPr>
      </w:pPr>
      <w:r w:rsidRPr="006A04B3">
        <w:rPr>
          <w:rFonts w:ascii="宋体" w:hAnsi="宋体"/>
          <w:sz w:val="32"/>
          <w:szCs w:val="32"/>
        </w:rPr>
        <w:br w:type="page"/>
      </w:r>
      <w:r w:rsidRPr="006A04B3">
        <w:rPr>
          <w:rFonts w:ascii="宋体" w:hAnsi="宋体"/>
          <w:b/>
          <w:sz w:val="52"/>
          <w:szCs w:val="52"/>
          <w:lang w:val="zh-CN"/>
        </w:rPr>
        <w:lastRenderedPageBreak/>
        <w:t>目</w:t>
      </w:r>
      <w:r w:rsidR="009705A2" w:rsidRPr="006A04B3">
        <w:rPr>
          <w:rFonts w:ascii="宋体" w:hAnsi="宋体" w:hint="eastAsia"/>
          <w:b/>
          <w:sz w:val="52"/>
          <w:szCs w:val="52"/>
          <w:lang w:val="zh-CN"/>
        </w:rPr>
        <w:t xml:space="preserve">  </w:t>
      </w:r>
      <w:r w:rsidRPr="006A04B3">
        <w:rPr>
          <w:rFonts w:ascii="宋体" w:hAnsi="宋体"/>
          <w:b/>
          <w:sz w:val="52"/>
          <w:szCs w:val="52"/>
          <w:lang w:val="zh-CN"/>
        </w:rPr>
        <w:t>录</w:t>
      </w:r>
    </w:p>
    <w:p w14:paraId="715A7075" w14:textId="77777777" w:rsidR="00E728D9" w:rsidRPr="006A04B3" w:rsidRDefault="00E728D9">
      <w:pPr>
        <w:rPr>
          <w:lang w:val="zh-CN"/>
        </w:rPr>
      </w:pPr>
    </w:p>
    <w:p w14:paraId="4C30BFA8" w14:textId="77777777" w:rsidR="004A2404" w:rsidRPr="006A04B3" w:rsidRDefault="00BF1A74">
      <w:pPr>
        <w:pStyle w:val="10"/>
        <w:tabs>
          <w:tab w:val="right" w:leader="dot" w:pos="9060"/>
        </w:tabs>
        <w:rPr>
          <w:rFonts w:cstheme="minorBidi"/>
          <w:caps w:val="0"/>
          <w:noProof/>
          <w:kern w:val="2"/>
          <w:sz w:val="21"/>
          <w:szCs w:val="22"/>
        </w:rPr>
      </w:pPr>
      <w:r w:rsidRPr="006A04B3">
        <w:fldChar w:fldCharType="begin"/>
      </w:r>
      <w:r w:rsidR="00E728D9" w:rsidRPr="006A04B3">
        <w:rPr>
          <w:rStyle w:val="a4"/>
          <w:color w:val="auto"/>
        </w:rPr>
        <w:instrText xml:space="preserve"> TOC \o "1-2" \h \z \u </w:instrText>
      </w:r>
      <w:r w:rsidRPr="006A04B3">
        <w:fldChar w:fldCharType="separate"/>
      </w:r>
      <w:hyperlink w:anchor="_Toc121081995" w:history="1">
        <w:r w:rsidR="004A2404" w:rsidRPr="006A04B3">
          <w:rPr>
            <w:rStyle w:val="a4"/>
            <w:rFonts w:hint="eastAsia"/>
            <w:noProof/>
          </w:rPr>
          <w:t>第一章</w:t>
        </w:r>
        <w:r w:rsidR="004A2404" w:rsidRPr="006A04B3">
          <w:rPr>
            <w:rStyle w:val="a4"/>
            <w:noProof/>
          </w:rPr>
          <w:t xml:space="preserve"> </w:t>
        </w:r>
        <w:r w:rsidR="004A2404" w:rsidRPr="006A04B3">
          <w:rPr>
            <w:rStyle w:val="a4"/>
            <w:rFonts w:hint="eastAsia"/>
            <w:noProof/>
          </w:rPr>
          <w:t>比选公告</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_Toc121081995 \h </w:instrText>
        </w:r>
        <w:r w:rsidR="004A2404" w:rsidRPr="006A04B3">
          <w:rPr>
            <w:noProof/>
            <w:webHidden/>
          </w:rPr>
        </w:r>
        <w:r w:rsidR="004A2404" w:rsidRPr="006A04B3">
          <w:rPr>
            <w:noProof/>
            <w:webHidden/>
          </w:rPr>
          <w:fldChar w:fldCharType="separate"/>
        </w:r>
        <w:r w:rsidR="004A2404" w:rsidRPr="006A04B3">
          <w:rPr>
            <w:noProof/>
            <w:webHidden/>
          </w:rPr>
          <w:t>3</w:t>
        </w:r>
        <w:r w:rsidR="004A2404" w:rsidRPr="006A04B3">
          <w:rPr>
            <w:noProof/>
            <w:webHidden/>
          </w:rPr>
          <w:fldChar w:fldCharType="end"/>
        </w:r>
      </w:hyperlink>
    </w:p>
    <w:p w14:paraId="05357749" w14:textId="77777777" w:rsidR="004A2404" w:rsidRPr="006A04B3" w:rsidRDefault="00016198">
      <w:pPr>
        <w:pStyle w:val="10"/>
        <w:tabs>
          <w:tab w:val="right" w:leader="dot" w:pos="9060"/>
        </w:tabs>
        <w:rPr>
          <w:rFonts w:cstheme="minorBidi"/>
          <w:caps w:val="0"/>
          <w:noProof/>
          <w:kern w:val="2"/>
          <w:sz w:val="21"/>
          <w:szCs w:val="22"/>
        </w:rPr>
      </w:pPr>
      <w:hyperlink w:anchor="_Toc121081996" w:history="1">
        <w:r w:rsidR="004A2404" w:rsidRPr="006A04B3">
          <w:rPr>
            <w:rStyle w:val="a4"/>
            <w:rFonts w:hint="eastAsia"/>
            <w:noProof/>
          </w:rPr>
          <w:t>第二章</w:t>
        </w:r>
        <w:r w:rsidR="004A2404" w:rsidRPr="006A04B3">
          <w:rPr>
            <w:rStyle w:val="a4"/>
            <w:noProof/>
          </w:rPr>
          <w:t xml:space="preserve"> </w:t>
        </w:r>
        <w:r w:rsidR="004A2404" w:rsidRPr="006A04B3">
          <w:rPr>
            <w:rStyle w:val="a4"/>
            <w:rFonts w:hint="eastAsia"/>
            <w:noProof/>
          </w:rPr>
          <w:t>比选申请须知</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_Toc121081996 \h </w:instrText>
        </w:r>
        <w:r w:rsidR="004A2404" w:rsidRPr="006A04B3">
          <w:rPr>
            <w:noProof/>
            <w:webHidden/>
          </w:rPr>
        </w:r>
        <w:r w:rsidR="004A2404" w:rsidRPr="006A04B3">
          <w:rPr>
            <w:noProof/>
            <w:webHidden/>
          </w:rPr>
          <w:fldChar w:fldCharType="separate"/>
        </w:r>
        <w:r w:rsidR="004A2404" w:rsidRPr="006A04B3">
          <w:rPr>
            <w:noProof/>
            <w:webHidden/>
          </w:rPr>
          <w:t>5</w:t>
        </w:r>
        <w:r w:rsidR="004A2404" w:rsidRPr="006A04B3">
          <w:rPr>
            <w:noProof/>
            <w:webHidden/>
          </w:rPr>
          <w:fldChar w:fldCharType="end"/>
        </w:r>
      </w:hyperlink>
    </w:p>
    <w:p w14:paraId="6F2DEA88" w14:textId="77777777" w:rsidR="004A2404" w:rsidRPr="006A04B3" w:rsidRDefault="00016198">
      <w:pPr>
        <w:pStyle w:val="20"/>
        <w:rPr>
          <w:rFonts w:ascii="宋体" w:eastAsia="宋体" w:hAnsi="宋体" w:cstheme="minorBidi"/>
          <w:smallCaps w:val="0"/>
          <w:noProof/>
          <w:kern w:val="2"/>
          <w:szCs w:val="22"/>
        </w:rPr>
      </w:pPr>
      <w:hyperlink w:anchor="_Toc121081997" w:history="1">
        <w:r w:rsidR="004A2404" w:rsidRPr="006A04B3">
          <w:rPr>
            <w:rStyle w:val="a4"/>
            <w:rFonts w:ascii="宋体" w:eastAsia="宋体" w:hAnsi="宋体" w:hint="eastAsia"/>
            <w:noProof/>
          </w:rPr>
          <w:t>一、总</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则</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_Toc121081997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8</w:t>
        </w:r>
        <w:r w:rsidR="004A2404" w:rsidRPr="006A04B3">
          <w:rPr>
            <w:rFonts w:ascii="宋体" w:eastAsia="宋体" w:hAnsi="宋体"/>
            <w:noProof/>
            <w:webHidden/>
          </w:rPr>
          <w:fldChar w:fldCharType="end"/>
        </w:r>
      </w:hyperlink>
    </w:p>
    <w:p w14:paraId="4F8B5A64" w14:textId="77777777" w:rsidR="004A2404" w:rsidRPr="006A04B3" w:rsidRDefault="00016198">
      <w:pPr>
        <w:pStyle w:val="20"/>
        <w:rPr>
          <w:rFonts w:ascii="宋体" w:eastAsia="宋体" w:hAnsi="宋体" w:cstheme="minorBidi"/>
          <w:smallCaps w:val="0"/>
          <w:noProof/>
          <w:kern w:val="2"/>
          <w:szCs w:val="22"/>
        </w:rPr>
      </w:pPr>
      <w:hyperlink w:anchor="_Toc121081998" w:history="1">
        <w:r w:rsidR="004A2404" w:rsidRPr="006A04B3">
          <w:rPr>
            <w:rStyle w:val="a4"/>
            <w:rFonts w:ascii="宋体" w:eastAsia="宋体" w:hAnsi="宋体" w:hint="eastAsia"/>
            <w:noProof/>
          </w:rPr>
          <w:t>二、比选文件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_Toc121081998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8</w:t>
        </w:r>
        <w:r w:rsidR="004A2404" w:rsidRPr="006A04B3">
          <w:rPr>
            <w:rFonts w:ascii="宋体" w:eastAsia="宋体" w:hAnsi="宋体"/>
            <w:noProof/>
            <w:webHidden/>
          </w:rPr>
          <w:fldChar w:fldCharType="end"/>
        </w:r>
      </w:hyperlink>
    </w:p>
    <w:p w14:paraId="30179941" w14:textId="77777777" w:rsidR="004A2404" w:rsidRPr="006A04B3" w:rsidRDefault="00016198">
      <w:pPr>
        <w:pStyle w:val="20"/>
        <w:rPr>
          <w:rFonts w:ascii="宋体" w:eastAsia="宋体" w:hAnsi="宋体" w:cstheme="minorBidi"/>
          <w:smallCaps w:val="0"/>
          <w:noProof/>
          <w:kern w:val="2"/>
          <w:szCs w:val="22"/>
        </w:rPr>
      </w:pPr>
      <w:hyperlink w:anchor="_Toc121081999" w:history="1">
        <w:r w:rsidR="004A2404" w:rsidRPr="006A04B3">
          <w:rPr>
            <w:rStyle w:val="a4"/>
            <w:rFonts w:ascii="宋体" w:eastAsia="宋体" w:hAnsi="宋体" w:hint="eastAsia"/>
            <w:noProof/>
          </w:rPr>
          <w:t>三、申请比选报价说明</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_Toc121081999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9</w:t>
        </w:r>
        <w:r w:rsidR="004A2404" w:rsidRPr="006A04B3">
          <w:rPr>
            <w:rFonts w:ascii="宋体" w:eastAsia="宋体" w:hAnsi="宋体"/>
            <w:noProof/>
            <w:webHidden/>
          </w:rPr>
          <w:fldChar w:fldCharType="end"/>
        </w:r>
      </w:hyperlink>
    </w:p>
    <w:p w14:paraId="145F0DCF" w14:textId="77777777" w:rsidR="004A2404" w:rsidRPr="006A04B3" w:rsidRDefault="00016198">
      <w:pPr>
        <w:pStyle w:val="20"/>
        <w:rPr>
          <w:rFonts w:ascii="宋体" w:eastAsia="宋体" w:hAnsi="宋体" w:cstheme="minorBidi"/>
          <w:smallCaps w:val="0"/>
          <w:noProof/>
          <w:kern w:val="2"/>
          <w:szCs w:val="22"/>
        </w:rPr>
      </w:pPr>
      <w:hyperlink w:anchor="_Toc121082000" w:history="1">
        <w:r w:rsidR="004A2404" w:rsidRPr="006A04B3">
          <w:rPr>
            <w:rStyle w:val="a4"/>
            <w:rFonts w:ascii="宋体" w:eastAsia="宋体" w:hAnsi="宋体" w:hint="eastAsia"/>
            <w:noProof/>
          </w:rPr>
          <w:t>四、比选申请文件的编制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_Toc121082000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10</w:t>
        </w:r>
        <w:r w:rsidR="004A2404" w:rsidRPr="006A04B3">
          <w:rPr>
            <w:rFonts w:ascii="宋体" w:eastAsia="宋体" w:hAnsi="宋体"/>
            <w:noProof/>
            <w:webHidden/>
          </w:rPr>
          <w:fldChar w:fldCharType="end"/>
        </w:r>
      </w:hyperlink>
    </w:p>
    <w:p w14:paraId="1DA184B6" w14:textId="77777777" w:rsidR="004A2404" w:rsidRPr="006A04B3" w:rsidRDefault="00016198">
      <w:pPr>
        <w:pStyle w:val="20"/>
        <w:rPr>
          <w:rFonts w:ascii="宋体" w:eastAsia="宋体" w:hAnsi="宋体" w:cstheme="minorBidi"/>
          <w:smallCaps w:val="0"/>
          <w:noProof/>
          <w:kern w:val="2"/>
          <w:szCs w:val="22"/>
        </w:rPr>
      </w:pPr>
      <w:hyperlink w:anchor="_Toc121082001" w:history="1">
        <w:r w:rsidR="004A2404" w:rsidRPr="006A04B3">
          <w:rPr>
            <w:rStyle w:val="a4"/>
            <w:rFonts w:ascii="宋体" w:eastAsia="宋体" w:hAnsi="宋体" w:hint="eastAsia"/>
            <w:noProof/>
          </w:rPr>
          <w:t>五、比选申请文件的递交</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_Toc121082001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11</w:t>
        </w:r>
        <w:r w:rsidR="004A2404" w:rsidRPr="006A04B3">
          <w:rPr>
            <w:rFonts w:ascii="宋体" w:eastAsia="宋体" w:hAnsi="宋体"/>
            <w:noProof/>
            <w:webHidden/>
          </w:rPr>
          <w:fldChar w:fldCharType="end"/>
        </w:r>
      </w:hyperlink>
    </w:p>
    <w:p w14:paraId="586CEAAB" w14:textId="77777777" w:rsidR="004A2404" w:rsidRPr="006A04B3" w:rsidRDefault="00016198">
      <w:pPr>
        <w:pStyle w:val="20"/>
        <w:rPr>
          <w:rFonts w:ascii="宋体" w:eastAsia="宋体" w:hAnsi="宋体" w:cstheme="minorBidi"/>
          <w:smallCaps w:val="0"/>
          <w:noProof/>
          <w:kern w:val="2"/>
          <w:szCs w:val="22"/>
        </w:rPr>
      </w:pPr>
      <w:hyperlink w:anchor="_Toc121082002" w:history="1">
        <w:r w:rsidR="004A2404" w:rsidRPr="006A04B3">
          <w:rPr>
            <w:rStyle w:val="a4"/>
            <w:rFonts w:ascii="宋体" w:eastAsia="宋体" w:hAnsi="宋体" w:hint="eastAsia"/>
            <w:noProof/>
          </w:rPr>
          <w:t>六、评</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审</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_Toc121082002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12</w:t>
        </w:r>
        <w:r w:rsidR="004A2404" w:rsidRPr="006A04B3">
          <w:rPr>
            <w:rFonts w:ascii="宋体" w:eastAsia="宋体" w:hAnsi="宋体"/>
            <w:noProof/>
            <w:webHidden/>
          </w:rPr>
          <w:fldChar w:fldCharType="end"/>
        </w:r>
      </w:hyperlink>
    </w:p>
    <w:p w14:paraId="657396EF" w14:textId="77777777" w:rsidR="004A2404" w:rsidRPr="006A04B3" w:rsidRDefault="00016198">
      <w:pPr>
        <w:pStyle w:val="20"/>
        <w:rPr>
          <w:rFonts w:ascii="宋体" w:eastAsia="宋体" w:hAnsi="宋体" w:cstheme="minorBidi"/>
          <w:smallCaps w:val="0"/>
          <w:noProof/>
          <w:kern w:val="2"/>
          <w:szCs w:val="22"/>
        </w:rPr>
      </w:pPr>
      <w:hyperlink w:anchor="_Toc121082003" w:history="1">
        <w:r w:rsidR="004A2404" w:rsidRPr="006A04B3">
          <w:rPr>
            <w:rStyle w:val="a4"/>
            <w:rFonts w:ascii="宋体" w:eastAsia="宋体" w:hAnsi="宋体" w:hint="eastAsia"/>
            <w:noProof/>
          </w:rPr>
          <w:t>七、授予合同</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_Toc121082003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14</w:t>
        </w:r>
        <w:r w:rsidR="004A2404" w:rsidRPr="006A04B3">
          <w:rPr>
            <w:rFonts w:ascii="宋体" w:eastAsia="宋体" w:hAnsi="宋体"/>
            <w:noProof/>
            <w:webHidden/>
          </w:rPr>
          <w:fldChar w:fldCharType="end"/>
        </w:r>
      </w:hyperlink>
    </w:p>
    <w:p w14:paraId="1E722F7C" w14:textId="77777777" w:rsidR="004A2404" w:rsidRPr="006A04B3" w:rsidRDefault="00016198">
      <w:pPr>
        <w:pStyle w:val="10"/>
        <w:tabs>
          <w:tab w:val="right" w:leader="dot" w:pos="9060"/>
        </w:tabs>
        <w:rPr>
          <w:rFonts w:cstheme="minorBidi"/>
          <w:caps w:val="0"/>
          <w:noProof/>
          <w:kern w:val="2"/>
          <w:sz w:val="21"/>
          <w:szCs w:val="22"/>
        </w:rPr>
      </w:pPr>
      <w:hyperlink w:anchor="_Toc121082004" w:history="1">
        <w:r w:rsidR="004A2404" w:rsidRPr="006A04B3">
          <w:rPr>
            <w:rStyle w:val="a4"/>
            <w:rFonts w:hint="eastAsia"/>
            <w:noProof/>
          </w:rPr>
          <w:t>第三章</w:t>
        </w:r>
        <w:r w:rsidR="004A2404" w:rsidRPr="006A04B3">
          <w:rPr>
            <w:rStyle w:val="a4"/>
            <w:noProof/>
          </w:rPr>
          <w:t xml:space="preserve"> </w:t>
        </w:r>
        <w:r w:rsidR="004A2404" w:rsidRPr="006A04B3">
          <w:rPr>
            <w:rStyle w:val="a4"/>
            <w:rFonts w:hint="eastAsia"/>
            <w:noProof/>
          </w:rPr>
          <w:t>合同条款及格式</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_Toc121082004 \h </w:instrText>
        </w:r>
        <w:r w:rsidR="004A2404" w:rsidRPr="006A04B3">
          <w:rPr>
            <w:noProof/>
            <w:webHidden/>
          </w:rPr>
        </w:r>
        <w:r w:rsidR="004A2404" w:rsidRPr="006A04B3">
          <w:rPr>
            <w:noProof/>
            <w:webHidden/>
          </w:rPr>
          <w:fldChar w:fldCharType="separate"/>
        </w:r>
        <w:r w:rsidR="004A2404" w:rsidRPr="006A04B3">
          <w:rPr>
            <w:noProof/>
            <w:webHidden/>
          </w:rPr>
          <w:t>16</w:t>
        </w:r>
        <w:r w:rsidR="004A2404" w:rsidRPr="006A04B3">
          <w:rPr>
            <w:noProof/>
            <w:webHidden/>
          </w:rPr>
          <w:fldChar w:fldCharType="end"/>
        </w:r>
      </w:hyperlink>
    </w:p>
    <w:p w14:paraId="1D9467AA"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05" w:history="1">
        <w:r w:rsidR="004A2404" w:rsidRPr="006A04B3">
          <w:rPr>
            <w:rStyle w:val="a4"/>
            <w:rFonts w:ascii="宋体" w:eastAsia="宋体" w:hAnsi="宋体" w:hint="eastAsia"/>
            <w:noProof/>
          </w:rPr>
          <w:t>一、</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定义和说明</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_Toc121082005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17</w:t>
        </w:r>
        <w:r w:rsidR="004A2404" w:rsidRPr="006A04B3">
          <w:rPr>
            <w:rFonts w:ascii="宋体" w:eastAsia="宋体" w:hAnsi="宋体"/>
            <w:noProof/>
            <w:webHidden/>
          </w:rPr>
          <w:fldChar w:fldCharType="end"/>
        </w:r>
      </w:hyperlink>
    </w:p>
    <w:p w14:paraId="6159A066"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06" w:history="1">
        <w:r w:rsidR="004A2404" w:rsidRPr="006A04B3">
          <w:rPr>
            <w:rStyle w:val="a4"/>
            <w:rFonts w:ascii="宋体" w:eastAsia="宋体" w:hAnsi="宋体" w:hint="eastAsia"/>
            <w:noProof/>
          </w:rPr>
          <w:t>二、</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双方承诺</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_Toc121082006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18</w:t>
        </w:r>
        <w:r w:rsidR="004A2404" w:rsidRPr="006A04B3">
          <w:rPr>
            <w:rFonts w:ascii="宋体" w:eastAsia="宋体" w:hAnsi="宋体"/>
            <w:noProof/>
            <w:webHidden/>
          </w:rPr>
          <w:fldChar w:fldCharType="end"/>
        </w:r>
      </w:hyperlink>
    </w:p>
    <w:p w14:paraId="466B595F"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07" w:history="1">
        <w:r w:rsidR="004A2404" w:rsidRPr="006A04B3">
          <w:rPr>
            <w:rStyle w:val="a4"/>
            <w:rFonts w:ascii="宋体" w:eastAsia="宋体" w:hAnsi="宋体" w:hint="eastAsia"/>
            <w:noProof/>
          </w:rPr>
          <w:t>三、</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双方的权利和义务</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19</w:t>
        </w:r>
        <w:r w:rsidR="004A2404" w:rsidRPr="006A04B3">
          <w:rPr>
            <w:rFonts w:ascii="宋体" w:eastAsia="宋体" w:hAnsi="宋体"/>
            <w:noProof/>
            <w:webHidden/>
          </w:rPr>
          <w:fldChar w:fldCharType="end"/>
        </w:r>
      </w:hyperlink>
    </w:p>
    <w:p w14:paraId="1F507611"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08" w:history="1">
        <w:r w:rsidR="004A2404" w:rsidRPr="006A04B3">
          <w:rPr>
            <w:rStyle w:val="a4"/>
            <w:rFonts w:ascii="宋体" w:eastAsia="宋体" w:hAnsi="宋体" w:hint="eastAsia"/>
            <w:noProof/>
          </w:rPr>
          <w:t>四、</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计量</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20</w:t>
        </w:r>
        <w:r w:rsidR="004A2404" w:rsidRPr="006A04B3">
          <w:rPr>
            <w:rFonts w:ascii="宋体" w:eastAsia="宋体" w:hAnsi="宋体"/>
            <w:noProof/>
            <w:webHidden/>
          </w:rPr>
          <w:fldChar w:fldCharType="end"/>
        </w:r>
      </w:hyperlink>
    </w:p>
    <w:p w14:paraId="6CCE3ADF"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09" w:history="1">
        <w:r w:rsidR="004A2404" w:rsidRPr="006A04B3">
          <w:rPr>
            <w:rStyle w:val="a4"/>
            <w:rFonts w:ascii="宋体" w:eastAsia="宋体" w:hAnsi="宋体" w:hint="eastAsia"/>
            <w:noProof/>
          </w:rPr>
          <w:t>五、</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结算</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_Toc121082009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20</w:t>
        </w:r>
        <w:r w:rsidR="004A2404" w:rsidRPr="006A04B3">
          <w:rPr>
            <w:rFonts w:ascii="宋体" w:eastAsia="宋体" w:hAnsi="宋体"/>
            <w:noProof/>
            <w:webHidden/>
          </w:rPr>
          <w:fldChar w:fldCharType="end"/>
        </w:r>
      </w:hyperlink>
    </w:p>
    <w:p w14:paraId="3EB56EE7"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0" w:history="1">
        <w:r w:rsidR="004A2404" w:rsidRPr="006A04B3">
          <w:rPr>
            <w:rStyle w:val="a4"/>
            <w:rFonts w:ascii="宋体" w:eastAsia="宋体" w:hAnsi="宋体" w:hint="eastAsia"/>
            <w:noProof/>
          </w:rPr>
          <w:t>六、</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合同生效和期限</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_Toc121082010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22</w:t>
        </w:r>
        <w:r w:rsidR="004A2404" w:rsidRPr="006A04B3">
          <w:rPr>
            <w:rFonts w:ascii="宋体" w:eastAsia="宋体" w:hAnsi="宋体"/>
            <w:noProof/>
            <w:webHidden/>
          </w:rPr>
          <w:fldChar w:fldCharType="end"/>
        </w:r>
      </w:hyperlink>
    </w:p>
    <w:p w14:paraId="516C715A"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1" w:history="1">
        <w:r w:rsidR="004A2404" w:rsidRPr="006A04B3">
          <w:rPr>
            <w:rStyle w:val="a4"/>
            <w:rFonts w:ascii="宋体" w:eastAsia="宋体" w:hAnsi="宋体" w:hint="eastAsia"/>
            <w:noProof/>
          </w:rPr>
          <w:t>七、</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合同变更和解除</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_Toc121082011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22</w:t>
        </w:r>
        <w:r w:rsidR="004A2404" w:rsidRPr="006A04B3">
          <w:rPr>
            <w:rFonts w:ascii="宋体" w:eastAsia="宋体" w:hAnsi="宋体"/>
            <w:noProof/>
            <w:webHidden/>
          </w:rPr>
          <w:fldChar w:fldCharType="end"/>
        </w:r>
      </w:hyperlink>
    </w:p>
    <w:p w14:paraId="484576F1"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2" w:history="1">
        <w:r w:rsidR="004A2404" w:rsidRPr="006A04B3">
          <w:rPr>
            <w:rStyle w:val="a4"/>
            <w:rFonts w:ascii="宋体" w:eastAsia="宋体" w:hAnsi="宋体" w:hint="eastAsia"/>
            <w:noProof/>
          </w:rPr>
          <w:t>八、</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合同违约和赔偿</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_Toc121082012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23</w:t>
        </w:r>
        <w:r w:rsidR="004A2404" w:rsidRPr="006A04B3">
          <w:rPr>
            <w:rFonts w:ascii="宋体" w:eastAsia="宋体" w:hAnsi="宋体"/>
            <w:noProof/>
            <w:webHidden/>
          </w:rPr>
          <w:fldChar w:fldCharType="end"/>
        </w:r>
      </w:hyperlink>
    </w:p>
    <w:p w14:paraId="2BF0CEF3"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3" w:history="1">
        <w:r w:rsidR="004A2404" w:rsidRPr="006A04B3">
          <w:rPr>
            <w:rStyle w:val="a4"/>
            <w:rFonts w:ascii="宋体" w:eastAsia="宋体" w:hAnsi="宋体" w:hint="eastAsia"/>
            <w:noProof/>
          </w:rPr>
          <w:t>九、</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免责条款</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_Toc121082013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24</w:t>
        </w:r>
        <w:r w:rsidR="004A2404" w:rsidRPr="006A04B3">
          <w:rPr>
            <w:rFonts w:ascii="宋体" w:eastAsia="宋体" w:hAnsi="宋体"/>
            <w:noProof/>
            <w:webHidden/>
          </w:rPr>
          <w:fldChar w:fldCharType="end"/>
        </w:r>
      </w:hyperlink>
    </w:p>
    <w:p w14:paraId="503FFA1F"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4" w:history="1">
        <w:r w:rsidR="004A2404" w:rsidRPr="006A04B3">
          <w:rPr>
            <w:rStyle w:val="a4"/>
            <w:rFonts w:ascii="宋体" w:eastAsia="宋体" w:hAnsi="宋体" w:hint="eastAsia"/>
            <w:noProof/>
          </w:rPr>
          <w:t>十、</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争议解决</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_Toc121082014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24</w:t>
        </w:r>
        <w:r w:rsidR="004A2404" w:rsidRPr="006A04B3">
          <w:rPr>
            <w:rFonts w:ascii="宋体" w:eastAsia="宋体" w:hAnsi="宋体"/>
            <w:noProof/>
            <w:webHidden/>
          </w:rPr>
          <w:fldChar w:fldCharType="end"/>
        </w:r>
      </w:hyperlink>
    </w:p>
    <w:p w14:paraId="416B59CB" w14:textId="77777777" w:rsidR="004A2404" w:rsidRPr="006A04B3" w:rsidRDefault="00016198">
      <w:pPr>
        <w:pStyle w:val="20"/>
        <w:tabs>
          <w:tab w:val="left" w:pos="1470"/>
        </w:tabs>
        <w:rPr>
          <w:rFonts w:ascii="宋体" w:eastAsia="宋体" w:hAnsi="宋体" w:cstheme="minorBidi"/>
          <w:smallCaps w:val="0"/>
          <w:noProof/>
          <w:kern w:val="2"/>
          <w:szCs w:val="22"/>
        </w:rPr>
      </w:pPr>
      <w:hyperlink w:anchor="_Toc121082015" w:history="1">
        <w:r w:rsidR="004A2404" w:rsidRPr="006A04B3">
          <w:rPr>
            <w:rStyle w:val="a4"/>
            <w:rFonts w:ascii="宋体" w:eastAsia="宋体" w:hAnsi="宋体" w:hint="eastAsia"/>
            <w:noProof/>
          </w:rPr>
          <w:t>十一、</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其他</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_Toc121082015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24</w:t>
        </w:r>
        <w:r w:rsidR="004A2404" w:rsidRPr="006A04B3">
          <w:rPr>
            <w:rFonts w:ascii="宋体" w:eastAsia="宋体" w:hAnsi="宋体"/>
            <w:noProof/>
            <w:webHidden/>
          </w:rPr>
          <w:fldChar w:fldCharType="end"/>
        </w:r>
      </w:hyperlink>
    </w:p>
    <w:p w14:paraId="4E60951D" w14:textId="77777777" w:rsidR="004A2404" w:rsidRPr="006A04B3" w:rsidRDefault="00016198">
      <w:pPr>
        <w:pStyle w:val="10"/>
        <w:tabs>
          <w:tab w:val="right" w:leader="dot" w:pos="9060"/>
        </w:tabs>
        <w:rPr>
          <w:rFonts w:cstheme="minorBidi"/>
          <w:caps w:val="0"/>
          <w:noProof/>
          <w:kern w:val="2"/>
          <w:sz w:val="21"/>
          <w:szCs w:val="22"/>
        </w:rPr>
      </w:pPr>
      <w:hyperlink w:anchor="_Toc121082016" w:history="1">
        <w:r w:rsidR="004A2404" w:rsidRPr="006A04B3">
          <w:rPr>
            <w:rStyle w:val="a4"/>
            <w:rFonts w:hint="eastAsia"/>
            <w:noProof/>
          </w:rPr>
          <w:t>第四章</w:t>
        </w:r>
        <w:r w:rsidR="004A2404" w:rsidRPr="006A04B3">
          <w:rPr>
            <w:rStyle w:val="a4"/>
            <w:noProof/>
          </w:rPr>
          <w:t xml:space="preserve"> </w:t>
        </w:r>
        <w:r w:rsidR="004A2404" w:rsidRPr="006A04B3">
          <w:rPr>
            <w:rStyle w:val="a4"/>
            <w:rFonts w:hint="eastAsia"/>
            <w:noProof/>
          </w:rPr>
          <w:t>用户需求书</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_Toc121082016 \h </w:instrText>
        </w:r>
        <w:r w:rsidR="004A2404" w:rsidRPr="006A04B3">
          <w:rPr>
            <w:noProof/>
            <w:webHidden/>
          </w:rPr>
        </w:r>
        <w:r w:rsidR="004A2404" w:rsidRPr="006A04B3">
          <w:rPr>
            <w:noProof/>
            <w:webHidden/>
          </w:rPr>
          <w:fldChar w:fldCharType="separate"/>
        </w:r>
        <w:r w:rsidR="004A2404" w:rsidRPr="006A04B3">
          <w:rPr>
            <w:noProof/>
            <w:webHidden/>
          </w:rPr>
          <w:t>26</w:t>
        </w:r>
        <w:r w:rsidR="004A2404" w:rsidRPr="006A04B3">
          <w:rPr>
            <w:noProof/>
            <w:webHidden/>
          </w:rPr>
          <w:fldChar w:fldCharType="end"/>
        </w:r>
      </w:hyperlink>
    </w:p>
    <w:p w14:paraId="6A45679A"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7" w:history="1">
        <w:r w:rsidR="004A2404" w:rsidRPr="006A04B3">
          <w:rPr>
            <w:rStyle w:val="a4"/>
            <w:rFonts w:ascii="宋体" w:eastAsia="宋体" w:hAnsi="宋体" w:hint="eastAsia"/>
            <w:noProof/>
          </w:rPr>
          <w:t>一、</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商务要求</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26</w:t>
        </w:r>
        <w:r w:rsidR="004A2404" w:rsidRPr="006A04B3">
          <w:rPr>
            <w:rFonts w:ascii="宋体" w:eastAsia="宋体" w:hAnsi="宋体"/>
            <w:noProof/>
            <w:webHidden/>
          </w:rPr>
          <w:fldChar w:fldCharType="end"/>
        </w:r>
      </w:hyperlink>
    </w:p>
    <w:p w14:paraId="03A478A2" w14:textId="77777777" w:rsidR="004A2404" w:rsidRPr="006A04B3" w:rsidRDefault="00016198">
      <w:pPr>
        <w:pStyle w:val="20"/>
        <w:tabs>
          <w:tab w:val="left" w:pos="1260"/>
        </w:tabs>
        <w:rPr>
          <w:rFonts w:ascii="宋体" w:eastAsia="宋体" w:hAnsi="宋体" w:cstheme="minorBidi"/>
          <w:smallCaps w:val="0"/>
          <w:noProof/>
          <w:kern w:val="2"/>
          <w:szCs w:val="22"/>
        </w:rPr>
      </w:pPr>
      <w:hyperlink w:anchor="_Toc121082018" w:history="1">
        <w:r w:rsidR="004A2404" w:rsidRPr="006A04B3">
          <w:rPr>
            <w:rStyle w:val="a4"/>
            <w:rFonts w:ascii="宋体" w:eastAsia="宋体" w:hAnsi="宋体" w:hint="eastAsia"/>
            <w:noProof/>
          </w:rPr>
          <w:t>二、</w:t>
        </w:r>
        <w:r w:rsidR="004A2404" w:rsidRPr="006A04B3">
          <w:rPr>
            <w:rFonts w:ascii="宋体" w:eastAsia="宋体" w:hAnsi="宋体" w:cstheme="minorBidi"/>
            <w:smallCaps w:val="0"/>
            <w:noProof/>
            <w:kern w:val="2"/>
            <w:szCs w:val="22"/>
          </w:rPr>
          <w:tab/>
        </w:r>
        <w:r w:rsidR="004A2404" w:rsidRPr="006A04B3">
          <w:rPr>
            <w:rStyle w:val="a4"/>
            <w:rFonts w:ascii="宋体" w:eastAsia="宋体" w:hAnsi="宋体" w:hint="eastAsia"/>
            <w:noProof/>
          </w:rPr>
          <w:t>技术需求及数量表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_Toc121082018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26</w:t>
        </w:r>
        <w:r w:rsidR="004A2404" w:rsidRPr="006A04B3">
          <w:rPr>
            <w:rFonts w:ascii="宋体" w:eastAsia="宋体" w:hAnsi="宋体"/>
            <w:noProof/>
            <w:webHidden/>
          </w:rPr>
          <w:fldChar w:fldCharType="end"/>
        </w:r>
      </w:hyperlink>
    </w:p>
    <w:p w14:paraId="57B491BA" w14:textId="77777777" w:rsidR="004A2404" w:rsidRPr="006A04B3" w:rsidRDefault="00016198">
      <w:pPr>
        <w:pStyle w:val="10"/>
        <w:tabs>
          <w:tab w:val="right" w:leader="dot" w:pos="9060"/>
        </w:tabs>
        <w:rPr>
          <w:rFonts w:cstheme="minorBidi"/>
          <w:caps w:val="0"/>
          <w:noProof/>
          <w:kern w:val="2"/>
          <w:sz w:val="21"/>
          <w:szCs w:val="22"/>
        </w:rPr>
      </w:pPr>
      <w:hyperlink w:anchor="_Toc121082019" w:history="1">
        <w:r w:rsidR="004A2404" w:rsidRPr="006A04B3">
          <w:rPr>
            <w:rStyle w:val="a4"/>
            <w:rFonts w:hint="eastAsia"/>
            <w:noProof/>
          </w:rPr>
          <w:t>第五章</w:t>
        </w:r>
        <w:r w:rsidR="004A2404" w:rsidRPr="006A04B3">
          <w:rPr>
            <w:rStyle w:val="a4"/>
            <w:noProof/>
          </w:rPr>
          <w:t xml:space="preserve"> </w:t>
        </w:r>
        <w:r w:rsidR="004A2404" w:rsidRPr="006A04B3">
          <w:rPr>
            <w:rStyle w:val="a4"/>
            <w:rFonts w:hint="eastAsia"/>
            <w:noProof/>
          </w:rPr>
          <w:t>比选申请文件（格式）</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_Toc121082019 \h </w:instrText>
        </w:r>
        <w:r w:rsidR="004A2404" w:rsidRPr="006A04B3">
          <w:rPr>
            <w:noProof/>
            <w:webHidden/>
          </w:rPr>
        </w:r>
        <w:r w:rsidR="004A2404" w:rsidRPr="006A04B3">
          <w:rPr>
            <w:noProof/>
            <w:webHidden/>
          </w:rPr>
          <w:fldChar w:fldCharType="separate"/>
        </w:r>
        <w:r w:rsidR="004A2404" w:rsidRPr="006A04B3">
          <w:rPr>
            <w:noProof/>
            <w:webHidden/>
          </w:rPr>
          <w:t>27</w:t>
        </w:r>
        <w:r w:rsidR="004A2404" w:rsidRPr="006A04B3">
          <w:rPr>
            <w:noProof/>
            <w:webHidden/>
          </w:rPr>
          <w:fldChar w:fldCharType="end"/>
        </w:r>
      </w:hyperlink>
    </w:p>
    <w:p w14:paraId="45477339" w14:textId="77777777" w:rsidR="004A2404" w:rsidRPr="006A04B3" w:rsidRDefault="00016198">
      <w:pPr>
        <w:pStyle w:val="20"/>
        <w:rPr>
          <w:rFonts w:ascii="宋体" w:eastAsia="宋体" w:hAnsi="宋体" w:cstheme="minorBidi"/>
          <w:smallCaps w:val="0"/>
          <w:noProof/>
          <w:kern w:val="2"/>
          <w:szCs w:val="22"/>
        </w:rPr>
      </w:pPr>
      <w:hyperlink w:anchor="_Toc121082020" w:history="1">
        <w:r w:rsidR="004A2404" w:rsidRPr="006A04B3">
          <w:rPr>
            <w:rStyle w:val="a4"/>
            <w:rFonts w:ascii="宋体" w:eastAsia="宋体" w:hAnsi="宋体" w:hint="eastAsia"/>
            <w:noProof/>
          </w:rPr>
          <w:t>资格审查文件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_Toc121082020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27</w:t>
        </w:r>
        <w:r w:rsidR="004A2404" w:rsidRPr="006A04B3">
          <w:rPr>
            <w:rFonts w:ascii="宋体" w:eastAsia="宋体" w:hAnsi="宋体"/>
            <w:noProof/>
            <w:webHidden/>
          </w:rPr>
          <w:fldChar w:fldCharType="end"/>
        </w:r>
      </w:hyperlink>
    </w:p>
    <w:p w14:paraId="611C25B3" w14:textId="77777777" w:rsidR="004A2404" w:rsidRPr="006A04B3" w:rsidRDefault="00016198">
      <w:pPr>
        <w:pStyle w:val="20"/>
        <w:rPr>
          <w:rFonts w:ascii="宋体" w:eastAsia="宋体" w:hAnsi="宋体" w:cstheme="minorBidi"/>
          <w:smallCaps w:val="0"/>
          <w:noProof/>
          <w:kern w:val="2"/>
          <w:szCs w:val="22"/>
        </w:rPr>
      </w:pPr>
      <w:hyperlink w:anchor="_Toc121082021" w:history="1">
        <w:r w:rsidR="004A2404" w:rsidRPr="006A04B3">
          <w:rPr>
            <w:rStyle w:val="a4"/>
            <w:rFonts w:ascii="宋体" w:eastAsia="宋体" w:hAnsi="宋体" w:hint="eastAsia"/>
            <w:noProof/>
          </w:rPr>
          <w:t>技术文件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_Toc121082021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34</w:t>
        </w:r>
        <w:r w:rsidR="004A2404" w:rsidRPr="006A04B3">
          <w:rPr>
            <w:rFonts w:ascii="宋体" w:eastAsia="宋体" w:hAnsi="宋体"/>
            <w:noProof/>
            <w:webHidden/>
          </w:rPr>
          <w:fldChar w:fldCharType="end"/>
        </w:r>
      </w:hyperlink>
    </w:p>
    <w:p w14:paraId="0FDF359F" w14:textId="77777777" w:rsidR="004A2404" w:rsidRPr="006A04B3" w:rsidRDefault="00016198">
      <w:pPr>
        <w:pStyle w:val="20"/>
        <w:rPr>
          <w:rFonts w:ascii="宋体" w:eastAsia="宋体" w:hAnsi="宋体" w:cstheme="minorBidi"/>
          <w:smallCaps w:val="0"/>
          <w:noProof/>
          <w:kern w:val="2"/>
          <w:szCs w:val="22"/>
        </w:rPr>
      </w:pPr>
      <w:hyperlink w:anchor="_Toc121082022" w:history="1">
        <w:r w:rsidR="004A2404" w:rsidRPr="006A04B3">
          <w:rPr>
            <w:rStyle w:val="a4"/>
            <w:rFonts w:ascii="宋体" w:eastAsia="宋体" w:hAnsi="宋体" w:hint="eastAsia"/>
            <w:noProof/>
          </w:rPr>
          <w:t>商务文件</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_Toc121082022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38</w:t>
        </w:r>
        <w:r w:rsidR="004A2404" w:rsidRPr="006A04B3">
          <w:rPr>
            <w:rFonts w:ascii="宋体" w:eastAsia="宋体" w:hAnsi="宋体"/>
            <w:noProof/>
            <w:webHidden/>
          </w:rPr>
          <w:fldChar w:fldCharType="end"/>
        </w:r>
      </w:hyperlink>
    </w:p>
    <w:p w14:paraId="0118D654" w14:textId="77777777" w:rsidR="004A2404" w:rsidRPr="006A04B3" w:rsidRDefault="00016198">
      <w:pPr>
        <w:pStyle w:val="10"/>
        <w:tabs>
          <w:tab w:val="right" w:leader="dot" w:pos="9060"/>
        </w:tabs>
        <w:rPr>
          <w:rFonts w:cstheme="minorBidi"/>
          <w:caps w:val="0"/>
          <w:noProof/>
          <w:kern w:val="2"/>
          <w:sz w:val="21"/>
          <w:szCs w:val="22"/>
        </w:rPr>
      </w:pPr>
      <w:hyperlink w:anchor="_Toc121082023" w:history="1">
        <w:r w:rsidR="004A2404" w:rsidRPr="006A04B3">
          <w:rPr>
            <w:rStyle w:val="a4"/>
            <w:rFonts w:hint="eastAsia"/>
            <w:noProof/>
          </w:rPr>
          <w:t>第六章</w:t>
        </w:r>
        <w:r w:rsidR="004A2404" w:rsidRPr="006A04B3">
          <w:rPr>
            <w:rStyle w:val="a4"/>
            <w:noProof/>
          </w:rPr>
          <w:t xml:space="preserve"> </w:t>
        </w:r>
        <w:r w:rsidR="004A2404" w:rsidRPr="006A04B3">
          <w:rPr>
            <w:rStyle w:val="a4"/>
            <w:rFonts w:hint="eastAsia"/>
            <w:noProof/>
          </w:rPr>
          <w:t>评分办法</w:t>
        </w:r>
        <w:r w:rsidR="004A2404" w:rsidRPr="006A04B3">
          <w:rPr>
            <w:noProof/>
            <w:webHidden/>
          </w:rPr>
          <w:tab/>
        </w:r>
        <w:r w:rsidR="004A2404" w:rsidRPr="006A04B3">
          <w:rPr>
            <w:noProof/>
            <w:webHidden/>
          </w:rPr>
          <w:fldChar w:fldCharType="begin"/>
        </w:r>
        <w:r w:rsidR="004A2404" w:rsidRPr="006A04B3">
          <w:rPr>
            <w:noProof/>
            <w:webHidden/>
          </w:rPr>
          <w:instrText xml:space="preserve"> PAGEREF _Toc121082023 \h </w:instrText>
        </w:r>
        <w:r w:rsidR="004A2404" w:rsidRPr="006A04B3">
          <w:rPr>
            <w:noProof/>
            <w:webHidden/>
          </w:rPr>
        </w:r>
        <w:r w:rsidR="004A2404" w:rsidRPr="006A04B3">
          <w:rPr>
            <w:noProof/>
            <w:webHidden/>
          </w:rPr>
          <w:fldChar w:fldCharType="separate"/>
        </w:r>
        <w:r w:rsidR="004A2404" w:rsidRPr="006A04B3">
          <w:rPr>
            <w:noProof/>
            <w:webHidden/>
          </w:rPr>
          <w:t>42</w:t>
        </w:r>
        <w:r w:rsidR="004A2404" w:rsidRPr="006A04B3">
          <w:rPr>
            <w:noProof/>
            <w:webHidden/>
          </w:rPr>
          <w:fldChar w:fldCharType="end"/>
        </w:r>
      </w:hyperlink>
    </w:p>
    <w:p w14:paraId="30E30585" w14:textId="77777777" w:rsidR="004A2404" w:rsidRPr="006A04B3" w:rsidRDefault="00016198">
      <w:pPr>
        <w:pStyle w:val="20"/>
        <w:rPr>
          <w:rFonts w:ascii="宋体" w:eastAsia="宋体" w:hAnsi="宋体" w:cstheme="minorBidi"/>
          <w:smallCaps w:val="0"/>
          <w:noProof/>
          <w:kern w:val="2"/>
          <w:szCs w:val="22"/>
        </w:rPr>
      </w:pPr>
      <w:hyperlink w:anchor="_Toc121082024" w:history="1">
        <w:r w:rsidR="004A2404" w:rsidRPr="006A04B3">
          <w:rPr>
            <w:rStyle w:val="a4"/>
            <w:rFonts w:ascii="宋体" w:eastAsia="宋体" w:hAnsi="宋体" w:hint="eastAsia"/>
            <w:noProof/>
          </w:rPr>
          <w:t>一、评审原则</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_Toc121082024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42</w:t>
        </w:r>
        <w:r w:rsidR="004A2404" w:rsidRPr="006A04B3">
          <w:rPr>
            <w:rFonts w:ascii="宋体" w:eastAsia="宋体" w:hAnsi="宋体"/>
            <w:noProof/>
            <w:webHidden/>
          </w:rPr>
          <w:fldChar w:fldCharType="end"/>
        </w:r>
      </w:hyperlink>
    </w:p>
    <w:p w14:paraId="10579138" w14:textId="77777777" w:rsidR="004A2404" w:rsidRPr="006A04B3" w:rsidRDefault="00016198">
      <w:pPr>
        <w:pStyle w:val="20"/>
        <w:rPr>
          <w:rFonts w:ascii="宋体" w:eastAsia="宋体" w:hAnsi="宋体" w:cstheme="minorBidi"/>
          <w:smallCaps w:val="0"/>
          <w:noProof/>
          <w:kern w:val="2"/>
          <w:szCs w:val="22"/>
        </w:rPr>
      </w:pPr>
      <w:hyperlink w:anchor="_Toc121082025" w:history="1">
        <w:r w:rsidR="004A2404" w:rsidRPr="006A04B3">
          <w:rPr>
            <w:rStyle w:val="a4"/>
            <w:rFonts w:ascii="宋体" w:eastAsia="宋体" w:hAnsi="宋体" w:hint="eastAsia"/>
            <w:noProof/>
          </w:rPr>
          <w:t>二、评定方法</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_Toc121082025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42</w:t>
        </w:r>
        <w:r w:rsidR="004A2404" w:rsidRPr="006A04B3">
          <w:rPr>
            <w:rFonts w:ascii="宋体" w:eastAsia="宋体" w:hAnsi="宋体"/>
            <w:noProof/>
            <w:webHidden/>
          </w:rPr>
          <w:fldChar w:fldCharType="end"/>
        </w:r>
      </w:hyperlink>
    </w:p>
    <w:p w14:paraId="0A6ABE6B" w14:textId="77777777" w:rsidR="004A2404" w:rsidRPr="006A04B3" w:rsidRDefault="00016198">
      <w:pPr>
        <w:pStyle w:val="20"/>
        <w:rPr>
          <w:rFonts w:ascii="宋体" w:eastAsia="宋体" w:hAnsi="宋体" w:cstheme="minorBidi"/>
          <w:smallCaps w:val="0"/>
          <w:noProof/>
          <w:kern w:val="2"/>
          <w:szCs w:val="22"/>
        </w:rPr>
      </w:pPr>
      <w:hyperlink w:anchor="_Toc121082026" w:history="1">
        <w:r w:rsidR="004A2404" w:rsidRPr="006A04B3">
          <w:rPr>
            <w:rStyle w:val="a4"/>
            <w:rFonts w:ascii="宋体" w:eastAsia="宋体" w:hAnsi="宋体" w:hint="eastAsia"/>
            <w:noProof/>
          </w:rPr>
          <w:t>三、评审程序</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_Toc121082026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42</w:t>
        </w:r>
        <w:r w:rsidR="004A2404" w:rsidRPr="006A04B3">
          <w:rPr>
            <w:rFonts w:ascii="宋体" w:eastAsia="宋体" w:hAnsi="宋体"/>
            <w:noProof/>
            <w:webHidden/>
          </w:rPr>
          <w:fldChar w:fldCharType="end"/>
        </w:r>
      </w:hyperlink>
    </w:p>
    <w:p w14:paraId="3C17B905" w14:textId="77777777" w:rsidR="004A2404" w:rsidRPr="006A04B3" w:rsidRDefault="00016198">
      <w:pPr>
        <w:pStyle w:val="20"/>
        <w:rPr>
          <w:rFonts w:ascii="宋体" w:eastAsia="宋体" w:hAnsi="宋体" w:cstheme="minorBidi"/>
          <w:smallCaps w:val="0"/>
          <w:noProof/>
          <w:kern w:val="2"/>
          <w:szCs w:val="22"/>
        </w:rPr>
      </w:pPr>
      <w:hyperlink w:anchor="_Toc121082027" w:history="1">
        <w:r w:rsidR="004A2404" w:rsidRPr="006A04B3">
          <w:rPr>
            <w:rStyle w:val="a4"/>
            <w:rFonts w:ascii="宋体" w:eastAsia="宋体" w:hAnsi="宋体" w:hint="eastAsia"/>
            <w:noProof/>
          </w:rPr>
          <w:t>附表一</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资格审查表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_Toc121082027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46</w:t>
        </w:r>
        <w:r w:rsidR="004A2404" w:rsidRPr="006A04B3">
          <w:rPr>
            <w:rFonts w:ascii="宋体" w:eastAsia="宋体" w:hAnsi="宋体"/>
            <w:noProof/>
            <w:webHidden/>
          </w:rPr>
          <w:fldChar w:fldCharType="end"/>
        </w:r>
      </w:hyperlink>
    </w:p>
    <w:p w14:paraId="7521C21A" w14:textId="77777777" w:rsidR="004A2404" w:rsidRPr="006A04B3" w:rsidRDefault="00016198">
      <w:pPr>
        <w:pStyle w:val="20"/>
        <w:rPr>
          <w:rFonts w:ascii="宋体" w:eastAsia="宋体" w:hAnsi="宋体" w:cstheme="minorBidi"/>
          <w:smallCaps w:val="0"/>
          <w:noProof/>
          <w:kern w:val="2"/>
          <w:szCs w:val="22"/>
        </w:rPr>
      </w:pPr>
      <w:hyperlink w:anchor="_Toc121082028" w:history="1">
        <w:r w:rsidR="004A2404" w:rsidRPr="006A04B3">
          <w:rPr>
            <w:rStyle w:val="a4"/>
            <w:rFonts w:ascii="宋体" w:eastAsia="宋体" w:hAnsi="宋体" w:hint="eastAsia"/>
            <w:noProof/>
          </w:rPr>
          <w:t>附表二</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技术符合性审查表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_Toc121082028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47</w:t>
        </w:r>
        <w:r w:rsidR="004A2404" w:rsidRPr="006A04B3">
          <w:rPr>
            <w:rFonts w:ascii="宋体" w:eastAsia="宋体" w:hAnsi="宋体"/>
            <w:noProof/>
            <w:webHidden/>
          </w:rPr>
          <w:fldChar w:fldCharType="end"/>
        </w:r>
      </w:hyperlink>
    </w:p>
    <w:p w14:paraId="2B205A54" w14:textId="77777777" w:rsidR="004A2404" w:rsidRPr="006A04B3" w:rsidRDefault="00016198">
      <w:pPr>
        <w:pStyle w:val="20"/>
        <w:rPr>
          <w:rFonts w:ascii="宋体" w:eastAsia="宋体" w:hAnsi="宋体" w:cstheme="minorBidi"/>
          <w:smallCaps w:val="0"/>
          <w:noProof/>
          <w:kern w:val="2"/>
          <w:szCs w:val="22"/>
        </w:rPr>
      </w:pPr>
      <w:hyperlink w:anchor="_Toc121082029" w:history="1">
        <w:r w:rsidR="004A2404" w:rsidRPr="006A04B3">
          <w:rPr>
            <w:rStyle w:val="a4"/>
            <w:rFonts w:ascii="宋体" w:eastAsia="宋体" w:hAnsi="宋体" w:hint="eastAsia"/>
            <w:noProof/>
          </w:rPr>
          <w:t>附表三</w:t>
        </w:r>
        <w:r w:rsidR="004A2404" w:rsidRPr="006A04B3">
          <w:rPr>
            <w:rStyle w:val="a4"/>
            <w:rFonts w:ascii="宋体" w:eastAsia="宋体" w:hAnsi="宋体"/>
            <w:noProof/>
          </w:rPr>
          <w:t xml:space="preserve"> </w:t>
        </w:r>
        <w:r w:rsidR="004A2404" w:rsidRPr="006A04B3">
          <w:rPr>
            <w:rStyle w:val="a4"/>
            <w:rFonts w:ascii="宋体" w:eastAsia="宋体" w:hAnsi="宋体" w:hint="eastAsia"/>
            <w:noProof/>
          </w:rPr>
          <w:t>比选申请价格评审表</w:t>
        </w:r>
        <w:r w:rsidR="004A2404" w:rsidRPr="006A04B3">
          <w:rPr>
            <w:rFonts w:ascii="宋体" w:eastAsia="宋体" w:hAnsi="宋体"/>
            <w:noProof/>
            <w:webHidden/>
          </w:rPr>
          <w:tab/>
        </w:r>
        <w:r w:rsidR="004A2404" w:rsidRPr="006A04B3">
          <w:rPr>
            <w:rFonts w:ascii="宋体" w:eastAsia="宋体" w:hAnsi="宋体"/>
            <w:noProof/>
            <w:webHidden/>
          </w:rPr>
          <w:fldChar w:fldCharType="begin"/>
        </w:r>
        <w:r w:rsidR="004A2404" w:rsidRPr="006A04B3">
          <w:rPr>
            <w:rFonts w:ascii="宋体" w:eastAsia="宋体" w:hAnsi="宋体"/>
            <w:noProof/>
            <w:webHidden/>
          </w:rPr>
          <w:instrText xml:space="preserve"> PAGEREF _Toc121082029 \h </w:instrText>
        </w:r>
        <w:r w:rsidR="004A2404" w:rsidRPr="006A04B3">
          <w:rPr>
            <w:rFonts w:ascii="宋体" w:eastAsia="宋体" w:hAnsi="宋体"/>
            <w:noProof/>
            <w:webHidden/>
          </w:rPr>
        </w:r>
        <w:r w:rsidR="004A2404" w:rsidRPr="006A04B3">
          <w:rPr>
            <w:rFonts w:ascii="宋体" w:eastAsia="宋体" w:hAnsi="宋体"/>
            <w:noProof/>
            <w:webHidden/>
          </w:rPr>
          <w:fldChar w:fldCharType="separate"/>
        </w:r>
        <w:r w:rsidR="004A2404" w:rsidRPr="006A04B3">
          <w:rPr>
            <w:rFonts w:ascii="宋体" w:eastAsia="宋体" w:hAnsi="宋体"/>
            <w:noProof/>
            <w:webHidden/>
          </w:rPr>
          <w:t>48</w:t>
        </w:r>
        <w:r w:rsidR="004A2404" w:rsidRPr="006A04B3">
          <w:rPr>
            <w:rFonts w:ascii="宋体" w:eastAsia="宋体" w:hAnsi="宋体"/>
            <w:noProof/>
            <w:webHidden/>
          </w:rPr>
          <w:fldChar w:fldCharType="end"/>
        </w:r>
      </w:hyperlink>
    </w:p>
    <w:p w14:paraId="23A0D578" w14:textId="77777777" w:rsidR="008955E6" w:rsidRPr="006A04B3" w:rsidRDefault="00BF1A74" w:rsidP="008955E6">
      <w:pPr>
        <w:pStyle w:val="10"/>
        <w:tabs>
          <w:tab w:val="right" w:leader="dot" w:pos="9060"/>
        </w:tabs>
      </w:pPr>
      <w:r w:rsidRPr="006A04B3">
        <w:fldChar w:fldCharType="end"/>
      </w:r>
      <w:bookmarkStart w:id="3" w:name="_Toc114052337"/>
      <w:bookmarkStart w:id="4" w:name="_Toc392862472"/>
      <w:bookmarkStart w:id="5" w:name="_Toc114052411"/>
      <w:bookmarkStart w:id="6" w:name="_Toc286386831"/>
      <w:bookmarkStart w:id="7" w:name="_Toc392862473"/>
      <w:bookmarkEnd w:id="0"/>
      <w:bookmarkEnd w:id="1"/>
      <w:bookmarkEnd w:id="2"/>
    </w:p>
    <w:p w14:paraId="6C2A2AE4" w14:textId="77777777" w:rsidR="008955E6" w:rsidRPr="006A04B3" w:rsidRDefault="008955E6">
      <w:pPr>
        <w:widowControl/>
        <w:jc w:val="left"/>
        <w:rPr>
          <w:rFonts w:ascii="宋体" w:hAnsi="宋体"/>
          <w:caps/>
          <w:kern w:val="0"/>
          <w:sz w:val="28"/>
          <w:szCs w:val="20"/>
        </w:rPr>
      </w:pPr>
      <w:r w:rsidRPr="006A04B3">
        <w:br w:type="page"/>
      </w:r>
    </w:p>
    <w:p w14:paraId="28BC65EA" w14:textId="77777777" w:rsidR="008955E6" w:rsidRPr="006A04B3" w:rsidRDefault="008955E6" w:rsidP="008955E6">
      <w:pPr>
        <w:pStyle w:val="1"/>
        <w:spacing w:beforeLines="100" w:before="312" w:afterLines="100" w:after="312" w:line="360" w:lineRule="auto"/>
        <w:jc w:val="center"/>
        <w:rPr>
          <w:rFonts w:ascii="宋体" w:hAnsi="宋体"/>
          <w:sz w:val="32"/>
          <w:szCs w:val="28"/>
        </w:rPr>
      </w:pPr>
      <w:bookmarkStart w:id="8" w:name="_Toc121081995"/>
      <w:r w:rsidRPr="006A04B3">
        <w:rPr>
          <w:rFonts w:ascii="宋体" w:hAnsi="宋体"/>
          <w:sz w:val="32"/>
          <w:szCs w:val="28"/>
        </w:rPr>
        <w:lastRenderedPageBreak/>
        <w:t>第一章</w:t>
      </w:r>
      <w:r w:rsidRPr="006A04B3">
        <w:rPr>
          <w:rFonts w:ascii="宋体" w:hAnsi="宋体" w:hint="eastAsia"/>
          <w:sz w:val="32"/>
          <w:szCs w:val="28"/>
        </w:rPr>
        <w:t xml:space="preserve"> 比选公告</w:t>
      </w:r>
      <w:bookmarkEnd w:id="8"/>
    </w:p>
    <w:p w14:paraId="5E9E89DD" w14:textId="77777777" w:rsidR="008542D7" w:rsidRPr="006A04B3" w:rsidRDefault="0086529D" w:rsidP="00233485">
      <w:pPr>
        <w:spacing w:line="360" w:lineRule="auto"/>
        <w:rPr>
          <w:rFonts w:ascii="宋体" w:hAnsi="宋体"/>
          <w:b/>
        </w:rPr>
      </w:pPr>
      <w:r w:rsidRPr="006A04B3">
        <w:rPr>
          <w:rFonts w:ascii="宋体" w:hAnsi="宋体" w:hint="eastAsia"/>
          <w:b/>
        </w:rPr>
        <w:t>1.</w:t>
      </w:r>
      <w:r w:rsidR="008542D7" w:rsidRPr="006A04B3">
        <w:rPr>
          <w:rFonts w:ascii="宋体" w:hAnsi="宋体"/>
          <w:b/>
        </w:rPr>
        <w:t>比选条件</w:t>
      </w:r>
    </w:p>
    <w:p w14:paraId="031BC48C" w14:textId="70B30B70" w:rsidR="008542D7" w:rsidRPr="006A04B3" w:rsidRDefault="008542D7" w:rsidP="00233485">
      <w:pPr>
        <w:spacing w:line="360" w:lineRule="auto"/>
        <w:ind w:firstLineChars="200" w:firstLine="420"/>
        <w:rPr>
          <w:rFonts w:ascii="宋体" w:hAnsi="宋体"/>
        </w:rPr>
      </w:pPr>
      <w:r w:rsidRPr="006A04B3">
        <w:rPr>
          <w:rFonts w:ascii="宋体" w:hAnsi="宋体" w:hint="eastAsia"/>
        </w:rPr>
        <w:t>本比选项目</w:t>
      </w:r>
      <w:r w:rsidR="00326D09">
        <w:rPr>
          <w:rFonts w:ascii="宋体" w:hAnsi="宋体" w:cs="宋体" w:hint="eastAsia"/>
          <w:kern w:val="0"/>
          <w:szCs w:val="21"/>
        </w:rPr>
        <w:t>南宁轨道交通运营有限公司</w:t>
      </w:r>
      <w:r w:rsidR="00BB292C" w:rsidRPr="006A04B3">
        <w:rPr>
          <w:rFonts w:ascii="宋体" w:hAnsi="宋体" w:cs="宋体" w:hint="eastAsia"/>
          <w:kern w:val="0"/>
          <w:szCs w:val="21"/>
        </w:rPr>
        <w:t>2023年广西电力市场化交易项目</w:t>
      </w:r>
      <w:r w:rsidRPr="006A04B3">
        <w:rPr>
          <w:rFonts w:ascii="宋体" w:hAnsi="宋体" w:hint="eastAsia"/>
        </w:rPr>
        <w:t>比选人为</w:t>
      </w:r>
      <w:r w:rsidR="00326D09">
        <w:rPr>
          <w:rFonts w:ascii="宋体" w:hAnsi="宋体"/>
        </w:rPr>
        <w:t>南宁轨道交通运营有限公司</w:t>
      </w:r>
      <w:r w:rsidRPr="006A04B3">
        <w:rPr>
          <w:rFonts w:ascii="宋体" w:hAnsi="宋体" w:hint="eastAsia"/>
        </w:rPr>
        <w:t>，比选项目资金来源为企业自有资金。</w:t>
      </w:r>
    </w:p>
    <w:p w14:paraId="5B4FD97E" w14:textId="77777777" w:rsidR="008E2F7B" w:rsidRPr="006A04B3" w:rsidRDefault="0086529D" w:rsidP="00233485">
      <w:pPr>
        <w:spacing w:line="360" w:lineRule="auto"/>
        <w:rPr>
          <w:rFonts w:ascii="宋体" w:hAnsi="宋体"/>
          <w:b/>
        </w:rPr>
      </w:pPr>
      <w:r w:rsidRPr="006A04B3">
        <w:rPr>
          <w:rFonts w:ascii="宋体" w:hAnsi="宋体" w:hint="eastAsia"/>
          <w:b/>
        </w:rPr>
        <w:t>2.</w:t>
      </w:r>
      <w:r w:rsidR="004947A0" w:rsidRPr="006A04B3">
        <w:rPr>
          <w:rFonts w:ascii="宋体" w:hAnsi="宋体" w:hint="eastAsia"/>
          <w:b/>
        </w:rPr>
        <w:t>项目概况与比选范围</w:t>
      </w:r>
    </w:p>
    <w:p w14:paraId="21579E2E" w14:textId="49D51651" w:rsidR="008E2F7B" w:rsidRPr="006A04B3" w:rsidRDefault="00233485" w:rsidP="00233485">
      <w:pPr>
        <w:spacing w:line="360" w:lineRule="auto"/>
        <w:ind w:firstLineChars="200" w:firstLine="420"/>
        <w:rPr>
          <w:rFonts w:ascii="宋体" w:hAnsi="宋体"/>
          <w:b/>
        </w:rPr>
      </w:pPr>
      <w:r w:rsidRPr="00B97136">
        <w:rPr>
          <w:rFonts w:ascii="宋体" w:hAnsi="宋体" w:hint="eastAsia"/>
        </w:rPr>
        <w:t>2</w:t>
      </w:r>
      <w:r w:rsidRPr="00B97136">
        <w:rPr>
          <w:rFonts w:ascii="宋体" w:hAnsi="宋体"/>
        </w:rPr>
        <w:t>.1</w:t>
      </w:r>
      <w:r w:rsidR="008E2F7B" w:rsidRPr="00B97136">
        <w:rPr>
          <w:rFonts w:ascii="宋体" w:hAnsi="宋体" w:hint="eastAsia"/>
        </w:rPr>
        <w:t>项目编号：</w:t>
      </w:r>
      <w:r w:rsidR="00571510" w:rsidRPr="00571510">
        <w:rPr>
          <w:rFonts w:ascii="宋体" w:hAnsi="宋体"/>
        </w:rPr>
        <w:t>NN202212120006</w:t>
      </w:r>
    </w:p>
    <w:p w14:paraId="395C084D" w14:textId="3F60BEA6" w:rsidR="008E2F7B" w:rsidRPr="006A04B3" w:rsidRDefault="00233485" w:rsidP="00233485">
      <w:pPr>
        <w:spacing w:line="360" w:lineRule="auto"/>
        <w:ind w:firstLineChars="200" w:firstLine="420"/>
        <w:rPr>
          <w:rFonts w:ascii="宋体" w:hAnsi="宋体"/>
        </w:rPr>
      </w:pPr>
      <w:r w:rsidRPr="006A04B3">
        <w:rPr>
          <w:rFonts w:ascii="宋体" w:hAnsi="宋体" w:hint="eastAsia"/>
        </w:rPr>
        <w:t>2</w:t>
      </w:r>
      <w:r w:rsidRPr="006A04B3">
        <w:rPr>
          <w:rFonts w:ascii="宋体" w:hAnsi="宋体"/>
        </w:rPr>
        <w:t>.2</w:t>
      </w:r>
      <w:r w:rsidR="008E2F7B" w:rsidRPr="006A04B3">
        <w:rPr>
          <w:rFonts w:ascii="宋体" w:hAnsi="宋体" w:hint="eastAsia"/>
        </w:rPr>
        <w:t>项目名称：</w:t>
      </w:r>
      <w:r w:rsidR="00326D09">
        <w:rPr>
          <w:rFonts w:ascii="宋体" w:hAnsi="宋体" w:hint="eastAsia"/>
        </w:rPr>
        <w:t>南宁轨道交通运营有限公司</w:t>
      </w:r>
      <w:r w:rsidR="00BB292C" w:rsidRPr="006A04B3">
        <w:rPr>
          <w:rFonts w:ascii="宋体" w:hAnsi="宋体" w:hint="eastAsia"/>
        </w:rPr>
        <w:t>2023年广西电力市场化交易项目</w:t>
      </w:r>
    </w:p>
    <w:p w14:paraId="7A3E619C" w14:textId="1CAB5F4A" w:rsidR="00DE3A22" w:rsidRDefault="00233485" w:rsidP="00233485">
      <w:pPr>
        <w:spacing w:line="360" w:lineRule="auto"/>
        <w:ind w:firstLineChars="200" w:firstLine="420"/>
        <w:rPr>
          <w:rFonts w:ascii="宋体" w:hAnsi="宋体"/>
        </w:rPr>
      </w:pPr>
      <w:r w:rsidRPr="006A04B3">
        <w:rPr>
          <w:rFonts w:ascii="宋体" w:hAnsi="宋体" w:hint="eastAsia"/>
        </w:rPr>
        <w:t>2</w:t>
      </w:r>
      <w:r w:rsidRPr="006A04B3">
        <w:rPr>
          <w:rFonts w:ascii="宋体" w:hAnsi="宋体"/>
        </w:rPr>
        <w:t>.</w:t>
      </w:r>
      <w:r w:rsidR="004713D8">
        <w:rPr>
          <w:rFonts w:ascii="宋体" w:hAnsi="宋体"/>
        </w:rPr>
        <w:t>3</w:t>
      </w:r>
      <w:r w:rsidR="00DE3A22">
        <w:rPr>
          <w:rFonts w:ascii="宋体" w:hAnsi="宋体"/>
        </w:rPr>
        <w:t>上限控制价：</w:t>
      </w:r>
      <w:r w:rsidR="00EB5ACD">
        <w:rPr>
          <w:rFonts w:ascii="宋体" w:hAnsi="宋体"/>
        </w:rPr>
        <w:t>年度长协交易</w:t>
      </w:r>
      <w:r w:rsidR="00EB5ACD" w:rsidRPr="00EB5ACD">
        <w:rPr>
          <w:rFonts w:ascii="宋体" w:hAnsi="宋体" w:hint="eastAsia"/>
        </w:rPr>
        <w:t>≤</w:t>
      </w:r>
      <w:r w:rsidR="00EB5ACD">
        <w:rPr>
          <w:rFonts w:ascii="宋体" w:hAnsi="宋体" w:hint="eastAsia"/>
        </w:rPr>
        <w:t>0</w:t>
      </w:r>
      <w:r w:rsidR="00EB5ACD">
        <w:rPr>
          <w:rFonts w:ascii="宋体" w:hAnsi="宋体"/>
        </w:rPr>
        <w:t>.50724元</w:t>
      </w:r>
      <w:r w:rsidR="00EB5ACD">
        <w:rPr>
          <w:rFonts w:ascii="宋体" w:hAnsi="宋体" w:hint="eastAsia"/>
        </w:rPr>
        <w:t>/千瓦时</w:t>
      </w:r>
    </w:p>
    <w:p w14:paraId="06AA67CE" w14:textId="28CAF39B" w:rsidR="00314CC2" w:rsidRPr="006A04B3" w:rsidRDefault="00DE3A22" w:rsidP="00233485">
      <w:pPr>
        <w:spacing w:line="360" w:lineRule="auto"/>
        <w:ind w:firstLineChars="200" w:firstLine="420"/>
        <w:rPr>
          <w:rFonts w:ascii="宋体" w:hAnsi="宋体"/>
        </w:rPr>
      </w:pPr>
      <w:r>
        <w:rPr>
          <w:rFonts w:ascii="宋体" w:hAnsi="宋体"/>
        </w:rPr>
        <w:t>2.4</w:t>
      </w:r>
      <w:r w:rsidR="008E2F7B" w:rsidRPr="006A04B3">
        <w:rPr>
          <w:rFonts w:ascii="宋体" w:hAnsi="宋体" w:hint="eastAsia"/>
        </w:rPr>
        <w:t>比选范围：</w:t>
      </w:r>
      <w:r w:rsidR="00326D09">
        <w:rPr>
          <w:rFonts w:ascii="宋体" w:hAnsi="宋体" w:hint="eastAsia"/>
        </w:rPr>
        <w:t>南宁轨道交通运营有限公司</w:t>
      </w:r>
      <w:r w:rsidR="00BB292C" w:rsidRPr="006A04B3">
        <w:rPr>
          <w:rFonts w:ascii="宋体" w:hAnsi="宋体" w:hint="eastAsia"/>
        </w:rPr>
        <w:t>2023年广西电力市场化交易项目</w:t>
      </w:r>
      <w:r w:rsidR="00EE37FE" w:rsidRPr="006A04B3">
        <w:rPr>
          <w:rFonts w:ascii="宋体" w:hAnsi="宋体" w:hint="eastAsia"/>
        </w:rPr>
        <w:t>年度长协交易</w:t>
      </w:r>
      <w:r w:rsidR="00271054" w:rsidRPr="006A04B3">
        <w:rPr>
          <w:rFonts w:ascii="宋体" w:hAnsi="宋体" w:hint="eastAsia"/>
        </w:rPr>
        <w:t>的</w:t>
      </w:r>
      <w:r w:rsidR="00244529" w:rsidRPr="006A04B3">
        <w:rPr>
          <w:rFonts w:ascii="宋体" w:hAnsi="宋体" w:cs="Arial" w:hint="eastAsia"/>
          <w:szCs w:val="21"/>
        </w:rPr>
        <w:t>采购电量及采购价格</w:t>
      </w:r>
      <w:r w:rsidR="008E2F7B" w:rsidRPr="006A04B3">
        <w:rPr>
          <w:rFonts w:ascii="宋体" w:hAnsi="宋体" w:hint="eastAsia"/>
        </w:rPr>
        <w:t>，详见技术需求及数量表。</w:t>
      </w:r>
    </w:p>
    <w:p w14:paraId="525CFDE9" w14:textId="77777777" w:rsidR="00314CC2" w:rsidRPr="006A04B3" w:rsidRDefault="0086529D" w:rsidP="00233485">
      <w:pPr>
        <w:spacing w:line="360" w:lineRule="auto"/>
        <w:rPr>
          <w:rFonts w:ascii="宋体" w:hAnsi="宋体"/>
          <w:b/>
        </w:rPr>
      </w:pPr>
      <w:r w:rsidRPr="006A04B3">
        <w:rPr>
          <w:rFonts w:ascii="宋体" w:hAnsi="宋体" w:hint="eastAsia"/>
          <w:b/>
        </w:rPr>
        <w:t>3.</w:t>
      </w:r>
      <w:r w:rsidR="00314CC2" w:rsidRPr="006A04B3">
        <w:rPr>
          <w:rFonts w:ascii="宋体" w:hAnsi="宋体" w:hint="eastAsia"/>
          <w:b/>
        </w:rPr>
        <w:t>比选申请人资格要求</w:t>
      </w:r>
    </w:p>
    <w:p w14:paraId="5485B6B3" w14:textId="2AF3A993" w:rsidR="00944E65" w:rsidRPr="006A04B3" w:rsidRDefault="0086529D" w:rsidP="00233485">
      <w:pPr>
        <w:spacing w:line="360" w:lineRule="auto"/>
        <w:ind w:firstLineChars="200" w:firstLine="420"/>
        <w:rPr>
          <w:rFonts w:ascii="宋体" w:hAnsi="宋体"/>
        </w:rPr>
      </w:pPr>
      <w:r w:rsidRPr="006A04B3">
        <w:rPr>
          <w:rFonts w:ascii="宋体" w:hAnsi="宋体"/>
        </w:rPr>
        <w:t>3.1</w:t>
      </w:r>
      <w:r w:rsidR="00AF181A" w:rsidRPr="006A04B3">
        <w:rPr>
          <w:rFonts w:ascii="宋体" w:hAnsi="宋体" w:hint="eastAsia"/>
        </w:rPr>
        <w:t>比选申请人</w:t>
      </w:r>
      <w:r w:rsidR="00944E65" w:rsidRPr="006A04B3">
        <w:rPr>
          <w:rFonts w:ascii="宋体" w:hAnsi="宋体"/>
        </w:rPr>
        <w:t>在</w:t>
      </w:r>
      <w:r w:rsidR="00920C92" w:rsidRPr="006A04B3">
        <w:rPr>
          <w:rFonts w:ascii="宋体" w:hAnsi="宋体"/>
        </w:rPr>
        <w:t>广西电力交易中心有限责任公司</w:t>
      </w:r>
      <w:r w:rsidR="00944E65" w:rsidRPr="006A04B3">
        <w:rPr>
          <w:rFonts w:ascii="宋体" w:hAnsi="宋体"/>
        </w:rPr>
        <w:t>注册成为</w:t>
      </w:r>
      <w:r w:rsidR="00AF181A" w:rsidRPr="006A04B3">
        <w:rPr>
          <w:rFonts w:ascii="宋体" w:hAnsi="宋体"/>
        </w:rPr>
        <w:t>“售电公司”</w:t>
      </w:r>
      <w:r w:rsidR="00BB292C" w:rsidRPr="006A04B3">
        <w:rPr>
          <w:rFonts w:ascii="宋体" w:hAnsi="宋体"/>
        </w:rPr>
        <w:t>的</w:t>
      </w:r>
      <w:r w:rsidR="00944E65" w:rsidRPr="006A04B3">
        <w:rPr>
          <w:rFonts w:ascii="宋体" w:hAnsi="宋体"/>
        </w:rPr>
        <w:t>市场交易主体</w:t>
      </w:r>
      <w:r w:rsidR="00CF4BD0" w:rsidRPr="006A04B3">
        <w:rPr>
          <w:rFonts w:ascii="宋体" w:hAnsi="宋体" w:hint="eastAsia"/>
        </w:rPr>
        <w:t>，</w:t>
      </w:r>
      <w:r w:rsidR="00944E65" w:rsidRPr="006A04B3">
        <w:rPr>
          <w:rFonts w:ascii="宋体" w:hAnsi="宋体" w:hint="eastAsia"/>
        </w:rPr>
        <w:t>需提供</w:t>
      </w:r>
      <w:r w:rsidR="00FB451E" w:rsidRPr="006A04B3">
        <w:rPr>
          <w:rFonts w:ascii="宋体" w:hAnsi="宋体"/>
        </w:rPr>
        <w:t>广西电力市场交易系统市场管理市场主体公开信息查询截图</w:t>
      </w:r>
      <w:r w:rsidR="00944E65" w:rsidRPr="006A04B3">
        <w:rPr>
          <w:rFonts w:ascii="宋体" w:hAnsi="宋体" w:hint="eastAsia"/>
        </w:rPr>
        <w:t>（加盖单位公章）。</w:t>
      </w:r>
    </w:p>
    <w:p w14:paraId="28BECFD0" w14:textId="77777777" w:rsidR="00944E65" w:rsidRPr="006A04B3" w:rsidRDefault="0086529D" w:rsidP="00233485">
      <w:pPr>
        <w:spacing w:line="360" w:lineRule="auto"/>
        <w:ind w:firstLineChars="200" w:firstLine="420"/>
        <w:rPr>
          <w:rFonts w:ascii="宋体" w:hAnsi="宋体"/>
        </w:rPr>
      </w:pPr>
      <w:r w:rsidRPr="006A04B3">
        <w:rPr>
          <w:rFonts w:ascii="宋体" w:hAnsi="宋体"/>
        </w:rPr>
        <w:t>3.</w:t>
      </w:r>
      <w:r w:rsidR="00BB292C" w:rsidRPr="006A04B3">
        <w:rPr>
          <w:rFonts w:ascii="宋体" w:hAnsi="宋体"/>
        </w:rPr>
        <w:t>2</w:t>
      </w:r>
      <w:r w:rsidR="00944E65" w:rsidRPr="006A04B3">
        <w:rPr>
          <w:rFonts w:ascii="宋体" w:hAnsi="宋体" w:hint="eastAsia"/>
        </w:rPr>
        <w:t>比选申请人需提供</w:t>
      </w:r>
      <w:r w:rsidR="00A32A90" w:rsidRPr="006A04B3">
        <w:rPr>
          <w:rFonts w:ascii="宋体" w:hAnsi="宋体" w:hint="eastAsia"/>
        </w:rPr>
        <w:t>履约保函复印件及</w:t>
      </w:r>
      <w:r w:rsidR="00944E65" w:rsidRPr="006A04B3">
        <w:rPr>
          <w:rFonts w:ascii="宋体" w:hAnsi="宋体" w:hint="eastAsia"/>
        </w:rPr>
        <w:t>广西电力市场交易系统履约保函信息查询截图（加盖单位公章）。</w:t>
      </w:r>
      <w:r w:rsidR="001D4B7A" w:rsidRPr="006A04B3">
        <w:rPr>
          <w:rFonts w:ascii="宋体" w:hAnsi="宋体" w:hint="eastAsia"/>
        </w:rPr>
        <w:t>实缴保函金额≥1000万元人民币</w:t>
      </w:r>
      <w:r w:rsidR="00944E65" w:rsidRPr="006A04B3">
        <w:rPr>
          <w:rFonts w:ascii="宋体" w:hAnsi="宋体" w:hint="eastAsia"/>
        </w:rPr>
        <w:t>。</w:t>
      </w:r>
    </w:p>
    <w:p w14:paraId="3B372FC9" w14:textId="7C9E1AF2" w:rsidR="00233485" w:rsidRPr="006A04B3" w:rsidRDefault="00233485" w:rsidP="00233485">
      <w:pPr>
        <w:spacing w:line="360" w:lineRule="auto"/>
        <w:ind w:firstLineChars="200" w:firstLine="420"/>
        <w:rPr>
          <w:rFonts w:ascii="宋体" w:hAnsi="宋体"/>
        </w:rPr>
      </w:pPr>
      <w:r w:rsidRPr="006A04B3">
        <w:rPr>
          <w:rFonts w:ascii="宋体" w:hAnsi="宋体"/>
        </w:rPr>
        <w:t>3.</w:t>
      </w:r>
      <w:r w:rsidR="00BB292C" w:rsidRPr="006A04B3">
        <w:rPr>
          <w:rFonts w:ascii="宋体" w:hAnsi="宋体"/>
        </w:rPr>
        <w:t>3</w:t>
      </w:r>
      <w:r w:rsidRPr="006A04B3">
        <w:rPr>
          <w:rFonts w:ascii="宋体" w:hAnsi="宋体"/>
        </w:rPr>
        <w:t>比选申请人</w:t>
      </w:r>
      <w:r w:rsidRPr="006A04B3">
        <w:rPr>
          <w:rFonts w:ascii="宋体" w:hAnsi="宋体" w:hint="eastAsia"/>
        </w:rPr>
        <w:t>2</w:t>
      </w:r>
      <w:r w:rsidRPr="006A04B3">
        <w:rPr>
          <w:rFonts w:ascii="宋体" w:hAnsi="宋体"/>
        </w:rPr>
        <w:t>02</w:t>
      </w:r>
      <w:r w:rsidR="00BB292C" w:rsidRPr="006A04B3">
        <w:rPr>
          <w:rFonts w:ascii="宋体" w:hAnsi="宋体"/>
        </w:rPr>
        <w:t>2</w:t>
      </w:r>
      <w:r w:rsidRPr="006A04B3">
        <w:rPr>
          <w:rFonts w:ascii="宋体" w:hAnsi="宋体"/>
        </w:rPr>
        <w:t>年</w:t>
      </w:r>
      <w:r w:rsidRPr="006A04B3">
        <w:rPr>
          <w:rFonts w:ascii="宋体" w:hAnsi="宋体" w:hint="eastAsia"/>
        </w:rPr>
        <w:t>35k</w:t>
      </w:r>
      <w:r w:rsidRPr="006A04B3">
        <w:rPr>
          <w:rFonts w:ascii="宋体" w:hAnsi="宋体"/>
        </w:rPr>
        <w:t>V及以上</w:t>
      </w:r>
      <w:r w:rsidRPr="006A04B3">
        <w:rPr>
          <w:rFonts w:ascii="宋体" w:hAnsi="宋体" w:hint="eastAsia"/>
        </w:rPr>
        <w:t>“</w:t>
      </w:r>
      <w:r w:rsidR="00EE37FE" w:rsidRPr="006A04B3">
        <w:rPr>
          <w:rFonts w:ascii="宋体" w:hAnsi="宋体" w:hint="eastAsia"/>
        </w:rPr>
        <w:t>年度长协交易</w:t>
      </w:r>
      <w:r w:rsidRPr="006A04B3">
        <w:rPr>
          <w:rFonts w:ascii="宋体" w:hAnsi="宋体" w:hint="eastAsia"/>
        </w:rPr>
        <w:t>+</w:t>
      </w:r>
      <w:r w:rsidR="00BB292C" w:rsidRPr="006A04B3">
        <w:rPr>
          <w:rFonts w:ascii="宋体" w:hAnsi="宋体" w:hint="eastAsia"/>
        </w:rPr>
        <w:t>季度双边协商</w:t>
      </w:r>
      <w:r w:rsidRPr="006A04B3">
        <w:rPr>
          <w:rFonts w:ascii="宋体" w:hAnsi="宋体" w:hint="eastAsia"/>
        </w:rPr>
        <w:t>交易</w:t>
      </w:r>
      <w:r w:rsidR="00BB292C" w:rsidRPr="006A04B3">
        <w:rPr>
          <w:rFonts w:ascii="宋体" w:hAnsi="宋体" w:hint="eastAsia"/>
        </w:rPr>
        <w:t>+绿色电力交易</w:t>
      </w:r>
      <w:r w:rsidRPr="006A04B3">
        <w:rPr>
          <w:rFonts w:ascii="宋体" w:hAnsi="宋体" w:hint="eastAsia"/>
        </w:rPr>
        <w:t>”总交易量≥</w:t>
      </w:r>
      <w:r w:rsidRPr="006A04B3">
        <w:rPr>
          <w:rFonts w:ascii="宋体" w:hAnsi="宋体"/>
        </w:rPr>
        <w:t>10亿千</w:t>
      </w:r>
      <w:r w:rsidR="0065634B" w:rsidRPr="006A04B3">
        <w:rPr>
          <w:rFonts w:ascii="宋体" w:hAnsi="宋体"/>
        </w:rPr>
        <w:t>（不超过）</w:t>
      </w:r>
      <w:r w:rsidRPr="006A04B3">
        <w:rPr>
          <w:rFonts w:ascii="宋体" w:hAnsi="宋体"/>
        </w:rPr>
        <w:t>瓦时</w:t>
      </w:r>
      <w:r w:rsidR="008850B5">
        <w:rPr>
          <w:rFonts w:ascii="宋体" w:hAnsi="宋体" w:hint="eastAsia"/>
          <w:szCs w:val="21"/>
        </w:rPr>
        <w:t>，</w:t>
      </w:r>
      <w:r w:rsidR="0065634B" w:rsidRPr="006A04B3">
        <w:rPr>
          <w:rFonts w:ascii="宋体" w:hAnsi="宋体" w:hint="eastAsia"/>
          <w:szCs w:val="21"/>
        </w:rPr>
        <w:t>需提供不超过1</w:t>
      </w:r>
      <w:r w:rsidR="0065634B" w:rsidRPr="006A04B3">
        <w:rPr>
          <w:rFonts w:ascii="宋体" w:hAnsi="宋体"/>
          <w:szCs w:val="21"/>
        </w:rPr>
        <w:t>5份</w:t>
      </w:r>
      <w:r w:rsidR="0065634B" w:rsidRPr="006A04B3">
        <w:rPr>
          <w:rFonts w:ascii="宋体" w:hAnsi="宋体" w:hint="eastAsia"/>
          <w:szCs w:val="21"/>
        </w:rPr>
        <w:t>作为项目乙方的合同复印件（加盖公章；含关键信息）</w:t>
      </w:r>
      <w:r w:rsidRPr="006A04B3">
        <w:rPr>
          <w:rFonts w:ascii="宋体" w:hAnsi="宋体" w:hint="eastAsia"/>
        </w:rPr>
        <w:t>。</w:t>
      </w:r>
    </w:p>
    <w:p w14:paraId="1366A87D" w14:textId="06C23CE1" w:rsidR="008674E2" w:rsidRPr="006A04B3" w:rsidRDefault="00BF5D8B" w:rsidP="008674E2">
      <w:pPr>
        <w:spacing w:line="360" w:lineRule="auto"/>
        <w:ind w:firstLineChars="200" w:firstLine="420"/>
        <w:rPr>
          <w:rFonts w:ascii="宋体" w:hAnsi="宋体"/>
        </w:rPr>
      </w:pPr>
      <w:r w:rsidRPr="006A04B3">
        <w:rPr>
          <w:rFonts w:ascii="宋体" w:hAnsi="宋体" w:hint="eastAsia"/>
        </w:rPr>
        <w:t>3.</w:t>
      </w:r>
      <w:r w:rsidR="008674E2" w:rsidRPr="006A04B3">
        <w:rPr>
          <w:rFonts w:ascii="宋体" w:hAnsi="宋体"/>
        </w:rPr>
        <w:t>4</w:t>
      </w:r>
      <w:r w:rsidRPr="006A04B3">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r w:rsidR="007F7184" w:rsidRPr="006A04B3">
        <w:rPr>
          <w:rFonts w:ascii="宋体" w:hAnsi="宋体" w:hint="eastAsia"/>
        </w:rPr>
        <w:t>。</w:t>
      </w:r>
    </w:p>
    <w:p w14:paraId="270B4F52" w14:textId="57702CDA" w:rsidR="00BF5D8B" w:rsidRPr="006A04B3" w:rsidRDefault="008674E2" w:rsidP="00233485">
      <w:pPr>
        <w:spacing w:line="360" w:lineRule="auto"/>
        <w:ind w:firstLineChars="200" w:firstLine="420"/>
        <w:rPr>
          <w:rFonts w:ascii="宋体" w:hAnsi="宋体"/>
        </w:rPr>
      </w:pPr>
      <w:r w:rsidRPr="006A04B3">
        <w:rPr>
          <w:rFonts w:ascii="宋体" w:hAnsi="宋体"/>
        </w:rPr>
        <w:t>3.5</w:t>
      </w:r>
      <w:r w:rsidRPr="006A04B3">
        <w:rPr>
          <w:rFonts w:ascii="宋体" w:hAnsi="宋体" w:hint="eastAsia"/>
        </w:rPr>
        <w:t>本项目不接受联合体比选申请。</w:t>
      </w:r>
    </w:p>
    <w:p w14:paraId="77EEC64A" w14:textId="77777777" w:rsidR="0086529D" w:rsidRPr="006A04B3" w:rsidRDefault="0086529D" w:rsidP="00233485">
      <w:pPr>
        <w:spacing w:line="360" w:lineRule="auto"/>
        <w:rPr>
          <w:rFonts w:ascii="宋体" w:hAnsi="宋体"/>
          <w:b/>
        </w:rPr>
      </w:pPr>
      <w:r w:rsidRPr="006A04B3">
        <w:rPr>
          <w:rFonts w:ascii="宋体" w:hAnsi="宋体" w:hint="eastAsia"/>
          <w:b/>
        </w:rPr>
        <w:t>4.资格审查方式</w:t>
      </w:r>
    </w:p>
    <w:p w14:paraId="1E3A0C5B" w14:textId="77777777" w:rsidR="0086529D" w:rsidRPr="006A04B3" w:rsidRDefault="0086529D" w:rsidP="00233485">
      <w:pPr>
        <w:spacing w:line="360" w:lineRule="auto"/>
        <w:ind w:firstLineChars="200" w:firstLine="420"/>
        <w:rPr>
          <w:rFonts w:ascii="宋体" w:hAnsi="宋体"/>
        </w:rPr>
      </w:pPr>
      <w:r w:rsidRPr="006A04B3">
        <w:rPr>
          <w:rFonts w:ascii="宋体" w:hAnsi="宋体" w:hint="eastAsia"/>
        </w:rPr>
        <w:t>本项目对比选申请人的资格审查采用资格后审方式，只有资格审查合格的比选申请人才有可能被授予合同。</w:t>
      </w:r>
    </w:p>
    <w:p w14:paraId="33F8C21F" w14:textId="77777777" w:rsidR="00AB1F4E" w:rsidRPr="006A04B3" w:rsidRDefault="00AB1F4E" w:rsidP="00233485">
      <w:pPr>
        <w:spacing w:line="360" w:lineRule="auto"/>
        <w:rPr>
          <w:rFonts w:ascii="宋体" w:hAnsi="宋体"/>
          <w:b/>
        </w:rPr>
      </w:pPr>
      <w:r w:rsidRPr="006A04B3">
        <w:rPr>
          <w:rFonts w:ascii="宋体" w:hAnsi="宋体"/>
          <w:b/>
        </w:rPr>
        <w:t>5.</w:t>
      </w:r>
      <w:r w:rsidRPr="006A04B3">
        <w:rPr>
          <w:rFonts w:ascii="宋体" w:hAnsi="宋体" w:hint="eastAsia"/>
          <w:b/>
        </w:rPr>
        <w:t>比选文件的获取</w:t>
      </w:r>
    </w:p>
    <w:p w14:paraId="693BE88A" w14:textId="2CBD229F" w:rsidR="00AB1F4E" w:rsidRPr="006A04B3" w:rsidRDefault="00AB1F4E" w:rsidP="00233485">
      <w:pPr>
        <w:spacing w:line="360" w:lineRule="auto"/>
        <w:ind w:firstLineChars="200" w:firstLine="420"/>
        <w:rPr>
          <w:rFonts w:ascii="宋体" w:hAnsi="宋体"/>
        </w:rPr>
      </w:pPr>
      <w:r w:rsidRPr="006A04B3">
        <w:rPr>
          <w:rFonts w:ascii="宋体" w:hAnsi="宋体" w:hint="eastAsia"/>
        </w:rPr>
        <w:t>本项目不发放纸质文件，比选申请人自行在</w:t>
      </w:r>
      <w:r w:rsidR="00326D09">
        <w:rPr>
          <w:rFonts w:ascii="宋体" w:hAnsi="宋体" w:hint="eastAsia"/>
        </w:rPr>
        <w:t>南宁轨道交通</w:t>
      </w:r>
      <w:r w:rsidR="00F16E55">
        <w:rPr>
          <w:rFonts w:ascii="宋体" w:hAnsi="宋体" w:hint="eastAsia"/>
        </w:rPr>
        <w:t>集团有限责任</w:t>
      </w:r>
      <w:r w:rsidR="00326D09">
        <w:rPr>
          <w:rFonts w:ascii="宋体" w:hAnsi="宋体" w:hint="eastAsia"/>
        </w:rPr>
        <w:t>公司</w:t>
      </w:r>
      <w:r w:rsidRPr="006A04B3">
        <w:rPr>
          <w:rFonts w:ascii="宋体" w:hAnsi="宋体" w:hint="eastAsia"/>
        </w:rPr>
        <w:t>官网（http://www.nngdjt.com/）招标招商中的招标公告处下载比选文件（见本公告附件）。</w:t>
      </w:r>
    </w:p>
    <w:p w14:paraId="3A54E8B3" w14:textId="77777777" w:rsidR="00AB1F4E" w:rsidRPr="006A04B3" w:rsidRDefault="00AB1F4E" w:rsidP="00233485">
      <w:pPr>
        <w:spacing w:line="360" w:lineRule="auto"/>
        <w:ind w:firstLineChars="200" w:firstLine="422"/>
        <w:rPr>
          <w:rFonts w:ascii="宋体" w:hAnsi="宋体"/>
        </w:rPr>
      </w:pPr>
      <w:r w:rsidRPr="006A04B3">
        <w:rPr>
          <w:rFonts w:ascii="宋体" w:hAnsi="宋体" w:hint="eastAsia"/>
          <w:b/>
        </w:rPr>
        <w:t>注：比选申请人如未完整下载相关文件，或由于未及时关注比选文件补充通知（补遗）、答疑等相关项目信息而影响比选申请的，其责任由比选申请人自行承担。</w:t>
      </w:r>
    </w:p>
    <w:p w14:paraId="666FEA73" w14:textId="77777777" w:rsidR="00314CC2" w:rsidRPr="006A04B3" w:rsidRDefault="00AB1F4E" w:rsidP="00233485">
      <w:pPr>
        <w:spacing w:line="360" w:lineRule="auto"/>
        <w:rPr>
          <w:rFonts w:ascii="宋体" w:hAnsi="宋体"/>
          <w:b/>
        </w:rPr>
      </w:pPr>
      <w:r w:rsidRPr="006A04B3">
        <w:rPr>
          <w:rFonts w:ascii="宋体" w:hAnsi="宋体"/>
          <w:b/>
        </w:rPr>
        <w:lastRenderedPageBreak/>
        <w:t>6</w:t>
      </w:r>
      <w:r w:rsidR="00603F06" w:rsidRPr="006A04B3">
        <w:rPr>
          <w:rFonts w:ascii="宋体" w:hAnsi="宋体" w:hint="eastAsia"/>
          <w:b/>
        </w:rPr>
        <w:t>.</w:t>
      </w:r>
      <w:r w:rsidR="00314CC2" w:rsidRPr="006A04B3">
        <w:rPr>
          <w:rFonts w:ascii="宋体" w:hAnsi="宋体" w:hint="eastAsia"/>
          <w:b/>
        </w:rPr>
        <w:t>比选</w:t>
      </w:r>
      <w:r w:rsidR="00603F06" w:rsidRPr="006A04B3">
        <w:rPr>
          <w:rFonts w:ascii="宋体" w:hAnsi="宋体" w:hint="eastAsia"/>
          <w:b/>
        </w:rPr>
        <w:t>申请截止</w:t>
      </w:r>
      <w:r w:rsidR="00314CC2" w:rsidRPr="006A04B3">
        <w:rPr>
          <w:rFonts w:ascii="宋体" w:hAnsi="宋体" w:hint="eastAsia"/>
          <w:b/>
        </w:rPr>
        <w:t>时间及地点</w:t>
      </w:r>
    </w:p>
    <w:p w14:paraId="6E822C4B" w14:textId="2C664C04" w:rsidR="00314CC2" w:rsidRPr="006A04B3" w:rsidRDefault="00AB1F4E" w:rsidP="00233485">
      <w:pPr>
        <w:spacing w:line="360" w:lineRule="auto"/>
        <w:ind w:firstLineChars="200" w:firstLine="420"/>
        <w:rPr>
          <w:rFonts w:ascii="宋体" w:hAnsi="宋体"/>
        </w:rPr>
      </w:pPr>
      <w:r w:rsidRPr="006A04B3">
        <w:rPr>
          <w:rFonts w:ascii="宋体" w:hAnsi="宋体"/>
        </w:rPr>
        <w:t>6</w:t>
      </w:r>
      <w:r w:rsidR="0086529D" w:rsidRPr="006A04B3">
        <w:rPr>
          <w:rFonts w:ascii="宋体" w:hAnsi="宋体"/>
        </w:rPr>
        <w:t>.1</w:t>
      </w:r>
      <w:r w:rsidR="00603F06" w:rsidRPr="006A04B3">
        <w:rPr>
          <w:rFonts w:ascii="宋体" w:hAnsi="宋体" w:hint="eastAsia"/>
        </w:rPr>
        <w:t>比选申请文件须密封后于</w:t>
      </w:r>
      <w:r w:rsidR="00314CC2" w:rsidRPr="006A04B3">
        <w:rPr>
          <w:rFonts w:ascii="宋体" w:hAnsi="宋体" w:hint="eastAsia"/>
        </w:rPr>
        <w:t>20</w:t>
      </w:r>
      <w:r w:rsidR="00314CC2" w:rsidRPr="006A04B3">
        <w:rPr>
          <w:rFonts w:ascii="宋体" w:hAnsi="宋体"/>
        </w:rPr>
        <w:t>2</w:t>
      </w:r>
      <w:r w:rsidR="00C203AC" w:rsidRPr="006A04B3">
        <w:rPr>
          <w:rFonts w:ascii="宋体" w:hAnsi="宋体"/>
        </w:rPr>
        <w:t>2</w:t>
      </w:r>
      <w:r w:rsidR="00314CC2" w:rsidRPr="006A04B3">
        <w:rPr>
          <w:rFonts w:ascii="宋体" w:hAnsi="宋体" w:hint="eastAsia"/>
        </w:rPr>
        <w:t>年</w:t>
      </w:r>
      <w:r w:rsidR="005A6AC7">
        <w:rPr>
          <w:rFonts w:ascii="宋体" w:hAnsi="宋体"/>
        </w:rPr>
        <w:t>12</w:t>
      </w:r>
      <w:r w:rsidR="00314CC2" w:rsidRPr="006A04B3">
        <w:rPr>
          <w:rFonts w:ascii="宋体" w:hAnsi="宋体" w:hint="eastAsia"/>
        </w:rPr>
        <w:t>月</w:t>
      </w:r>
      <w:r w:rsidR="004713D8">
        <w:rPr>
          <w:rFonts w:ascii="宋体" w:hAnsi="宋体"/>
        </w:rPr>
        <w:t>23</w:t>
      </w:r>
      <w:r w:rsidR="00314CC2" w:rsidRPr="006A04B3">
        <w:rPr>
          <w:rFonts w:ascii="宋体" w:hAnsi="宋体" w:hint="eastAsia"/>
        </w:rPr>
        <w:t>日</w:t>
      </w:r>
      <w:r w:rsidR="004B67E0" w:rsidRPr="006A04B3">
        <w:rPr>
          <w:rFonts w:ascii="宋体" w:hAnsi="宋体"/>
        </w:rPr>
        <w:t>8</w:t>
      </w:r>
      <w:r w:rsidR="004B67E0" w:rsidRPr="006A04B3">
        <w:rPr>
          <w:rFonts w:ascii="宋体" w:hAnsi="宋体" w:hint="eastAsia"/>
        </w:rPr>
        <w:t>:</w:t>
      </w:r>
      <w:r w:rsidR="004B67E0" w:rsidRPr="006A04B3">
        <w:rPr>
          <w:rFonts w:ascii="宋体" w:hAnsi="宋体"/>
        </w:rPr>
        <w:t>3</w:t>
      </w:r>
      <w:r w:rsidR="004B67E0" w:rsidRPr="006A04B3">
        <w:rPr>
          <w:rFonts w:ascii="宋体" w:hAnsi="宋体" w:hint="eastAsia"/>
        </w:rPr>
        <w:t>0</w:t>
      </w:r>
      <w:r w:rsidR="004B67E0" w:rsidRPr="006A04B3">
        <w:rPr>
          <w:rFonts w:ascii="宋体" w:hAnsi="宋体"/>
        </w:rPr>
        <w:t xml:space="preserve"> </w:t>
      </w:r>
      <w:r w:rsidR="004B67E0" w:rsidRPr="006A04B3">
        <w:rPr>
          <w:rFonts w:ascii="宋体" w:hAnsi="宋体" w:hint="eastAsia"/>
        </w:rPr>
        <w:t>-</w:t>
      </w:r>
      <w:r w:rsidR="004B67E0" w:rsidRPr="006A04B3">
        <w:rPr>
          <w:rFonts w:ascii="宋体" w:hAnsi="宋体"/>
        </w:rPr>
        <w:t xml:space="preserve"> </w:t>
      </w:r>
      <w:r w:rsidR="00283E98" w:rsidRPr="006A04B3">
        <w:rPr>
          <w:rFonts w:ascii="宋体" w:hAnsi="宋体"/>
        </w:rPr>
        <w:t>9</w:t>
      </w:r>
      <w:r w:rsidR="00314CC2" w:rsidRPr="006A04B3">
        <w:rPr>
          <w:rFonts w:ascii="宋体" w:hAnsi="宋体" w:hint="eastAsia"/>
        </w:rPr>
        <w:t>:</w:t>
      </w:r>
      <w:r w:rsidR="00314CC2" w:rsidRPr="006A04B3">
        <w:rPr>
          <w:rFonts w:ascii="宋体" w:hAnsi="宋体"/>
        </w:rPr>
        <w:t>0</w:t>
      </w:r>
      <w:r w:rsidR="00314CC2" w:rsidRPr="006A04B3">
        <w:rPr>
          <w:rFonts w:ascii="宋体" w:hAnsi="宋体" w:hint="eastAsia"/>
        </w:rPr>
        <w:t>0（北京时间）</w:t>
      </w:r>
      <w:r w:rsidR="00D1064B" w:rsidRPr="006A04B3">
        <w:rPr>
          <w:rFonts w:ascii="宋体" w:hAnsi="宋体" w:hint="eastAsia"/>
        </w:rPr>
        <w:t>递交，递交</w:t>
      </w:r>
      <w:r w:rsidR="00314CC2" w:rsidRPr="006A04B3">
        <w:rPr>
          <w:rFonts w:ascii="宋体" w:hAnsi="宋体" w:hint="eastAsia"/>
        </w:rPr>
        <w:t>地点</w:t>
      </w:r>
      <w:r w:rsidR="00D1064B" w:rsidRPr="006A04B3">
        <w:rPr>
          <w:rFonts w:ascii="宋体" w:hAnsi="宋体" w:hint="eastAsia"/>
        </w:rPr>
        <w:t>为</w:t>
      </w:r>
      <w:r w:rsidR="00314CC2" w:rsidRPr="006A04B3">
        <w:rPr>
          <w:rFonts w:ascii="宋体" w:hAnsi="宋体" w:hint="eastAsia"/>
        </w:rPr>
        <w:t>广西壮族自治区南宁市青秀区云景路</w:t>
      </w:r>
      <w:r w:rsidR="00C203AC" w:rsidRPr="006A04B3">
        <w:rPr>
          <w:rFonts w:ascii="宋体" w:hAnsi="宋体"/>
        </w:rPr>
        <w:t>83</w:t>
      </w:r>
      <w:r w:rsidR="00314CC2" w:rsidRPr="006A04B3">
        <w:rPr>
          <w:rFonts w:ascii="宋体" w:hAnsi="宋体" w:hint="eastAsia"/>
        </w:rPr>
        <w:t>号</w:t>
      </w:r>
      <w:r w:rsidR="001F4EF3" w:rsidRPr="006A04B3">
        <w:rPr>
          <w:rFonts w:ascii="宋体" w:hAnsi="宋体" w:hint="eastAsia"/>
        </w:rPr>
        <w:t>屯里车辆段</w:t>
      </w:r>
      <w:r w:rsidR="00C203AC" w:rsidRPr="006A04B3">
        <w:rPr>
          <w:rFonts w:ascii="宋体" w:hAnsi="宋体" w:hint="eastAsia"/>
        </w:rPr>
        <w:t>综合</w:t>
      </w:r>
      <w:r w:rsidR="00314CC2" w:rsidRPr="006A04B3">
        <w:rPr>
          <w:rFonts w:ascii="宋体" w:hAnsi="宋体"/>
        </w:rPr>
        <w:t>楼</w:t>
      </w:r>
      <w:r w:rsidR="00977CA0" w:rsidRPr="006A04B3">
        <w:rPr>
          <w:rFonts w:ascii="宋体" w:hAnsi="宋体"/>
        </w:rPr>
        <w:t>2</w:t>
      </w:r>
      <w:r w:rsidR="00314CC2" w:rsidRPr="006A04B3">
        <w:rPr>
          <w:rFonts w:ascii="宋体" w:hAnsi="宋体" w:hint="eastAsia"/>
        </w:rPr>
        <w:t>楼</w:t>
      </w:r>
      <w:r w:rsidR="00977CA0" w:rsidRPr="006A04B3">
        <w:rPr>
          <w:rFonts w:ascii="宋体" w:hAnsi="宋体" w:hint="eastAsia"/>
        </w:rPr>
        <w:t>2</w:t>
      </w:r>
      <w:r w:rsidR="00977CA0" w:rsidRPr="006A04B3">
        <w:rPr>
          <w:rFonts w:ascii="宋体" w:hAnsi="宋体"/>
        </w:rPr>
        <w:t>05室</w:t>
      </w:r>
      <w:r w:rsidR="00314CC2" w:rsidRPr="006A04B3">
        <w:rPr>
          <w:rFonts w:ascii="宋体" w:hAnsi="宋体" w:hint="eastAsia"/>
        </w:rPr>
        <w:t>。</w:t>
      </w:r>
    </w:p>
    <w:p w14:paraId="12EA3661" w14:textId="77777777" w:rsidR="00D1064B" w:rsidRPr="006A04B3" w:rsidRDefault="00AB1F4E" w:rsidP="00233485">
      <w:pPr>
        <w:spacing w:line="360" w:lineRule="auto"/>
        <w:ind w:firstLineChars="200" w:firstLine="420"/>
        <w:rPr>
          <w:rFonts w:ascii="宋体" w:hAnsi="宋体"/>
        </w:rPr>
      </w:pPr>
      <w:r w:rsidRPr="006A04B3">
        <w:rPr>
          <w:rFonts w:ascii="宋体" w:hAnsi="宋体"/>
        </w:rPr>
        <w:t>6</w:t>
      </w:r>
      <w:r w:rsidR="00D1064B" w:rsidRPr="006A04B3">
        <w:rPr>
          <w:rFonts w:ascii="宋体" w:hAnsi="宋体" w:hint="eastAsia"/>
        </w:rPr>
        <w:t>.2</w:t>
      </w:r>
      <w:r w:rsidR="00D1064B" w:rsidRPr="006A04B3">
        <w:rPr>
          <w:rFonts w:ascii="宋体" w:hAnsi="宋体"/>
        </w:rPr>
        <w:t>逾期送达的或者未送达指定地点</w:t>
      </w:r>
      <w:r w:rsidR="00D1064B" w:rsidRPr="006A04B3">
        <w:rPr>
          <w:rFonts w:ascii="宋体" w:hAnsi="宋体" w:hint="eastAsia"/>
        </w:rPr>
        <w:t>或者</w:t>
      </w:r>
      <w:r w:rsidR="00D1064B" w:rsidRPr="006A04B3">
        <w:rPr>
          <w:rFonts w:ascii="宋体" w:hAnsi="宋体"/>
        </w:rPr>
        <w:t>未按</w:t>
      </w:r>
      <w:r w:rsidR="00D1064B" w:rsidRPr="006A04B3">
        <w:rPr>
          <w:rFonts w:ascii="宋体" w:hAnsi="宋体" w:hint="eastAsia"/>
        </w:rPr>
        <w:t>比选</w:t>
      </w:r>
      <w:r w:rsidR="00D1064B" w:rsidRPr="006A04B3">
        <w:rPr>
          <w:rFonts w:ascii="宋体" w:hAnsi="宋体"/>
        </w:rPr>
        <w:t>文件要求密封的</w:t>
      </w:r>
      <w:r w:rsidR="00D1064B" w:rsidRPr="006A04B3">
        <w:rPr>
          <w:rFonts w:ascii="宋体" w:hAnsi="宋体" w:hint="eastAsia"/>
        </w:rPr>
        <w:t>比选申请</w:t>
      </w:r>
      <w:r w:rsidR="00D1064B" w:rsidRPr="006A04B3">
        <w:rPr>
          <w:rFonts w:ascii="宋体" w:hAnsi="宋体"/>
        </w:rPr>
        <w:t>文件将被拒绝</w:t>
      </w:r>
      <w:r w:rsidR="00D1064B" w:rsidRPr="006A04B3">
        <w:rPr>
          <w:rFonts w:ascii="宋体" w:hAnsi="宋体" w:hint="eastAsia"/>
        </w:rPr>
        <w:t>。</w:t>
      </w:r>
    </w:p>
    <w:p w14:paraId="3E34E7E7" w14:textId="2771688B" w:rsidR="00D1064B" w:rsidRPr="006A04B3" w:rsidRDefault="00AB1F4E" w:rsidP="00233485">
      <w:pPr>
        <w:spacing w:line="360" w:lineRule="auto"/>
        <w:ind w:firstLineChars="200" w:firstLine="420"/>
        <w:rPr>
          <w:rFonts w:ascii="宋体" w:hAnsi="宋体"/>
        </w:rPr>
      </w:pPr>
      <w:r w:rsidRPr="006A04B3">
        <w:rPr>
          <w:rFonts w:ascii="宋体" w:hAnsi="宋体"/>
        </w:rPr>
        <w:t>6</w:t>
      </w:r>
      <w:r w:rsidR="00D1064B" w:rsidRPr="006A04B3">
        <w:rPr>
          <w:rFonts w:ascii="宋体" w:hAnsi="宋体"/>
        </w:rPr>
        <w:t>.3</w:t>
      </w:r>
      <w:r w:rsidR="00D1064B" w:rsidRPr="006A04B3">
        <w:rPr>
          <w:rFonts w:ascii="宋体" w:hAnsi="宋体" w:hint="eastAsia"/>
        </w:rPr>
        <w:t>请比选申请人法定代表人或其授权代表携法人委托书原件准时参加。</w:t>
      </w:r>
      <w:r w:rsidR="00D1064B" w:rsidRPr="006A04B3">
        <w:rPr>
          <w:rFonts w:ascii="宋体" w:hAnsi="宋体"/>
        </w:rPr>
        <w:t>比选申请文件必须由</w:t>
      </w:r>
      <w:r w:rsidR="00D1064B" w:rsidRPr="006A04B3">
        <w:rPr>
          <w:rFonts w:ascii="宋体" w:hAnsi="宋体" w:hint="eastAsia"/>
        </w:rPr>
        <w:t>比选申请人</w:t>
      </w:r>
      <w:r w:rsidR="00D1064B" w:rsidRPr="006A04B3">
        <w:rPr>
          <w:rFonts w:ascii="宋体" w:hAnsi="宋体"/>
        </w:rPr>
        <w:t>法定代表人或其授权代表递交，否则比选人不予受理。</w:t>
      </w:r>
    </w:p>
    <w:p w14:paraId="0EB15965" w14:textId="77777777" w:rsidR="00314CC2" w:rsidRPr="006A04B3" w:rsidRDefault="00AB1F4E" w:rsidP="00233485">
      <w:pPr>
        <w:spacing w:line="360" w:lineRule="auto"/>
        <w:rPr>
          <w:rFonts w:ascii="宋体" w:hAnsi="宋体"/>
          <w:b/>
        </w:rPr>
      </w:pPr>
      <w:r w:rsidRPr="006A04B3">
        <w:rPr>
          <w:rFonts w:ascii="宋体" w:hAnsi="宋体"/>
          <w:b/>
        </w:rPr>
        <w:t>7</w:t>
      </w:r>
      <w:r w:rsidR="00603F06" w:rsidRPr="006A04B3">
        <w:rPr>
          <w:rFonts w:ascii="宋体" w:hAnsi="宋体"/>
          <w:b/>
        </w:rPr>
        <w:t>.</w:t>
      </w:r>
      <w:r w:rsidR="00314CC2" w:rsidRPr="006A04B3">
        <w:rPr>
          <w:rFonts w:ascii="宋体" w:hAnsi="宋体"/>
          <w:b/>
        </w:rPr>
        <w:t>比选人联系方式</w:t>
      </w:r>
    </w:p>
    <w:p w14:paraId="44BF2E50" w14:textId="06985614" w:rsidR="00AB1F4E" w:rsidRPr="006A04B3" w:rsidRDefault="00AB1F4E" w:rsidP="00233485">
      <w:pPr>
        <w:spacing w:line="360" w:lineRule="auto"/>
        <w:ind w:firstLineChars="200" w:firstLine="420"/>
        <w:rPr>
          <w:rFonts w:ascii="宋体" w:hAnsi="宋体"/>
        </w:rPr>
      </w:pPr>
      <w:r w:rsidRPr="006A04B3">
        <w:rPr>
          <w:rFonts w:ascii="宋体" w:hAnsi="宋体"/>
        </w:rPr>
        <w:t>比</w:t>
      </w:r>
      <w:r w:rsidRPr="006A04B3">
        <w:rPr>
          <w:rFonts w:ascii="宋体" w:hAnsi="宋体" w:hint="eastAsia"/>
        </w:rPr>
        <w:t xml:space="preserve"> </w:t>
      </w:r>
      <w:r w:rsidRPr="006A04B3">
        <w:rPr>
          <w:rFonts w:ascii="宋体" w:hAnsi="宋体"/>
        </w:rPr>
        <w:t>选</w:t>
      </w:r>
      <w:r w:rsidRPr="006A04B3">
        <w:rPr>
          <w:rFonts w:ascii="宋体" w:hAnsi="宋体" w:hint="eastAsia"/>
        </w:rPr>
        <w:t xml:space="preserve"> </w:t>
      </w:r>
      <w:r w:rsidRPr="006A04B3">
        <w:rPr>
          <w:rFonts w:ascii="宋体" w:hAnsi="宋体"/>
        </w:rPr>
        <w:t>人</w:t>
      </w:r>
      <w:r w:rsidRPr="006A04B3">
        <w:rPr>
          <w:rFonts w:ascii="宋体" w:hAnsi="宋体" w:hint="eastAsia"/>
        </w:rPr>
        <w:t>：</w:t>
      </w:r>
      <w:r w:rsidR="00326D09">
        <w:rPr>
          <w:rFonts w:ascii="宋体" w:hAnsi="宋体"/>
        </w:rPr>
        <w:t>南宁轨道交通运营有限公司</w:t>
      </w:r>
    </w:p>
    <w:p w14:paraId="75609CDC" w14:textId="77777777" w:rsidR="00AB1F4E" w:rsidRPr="006A04B3" w:rsidRDefault="00AB1F4E" w:rsidP="00233485">
      <w:pPr>
        <w:spacing w:line="360" w:lineRule="auto"/>
        <w:ind w:firstLineChars="200" w:firstLine="420"/>
        <w:rPr>
          <w:rFonts w:ascii="宋体" w:hAnsi="宋体"/>
        </w:rPr>
      </w:pPr>
      <w:r w:rsidRPr="006A04B3">
        <w:rPr>
          <w:rFonts w:ascii="宋体" w:hAnsi="宋体" w:hint="eastAsia"/>
        </w:rPr>
        <w:t xml:space="preserve">地 </w:t>
      </w:r>
      <w:r w:rsidRPr="006A04B3">
        <w:rPr>
          <w:rFonts w:ascii="宋体" w:hAnsi="宋体"/>
        </w:rPr>
        <w:t xml:space="preserve">  </w:t>
      </w:r>
      <w:r w:rsidRPr="006A04B3">
        <w:rPr>
          <w:rFonts w:ascii="宋体" w:hAnsi="宋体" w:hint="eastAsia"/>
        </w:rPr>
        <w:t xml:space="preserve"> 址：广西壮族自治区南宁市青秀区云景路</w:t>
      </w:r>
      <w:r w:rsidRPr="006A04B3">
        <w:rPr>
          <w:rFonts w:ascii="宋体" w:hAnsi="宋体"/>
        </w:rPr>
        <w:t>83</w:t>
      </w:r>
      <w:r w:rsidRPr="006A04B3">
        <w:rPr>
          <w:rFonts w:ascii="宋体" w:hAnsi="宋体" w:hint="eastAsia"/>
        </w:rPr>
        <w:t>号屯里车辆段</w:t>
      </w:r>
    </w:p>
    <w:p w14:paraId="166E900C" w14:textId="7E312886" w:rsidR="00AB1F4E" w:rsidRPr="006A04B3" w:rsidRDefault="00314CC2" w:rsidP="00233485">
      <w:pPr>
        <w:spacing w:line="360" w:lineRule="auto"/>
        <w:ind w:firstLineChars="200" w:firstLine="420"/>
        <w:rPr>
          <w:rFonts w:ascii="宋体" w:hAnsi="宋体"/>
        </w:rPr>
      </w:pPr>
      <w:r w:rsidRPr="006A04B3">
        <w:rPr>
          <w:rFonts w:ascii="宋体" w:hAnsi="宋体" w:hint="eastAsia"/>
        </w:rPr>
        <w:t>联</w:t>
      </w:r>
      <w:r w:rsidR="00AB1F4E" w:rsidRPr="006A04B3">
        <w:rPr>
          <w:rFonts w:ascii="宋体" w:hAnsi="宋体" w:hint="eastAsia"/>
        </w:rPr>
        <w:t xml:space="preserve"> </w:t>
      </w:r>
      <w:r w:rsidRPr="006A04B3">
        <w:rPr>
          <w:rFonts w:ascii="宋体" w:hAnsi="宋体" w:hint="eastAsia"/>
        </w:rPr>
        <w:t>系</w:t>
      </w:r>
      <w:r w:rsidR="00AB1F4E" w:rsidRPr="006A04B3">
        <w:rPr>
          <w:rFonts w:ascii="宋体" w:hAnsi="宋体" w:hint="eastAsia"/>
        </w:rPr>
        <w:t xml:space="preserve"> </w:t>
      </w:r>
      <w:r w:rsidRPr="006A04B3">
        <w:rPr>
          <w:rFonts w:ascii="宋体" w:hAnsi="宋体" w:hint="eastAsia"/>
        </w:rPr>
        <w:t>人：刘工</w:t>
      </w:r>
      <w:r w:rsidR="006A4C11" w:rsidRPr="006A04B3">
        <w:rPr>
          <w:rFonts w:ascii="宋体" w:hAnsi="宋体"/>
        </w:rPr>
        <w:t>（主办人）</w:t>
      </w:r>
      <w:r w:rsidR="00E67C58" w:rsidRPr="006A04B3">
        <w:rPr>
          <w:rFonts w:ascii="宋体" w:hAnsi="宋体" w:hint="eastAsia"/>
        </w:rPr>
        <w:t>，</w:t>
      </w:r>
      <w:r w:rsidR="009B67AB" w:rsidRPr="006A04B3">
        <w:rPr>
          <w:rFonts w:ascii="宋体" w:hAnsi="宋体"/>
        </w:rPr>
        <w:t>陈工</w:t>
      </w:r>
      <w:r w:rsidR="006A4C11" w:rsidRPr="006A04B3">
        <w:rPr>
          <w:rFonts w:ascii="宋体" w:hAnsi="宋体"/>
        </w:rPr>
        <w:t>（合约法规部经办人）</w:t>
      </w:r>
    </w:p>
    <w:p w14:paraId="2A98D408" w14:textId="6471AB65" w:rsidR="00AB1F4E" w:rsidRPr="006A04B3" w:rsidRDefault="00314CC2" w:rsidP="00233485">
      <w:pPr>
        <w:spacing w:line="360" w:lineRule="auto"/>
        <w:ind w:firstLineChars="200" w:firstLine="420"/>
        <w:rPr>
          <w:rFonts w:ascii="宋体" w:hAnsi="宋体"/>
        </w:rPr>
      </w:pPr>
      <w:r w:rsidRPr="006A04B3">
        <w:rPr>
          <w:rFonts w:ascii="宋体" w:hAnsi="宋体" w:hint="eastAsia"/>
        </w:rPr>
        <w:t>电</w:t>
      </w:r>
      <w:r w:rsidR="00AB1F4E" w:rsidRPr="006A04B3">
        <w:rPr>
          <w:rFonts w:ascii="宋体" w:hAnsi="宋体" w:hint="eastAsia"/>
        </w:rPr>
        <w:t xml:space="preserve"> </w:t>
      </w:r>
      <w:r w:rsidR="00AB1F4E" w:rsidRPr="006A04B3">
        <w:rPr>
          <w:rFonts w:ascii="宋体" w:hAnsi="宋体"/>
        </w:rPr>
        <w:t xml:space="preserve">  </w:t>
      </w:r>
      <w:r w:rsidR="00AB1F4E" w:rsidRPr="006A04B3">
        <w:rPr>
          <w:rFonts w:ascii="宋体" w:hAnsi="宋体" w:hint="eastAsia"/>
        </w:rPr>
        <w:t xml:space="preserve"> </w:t>
      </w:r>
      <w:r w:rsidRPr="006A04B3">
        <w:rPr>
          <w:rFonts w:ascii="宋体" w:hAnsi="宋体" w:hint="eastAsia"/>
        </w:rPr>
        <w:t>话：0771-2778</w:t>
      </w:r>
      <w:r w:rsidRPr="006A04B3">
        <w:rPr>
          <w:rFonts w:ascii="宋体" w:hAnsi="宋体"/>
        </w:rPr>
        <w:t>8</w:t>
      </w:r>
      <w:r w:rsidR="00AC36E6" w:rsidRPr="006A04B3">
        <w:rPr>
          <w:rFonts w:ascii="宋体" w:hAnsi="宋体"/>
        </w:rPr>
        <w:t>17</w:t>
      </w:r>
      <w:r w:rsidR="009B67AB" w:rsidRPr="006A04B3">
        <w:rPr>
          <w:rFonts w:ascii="宋体" w:hAnsi="宋体"/>
        </w:rPr>
        <w:t>（主办人）</w:t>
      </w:r>
      <w:r w:rsidR="00E67C58" w:rsidRPr="006A04B3">
        <w:rPr>
          <w:rFonts w:ascii="宋体" w:hAnsi="宋体" w:hint="eastAsia"/>
        </w:rPr>
        <w:t>，0771-</w:t>
      </w:r>
      <w:r w:rsidR="009B67AB" w:rsidRPr="006A04B3">
        <w:rPr>
          <w:rFonts w:ascii="宋体" w:hAnsi="宋体"/>
        </w:rPr>
        <w:t>2778973（合约法规部经办人）</w:t>
      </w:r>
    </w:p>
    <w:p w14:paraId="440B0F2C" w14:textId="77777777" w:rsidR="00314CC2" w:rsidRPr="006A04B3" w:rsidRDefault="00314CC2" w:rsidP="00233485">
      <w:pPr>
        <w:spacing w:line="360" w:lineRule="auto"/>
        <w:ind w:firstLineChars="200" w:firstLine="420"/>
        <w:rPr>
          <w:rFonts w:ascii="宋体" w:hAnsi="宋体"/>
        </w:rPr>
      </w:pPr>
      <w:r w:rsidRPr="006A04B3">
        <w:rPr>
          <w:rFonts w:ascii="宋体" w:hAnsi="宋体" w:hint="eastAsia"/>
        </w:rPr>
        <w:t>邮</w:t>
      </w:r>
      <w:r w:rsidR="00AB1F4E" w:rsidRPr="006A04B3">
        <w:rPr>
          <w:rFonts w:ascii="宋体" w:hAnsi="宋体" w:hint="eastAsia"/>
        </w:rPr>
        <w:t xml:space="preserve">  </w:t>
      </w:r>
      <w:r w:rsidR="00AB1F4E" w:rsidRPr="006A04B3">
        <w:rPr>
          <w:rFonts w:ascii="宋体" w:hAnsi="宋体"/>
        </w:rPr>
        <w:t xml:space="preserve">  </w:t>
      </w:r>
      <w:r w:rsidRPr="006A04B3">
        <w:rPr>
          <w:rFonts w:ascii="宋体" w:hAnsi="宋体" w:hint="eastAsia"/>
        </w:rPr>
        <w:t>编：530001</w:t>
      </w:r>
    </w:p>
    <w:p w14:paraId="7751E3C5" w14:textId="77777777" w:rsidR="00314CC2" w:rsidRPr="006A04B3" w:rsidRDefault="00DB06D4" w:rsidP="00233485">
      <w:pPr>
        <w:spacing w:line="360" w:lineRule="auto"/>
        <w:ind w:firstLineChars="200" w:firstLine="420"/>
        <w:rPr>
          <w:rFonts w:ascii="宋体" w:hAnsi="宋体"/>
        </w:rPr>
      </w:pPr>
      <w:r w:rsidRPr="006A04B3">
        <w:rPr>
          <w:rFonts w:ascii="宋体" w:hAnsi="宋体" w:hint="eastAsia"/>
        </w:rPr>
        <w:t>电子邮件</w:t>
      </w:r>
      <w:r w:rsidR="00314CC2" w:rsidRPr="006A04B3">
        <w:rPr>
          <w:rFonts w:ascii="宋体" w:hAnsi="宋体" w:hint="eastAsia"/>
        </w:rPr>
        <w:t>：</w:t>
      </w:r>
      <w:hyperlink r:id="rId8" w:history="1">
        <w:r w:rsidR="00E71E20" w:rsidRPr="006A04B3">
          <w:rPr>
            <w:rStyle w:val="a4"/>
            <w:rFonts w:ascii="宋体" w:hAnsi="宋体"/>
          </w:rPr>
          <w:t>3113316925</w:t>
        </w:r>
        <w:r w:rsidR="00E71E20" w:rsidRPr="006A04B3">
          <w:rPr>
            <w:rStyle w:val="a4"/>
            <w:rFonts w:ascii="宋体" w:hAnsi="宋体" w:hint="eastAsia"/>
          </w:rPr>
          <w:t>@qq.com</w:t>
        </w:r>
      </w:hyperlink>
    </w:p>
    <w:p w14:paraId="1B9C0623" w14:textId="77777777" w:rsidR="00E71E20" w:rsidRPr="006A04B3" w:rsidRDefault="00E71E20" w:rsidP="009E49DB">
      <w:pPr>
        <w:spacing w:line="360" w:lineRule="auto"/>
        <w:rPr>
          <w:rFonts w:ascii="宋体" w:hAnsi="宋体"/>
          <w:b/>
        </w:rPr>
      </w:pPr>
      <w:r w:rsidRPr="006A04B3">
        <w:rPr>
          <w:rFonts w:ascii="宋体" w:hAnsi="宋体" w:hint="eastAsia"/>
          <w:b/>
        </w:rPr>
        <w:t>8</w:t>
      </w:r>
      <w:r w:rsidRPr="006A04B3">
        <w:rPr>
          <w:rFonts w:ascii="宋体" w:hAnsi="宋体"/>
          <w:b/>
        </w:rPr>
        <w:t>.纪律监督部门及电话</w:t>
      </w:r>
    </w:p>
    <w:p w14:paraId="4BA43312" w14:textId="77777777" w:rsidR="00E71E20" w:rsidRPr="006A04B3" w:rsidRDefault="00E71E20" w:rsidP="00233485">
      <w:pPr>
        <w:spacing w:line="360" w:lineRule="auto"/>
        <w:ind w:firstLineChars="200" w:firstLine="420"/>
        <w:rPr>
          <w:rFonts w:ascii="宋体" w:hAnsi="宋体"/>
        </w:rPr>
      </w:pPr>
      <w:r w:rsidRPr="006A04B3">
        <w:rPr>
          <w:rFonts w:ascii="宋体" w:hAnsi="宋体"/>
        </w:rPr>
        <w:t>南宁轨道交通运营有限公司纪检监察室0771-2778084</w:t>
      </w:r>
    </w:p>
    <w:p w14:paraId="754828E1" w14:textId="77777777" w:rsidR="00AB1F4E" w:rsidRPr="006A04B3" w:rsidRDefault="00AB1F4E">
      <w:pPr>
        <w:widowControl/>
        <w:jc w:val="left"/>
      </w:pPr>
      <w:r w:rsidRPr="006A04B3">
        <w:br w:type="page"/>
      </w:r>
    </w:p>
    <w:p w14:paraId="6C553CCB" w14:textId="77777777" w:rsidR="00E728D9" w:rsidRPr="006A04B3" w:rsidRDefault="00E728D9" w:rsidP="008955E6">
      <w:pPr>
        <w:pStyle w:val="1"/>
        <w:spacing w:beforeLines="100" w:before="312" w:afterLines="100" w:after="312" w:line="360" w:lineRule="auto"/>
        <w:jc w:val="center"/>
        <w:rPr>
          <w:b w:val="0"/>
          <w:sz w:val="32"/>
          <w:szCs w:val="28"/>
        </w:rPr>
      </w:pPr>
      <w:bookmarkStart w:id="9" w:name="_Toc121081996"/>
      <w:r w:rsidRPr="006A04B3">
        <w:rPr>
          <w:rFonts w:hint="eastAsia"/>
          <w:sz w:val="32"/>
          <w:szCs w:val="28"/>
        </w:rPr>
        <w:lastRenderedPageBreak/>
        <w:t>第</w:t>
      </w:r>
      <w:r w:rsidR="00C328A8" w:rsidRPr="006A04B3">
        <w:rPr>
          <w:rFonts w:hint="eastAsia"/>
          <w:sz w:val="32"/>
          <w:szCs w:val="28"/>
        </w:rPr>
        <w:t>二</w:t>
      </w:r>
      <w:r w:rsidRPr="006A04B3">
        <w:rPr>
          <w:rFonts w:hint="eastAsia"/>
          <w:sz w:val="32"/>
          <w:szCs w:val="28"/>
        </w:rPr>
        <w:t>章</w:t>
      </w:r>
      <w:r w:rsidR="00B314B2" w:rsidRPr="006A04B3">
        <w:rPr>
          <w:rFonts w:hint="eastAsia"/>
          <w:sz w:val="32"/>
          <w:szCs w:val="28"/>
        </w:rPr>
        <w:t xml:space="preserve"> </w:t>
      </w:r>
      <w:r w:rsidRPr="006A04B3">
        <w:rPr>
          <w:rFonts w:hint="eastAsia"/>
          <w:sz w:val="32"/>
          <w:szCs w:val="28"/>
        </w:rPr>
        <w:t>比选</w:t>
      </w:r>
      <w:r w:rsidR="001B5F83" w:rsidRPr="006A04B3">
        <w:rPr>
          <w:rFonts w:hint="eastAsia"/>
          <w:sz w:val="32"/>
          <w:szCs w:val="28"/>
        </w:rPr>
        <w:t>申请</w:t>
      </w:r>
      <w:r w:rsidRPr="006A04B3">
        <w:rPr>
          <w:rFonts w:hint="eastAsia"/>
          <w:sz w:val="32"/>
          <w:szCs w:val="28"/>
        </w:rPr>
        <w:t>须知</w:t>
      </w:r>
      <w:bookmarkEnd w:id="3"/>
      <w:bookmarkEnd w:id="4"/>
      <w:bookmarkEnd w:id="5"/>
      <w:bookmarkEnd w:id="6"/>
      <w:bookmarkEnd w:id="9"/>
    </w:p>
    <w:bookmarkEnd w:id="7"/>
    <w:p w14:paraId="1D0A17BB" w14:textId="77777777" w:rsidR="00E728D9" w:rsidRPr="006A04B3" w:rsidRDefault="00F16CAB" w:rsidP="00F16CAB">
      <w:pPr>
        <w:ind w:leftChars="-202" w:left="-424" w:firstLineChars="200" w:firstLine="602"/>
        <w:jc w:val="center"/>
        <w:rPr>
          <w:b/>
          <w:sz w:val="30"/>
          <w:szCs w:val="30"/>
        </w:rPr>
      </w:pPr>
      <w:r w:rsidRPr="006A04B3">
        <w:rPr>
          <w:rFonts w:hint="eastAsia"/>
          <w:b/>
          <w:sz w:val="30"/>
          <w:szCs w:val="30"/>
        </w:rPr>
        <w:t>比选申请须知前附表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796"/>
        <w:gridCol w:w="6816"/>
      </w:tblGrid>
      <w:tr w:rsidR="001664F9" w:rsidRPr="006A04B3" w14:paraId="133150B2" w14:textId="77777777" w:rsidTr="00D64407">
        <w:trPr>
          <w:trHeight w:val="414"/>
        </w:trPr>
        <w:tc>
          <w:tcPr>
            <w:tcW w:w="363" w:type="pct"/>
            <w:vAlign w:val="center"/>
          </w:tcPr>
          <w:p w14:paraId="273D2EA3" w14:textId="77777777" w:rsidR="00E728D9" w:rsidRPr="006A04B3" w:rsidRDefault="00E728D9" w:rsidP="007C1793">
            <w:pPr>
              <w:spacing w:line="240" w:lineRule="exact"/>
              <w:jc w:val="center"/>
              <w:rPr>
                <w:rFonts w:ascii="宋体" w:hAnsi="宋体"/>
                <w:szCs w:val="21"/>
              </w:rPr>
            </w:pPr>
            <w:bookmarkStart w:id="10" w:name="_Toc114052413"/>
            <w:bookmarkStart w:id="11" w:name="_Toc114052339"/>
            <w:bookmarkStart w:id="12" w:name="_Toc286386833"/>
            <w:r w:rsidRPr="006A04B3">
              <w:rPr>
                <w:rFonts w:ascii="宋体" w:hAnsi="宋体" w:hint="eastAsia"/>
                <w:szCs w:val="21"/>
              </w:rPr>
              <w:t>项号</w:t>
            </w:r>
          </w:p>
        </w:tc>
        <w:tc>
          <w:tcPr>
            <w:tcW w:w="967" w:type="pct"/>
            <w:vAlign w:val="center"/>
          </w:tcPr>
          <w:p w14:paraId="7132E48D" w14:textId="77777777" w:rsidR="00E728D9" w:rsidRPr="006A04B3" w:rsidRDefault="005F432B" w:rsidP="007C1793">
            <w:pPr>
              <w:spacing w:line="240" w:lineRule="exact"/>
              <w:jc w:val="center"/>
              <w:rPr>
                <w:rFonts w:ascii="宋体" w:hAnsi="宋体"/>
                <w:szCs w:val="21"/>
              </w:rPr>
            </w:pPr>
            <w:r w:rsidRPr="006A04B3">
              <w:rPr>
                <w:rFonts w:ascii="宋体" w:hAnsi="宋体"/>
                <w:szCs w:val="21"/>
              </w:rPr>
              <w:t>条款名称</w:t>
            </w:r>
          </w:p>
        </w:tc>
        <w:tc>
          <w:tcPr>
            <w:tcW w:w="3670" w:type="pct"/>
            <w:vAlign w:val="center"/>
          </w:tcPr>
          <w:p w14:paraId="4876DE0C" w14:textId="77777777" w:rsidR="00E728D9" w:rsidRPr="006A04B3" w:rsidRDefault="00E728D9" w:rsidP="00FC10C1">
            <w:pPr>
              <w:spacing w:line="240" w:lineRule="exact"/>
              <w:jc w:val="center"/>
              <w:rPr>
                <w:rFonts w:ascii="宋体" w:hAnsi="宋体"/>
                <w:szCs w:val="21"/>
              </w:rPr>
            </w:pPr>
            <w:r w:rsidRPr="006A04B3">
              <w:rPr>
                <w:rFonts w:ascii="宋体" w:hAnsi="宋体" w:hint="eastAsia"/>
                <w:szCs w:val="21"/>
              </w:rPr>
              <w:t>内容规定</w:t>
            </w:r>
          </w:p>
        </w:tc>
      </w:tr>
      <w:tr w:rsidR="001664F9" w:rsidRPr="006A04B3" w14:paraId="7FABB1F9" w14:textId="77777777" w:rsidTr="00D64407">
        <w:trPr>
          <w:trHeight w:val="414"/>
        </w:trPr>
        <w:tc>
          <w:tcPr>
            <w:tcW w:w="363" w:type="pct"/>
            <w:vAlign w:val="center"/>
          </w:tcPr>
          <w:p w14:paraId="65F18A70" w14:textId="77777777" w:rsidR="00B91C9A" w:rsidRPr="006A04B3" w:rsidRDefault="006D55D6" w:rsidP="007C1793">
            <w:pPr>
              <w:spacing w:line="240" w:lineRule="exact"/>
              <w:jc w:val="center"/>
              <w:rPr>
                <w:rFonts w:ascii="宋体" w:hAnsi="宋体"/>
                <w:szCs w:val="21"/>
              </w:rPr>
            </w:pPr>
            <w:r w:rsidRPr="006A04B3">
              <w:rPr>
                <w:rFonts w:ascii="宋体" w:hAnsi="宋体" w:hint="eastAsia"/>
                <w:szCs w:val="21"/>
              </w:rPr>
              <w:t>1</w:t>
            </w:r>
          </w:p>
        </w:tc>
        <w:tc>
          <w:tcPr>
            <w:tcW w:w="967" w:type="pct"/>
            <w:vAlign w:val="center"/>
          </w:tcPr>
          <w:p w14:paraId="7E58D95A" w14:textId="77777777" w:rsidR="00B91C9A" w:rsidRPr="006A04B3" w:rsidRDefault="00B91C9A" w:rsidP="007C1793">
            <w:pPr>
              <w:spacing w:line="240" w:lineRule="exact"/>
              <w:jc w:val="center"/>
              <w:rPr>
                <w:rFonts w:ascii="宋体" w:hAnsi="宋体"/>
                <w:szCs w:val="21"/>
              </w:rPr>
            </w:pPr>
            <w:r w:rsidRPr="006A04B3">
              <w:rPr>
                <w:rFonts w:ascii="宋体" w:hAnsi="宋体" w:hint="eastAsia"/>
                <w:szCs w:val="21"/>
              </w:rPr>
              <w:t>比选人</w:t>
            </w:r>
          </w:p>
        </w:tc>
        <w:tc>
          <w:tcPr>
            <w:tcW w:w="3670" w:type="pct"/>
            <w:vAlign w:val="center"/>
          </w:tcPr>
          <w:p w14:paraId="31975CC3" w14:textId="2F6514D8" w:rsidR="00B91C9A" w:rsidRPr="006A04B3" w:rsidRDefault="00B91C9A" w:rsidP="00201DEB">
            <w:pPr>
              <w:rPr>
                <w:rFonts w:ascii="宋体" w:hAnsi="宋体"/>
                <w:szCs w:val="21"/>
              </w:rPr>
            </w:pPr>
            <w:r w:rsidRPr="006A04B3">
              <w:rPr>
                <w:rFonts w:ascii="宋体" w:hAnsi="宋体" w:hint="eastAsia"/>
                <w:szCs w:val="21"/>
              </w:rPr>
              <w:t>名    称：</w:t>
            </w:r>
            <w:r w:rsidR="00326D09">
              <w:rPr>
                <w:rFonts w:ascii="宋体" w:hAnsi="宋体" w:hint="eastAsia"/>
                <w:szCs w:val="21"/>
              </w:rPr>
              <w:t>南宁轨道交通运营有限公司</w:t>
            </w:r>
          </w:p>
          <w:p w14:paraId="16CE837A" w14:textId="77777777" w:rsidR="00B91C9A" w:rsidRPr="006A04B3" w:rsidRDefault="00B91C9A" w:rsidP="00201DEB">
            <w:pPr>
              <w:rPr>
                <w:rFonts w:ascii="宋体" w:hAnsi="宋体"/>
                <w:szCs w:val="21"/>
              </w:rPr>
            </w:pPr>
            <w:r w:rsidRPr="006A04B3">
              <w:rPr>
                <w:rFonts w:ascii="宋体" w:hAnsi="宋体"/>
                <w:szCs w:val="21"/>
              </w:rPr>
              <w:t>地</w:t>
            </w:r>
            <w:r w:rsidRPr="006A04B3">
              <w:rPr>
                <w:rFonts w:ascii="宋体" w:hAnsi="宋体" w:hint="eastAsia"/>
                <w:szCs w:val="21"/>
              </w:rPr>
              <w:t xml:space="preserve">    </w:t>
            </w:r>
            <w:r w:rsidRPr="006A04B3">
              <w:rPr>
                <w:rFonts w:ascii="宋体" w:hAnsi="宋体"/>
                <w:szCs w:val="21"/>
              </w:rPr>
              <w:t>址</w:t>
            </w:r>
            <w:r w:rsidRPr="006A04B3">
              <w:rPr>
                <w:rFonts w:ascii="宋体" w:hAnsi="宋体" w:hint="eastAsia"/>
                <w:szCs w:val="21"/>
              </w:rPr>
              <w:t>：广西壮族自治区南宁市青秀区云景路</w:t>
            </w:r>
            <w:r w:rsidRPr="006A04B3">
              <w:rPr>
                <w:rFonts w:ascii="宋体" w:hAnsi="宋体"/>
                <w:szCs w:val="21"/>
              </w:rPr>
              <w:t>83</w:t>
            </w:r>
            <w:r w:rsidRPr="006A04B3">
              <w:rPr>
                <w:rFonts w:ascii="宋体" w:hAnsi="宋体" w:hint="eastAsia"/>
                <w:szCs w:val="21"/>
              </w:rPr>
              <w:t>号屯里车辆段</w:t>
            </w:r>
          </w:p>
          <w:p w14:paraId="0B96A29C" w14:textId="10CF640F" w:rsidR="00B91C9A" w:rsidRPr="006A04B3" w:rsidRDefault="00B91C9A" w:rsidP="00201DEB">
            <w:pPr>
              <w:rPr>
                <w:rFonts w:ascii="宋体" w:hAnsi="宋体"/>
                <w:szCs w:val="21"/>
              </w:rPr>
            </w:pPr>
            <w:r w:rsidRPr="006A04B3">
              <w:rPr>
                <w:rFonts w:ascii="宋体" w:hAnsi="宋体"/>
                <w:szCs w:val="21"/>
              </w:rPr>
              <w:t>联</w:t>
            </w:r>
            <w:r w:rsidRPr="006A04B3">
              <w:rPr>
                <w:rFonts w:ascii="宋体" w:hAnsi="宋体" w:hint="eastAsia"/>
                <w:szCs w:val="21"/>
              </w:rPr>
              <w:t xml:space="preserve"> </w:t>
            </w:r>
            <w:r w:rsidRPr="006A04B3">
              <w:rPr>
                <w:rFonts w:ascii="宋体" w:hAnsi="宋体"/>
                <w:szCs w:val="21"/>
              </w:rPr>
              <w:t>系</w:t>
            </w:r>
            <w:r w:rsidRPr="006A04B3">
              <w:rPr>
                <w:rFonts w:ascii="宋体" w:hAnsi="宋体" w:hint="eastAsia"/>
                <w:szCs w:val="21"/>
              </w:rPr>
              <w:t xml:space="preserve"> </w:t>
            </w:r>
            <w:r w:rsidRPr="006A04B3">
              <w:rPr>
                <w:rFonts w:ascii="宋体" w:hAnsi="宋体"/>
                <w:szCs w:val="21"/>
              </w:rPr>
              <w:t>人</w:t>
            </w:r>
            <w:r w:rsidRPr="006A04B3">
              <w:rPr>
                <w:rFonts w:ascii="宋体" w:hAnsi="宋体" w:hint="eastAsia"/>
                <w:szCs w:val="21"/>
              </w:rPr>
              <w:t>：</w:t>
            </w:r>
            <w:r w:rsidR="00A24D2C" w:rsidRPr="006A04B3">
              <w:rPr>
                <w:rFonts w:ascii="宋体" w:hAnsi="宋体" w:hint="eastAsia"/>
              </w:rPr>
              <w:t>刘工</w:t>
            </w:r>
            <w:r w:rsidR="00A24D2C" w:rsidRPr="006A04B3">
              <w:rPr>
                <w:rFonts w:ascii="宋体" w:hAnsi="宋体"/>
              </w:rPr>
              <w:t>（主办人）</w:t>
            </w:r>
            <w:r w:rsidR="00A24D2C" w:rsidRPr="006A04B3">
              <w:rPr>
                <w:rFonts w:ascii="宋体" w:hAnsi="宋体" w:hint="eastAsia"/>
              </w:rPr>
              <w:t>，</w:t>
            </w:r>
            <w:r w:rsidR="00A24D2C" w:rsidRPr="006A04B3">
              <w:rPr>
                <w:rFonts w:ascii="宋体" w:hAnsi="宋体"/>
              </w:rPr>
              <w:t>陈工（合约法规部经办人）</w:t>
            </w:r>
          </w:p>
          <w:p w14:paraId="2CE8F27F" w14:textId="17BA0865" w:rsidR="00B91C9A" w:rsidRPr="006A04B3" w:rsidRDefault="00B91C9A" w:rsidP="00AC36E6">
            <w:pPr>
              <w:rPr>
                <w:rFonts w:ascii="宋体" w:hAnsi="宋体"/>
                <w:szCs w:val="21"/>
              </w:rPr>
            </w:pPr>
            <w:r w:rsidRPr="006A04B3">
              <w:rPr>
                <w:rFonts w:ascii="宋体" w:hAnsi="宋体"/>
                <w:szCs w:val="21"/>
              </w:rPr>
              <w:t>联系电话</w:t>
            </w:r>
            <w:r w:rsidRPr="006A04B3">
              <w:rPr>
                <w:rFonts w:ascii="宋体" w:hAnsi="宋体" w:hint="eastAsia"/>
                <w:szCs w:val="21"/>
              </w:rPr>
              <w:t>：</w:t>
            </w:r>
            <w:r w:rsidR="00A24D2C" w:rsidRPr="006A04B3">
              <w:rPr>
                <w:rFonts w:ascii="宋体" w:hAnsi="宋体" w:hint="eastAsia"/>
              </w:rPr>
              <w:t>0771-2778</w:t>
            </w:r>
            <w:r w:rsidR="00A24D2C" w:rsidRPr="006A04B3">
              <w:rPr>
                <w:rFonts w:ascii="宋体" w:hAnsi="宋体"/>
              </w:rPr>
              <w:t>817（主办人）</w:t>
            </w:r>
            <w:r w:rsidR="00A24D2C" w:rsidRPr="006A04B3">
              <w:rPr>
                <w:rFonts w:ascii="宋体" w:hAnsi="宋体" w:hint="eastAsia"/>
              </w:rPr>
              <w:t>，0771-</w:t>
            </w:r>
            <w:r w:rsidR="00A24D2C" w:rsidRPr="006A04B3">
              <w:rPr>
                <w:rFonts w:ascii="宋体" w:hAnsi="宋体"/>
              </w:rPr>
              <w:t>2778973（合约法规部经办人）</w:t>
            </w:r>
          </w:p>
        </w:tc>
      </w:tr>
      <w:tr w:rsidR="001664F9" w:rsidRPr="006A04B3" w14:paraId="592CC885" w14:textId="77777777" w:rsidTr="00D64407">
        <w:trPr>
          <w:trHeight w:val="414"/>
        </w:trPr>
        <w:tc>
          <w:tcPr>
            <w:tcW w:w="363" w:type="pct"/>
            <w:vAlign w:val="center"/>
          </w:tcPr>
          <w:p w14:paraId="78D7945D"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2</w:t>
            </w:r>
          </w:p>
        </w:tc>
        <w:tc>
          <w:tcPr>
            <w:tcW w:w="967" w:type="pct"/>
            <w:vAlign w:val="center"/>
          </w:tcPr>
          <w:p w14:paraId="0163BE2F" w14:textId="77777777" w:rsidR="00E728D9" w:rsidRPr="006A04B3" w:rsidRDefault="00B91C9A" w:rsidP="007C1793">
            <w:pPr>
              <w:spacing w:line="240" w:lineRule="exact"/>
              <w:jc w:val="center"/>
              <w:rPr>
                <w:rFonts w:ascii="宋体" w:hAnsi="宋体"/>
                <w:szCs w:val="21"/>
              </w:rPr>
            </w:pPr>
            <w:r w:rsidRPr="006A04B3">
              <w:rPr>
                <w:rFonts w:ascii="宋体" w:hAnsi="宋体" w:hint="eastAsia"/>
                <w:szCs w:val="21"/>
              </w:rPr>
              <w:t>项目名称</w:t>
            </w:r>
          </w:p>
        </w:tc>
        <w:tc>
          <w:tcPr>
            <w:tcW w:w="3670" w:type="pct"/>
            <w:vAlign w:val="center"/>
          </w:tcPr>
          <w:p w14:paraId="6A83B111" w14:textId="6F815C33" w:rsidR="00E728D9" w:rsidRPr="006A04B3" w:rsidRDefault="00326D09" w:rsidP="00201DEB">
            <w:pPr>
              <w:rPr>
                <w:rFonts w:ascii="宋体" w:hAnsi="宋体"/>
                <w:szCs w:val="21"/>
              </w:rPr>
            </w:pPr>
            <w:r>
              <w:rPr>
                <w:rFonts w:ascii="宋体" w:hAnsi="宋体" w:cs="宋体" w:hint="eastAsia"/>
                <w:kern w:val="0"/>
                <w:szCs w:val="21"/>
              </w:rPr>
              <w:t>南宁轨道交通运营有限公司</w:t>
            </w:r>
            <w:r w:rsidR="00BB292C" w:rsidRPr="006A04B3">
              <w:rPr>
                <w:rFonts w:ascii="宋体" w:hAnsi="宋体" w:cs="宋体" w:hint="eastAsia"/>
                <w:kern w:val="0"/>
                <w:szCs w:val="21"/>
              </w:rPr>
              <w:t>2023年广西电力市场化交易项目</w:t>
            </w:r>
          </w:p>
        </w:tc>
      </w:tr>
      <w:tr w:rsidR="001664F9" w:rsidRPr="006A04B3" w14:paraId="134672E4" w14:textId="77777777" w:rsidTr="00D64407">
        <w:trPr>
          <w:trHeight w:val="414"/>
        </w:trPr>
        <w:tc>
          <w:tcPr>
            <w:tcW w:w="363" w:type="pct"/>
            <w:vAlign w:val="center"/>
          </w:tcPr>
          <w:p w14:paraId="26157879"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3</w:t>
            </w:r>
          </w:p>
        </w:tc>
        <w:tc>
          <w:tcPr>
            <w:tcW w:w="967" w:type="pct"/>
            <w:vAlign w:val="center"/>
          </w:tcPr>
          <w:p w14:paraId="20BB91DA" w14:textId="77777777" w:rsidR="00E728D9" w:rsidRPr="006A04B3" w:rsidRDefault="00B91C9A" w:rsidP="007C1793">
            <w:pPr>
              <w:spacing w:line="240" w:lineRule="exact"/>
              <w:jc w:val="center"/>
              <w:rPr>
                <w:rFonts w:ascii="宋体" w:hAnsi="宋体"/>
                <w:szCs w:val="21"/>
              </w:rPr>
            </w:pPr>
            <w:r w:rsidRPr="006A04B3">
              <w:rPr>
                <w:rFonts w:ascii="宋体" w:hAnsi="宋体" w:hint="eastAsia"/>
                <w:szCs w:val="21"/>
              </w:rPr>
              <w:t>项目编号</w:t>
            </w:r>
          </w:p>
        </w:tc>
        <w:tc>
          <w:tcPr>
            <w:tcW w:w="3670" w:type="pct"/>
            <w:vAlign w:val="center"/>
          </w:tcPr>
          <w:p w14:paraId="56D70E25" w14:textId="72D445B5" w:rsidR="00E728D9" w:rsidRPr="006A04B3" w:rsidRDefault="00571510" w:rsidP="00150E77">
            <w:pPr>
              <w:pStyle w:val="ab"/>
              <w:spacing w:line="240" w:lineRule="auto"/>
              <w:ind w:firstLineChars="0" w:firstLine="0"/>
              <w:rPr>
                <w:rFonts w:ascii="宋体" w:eastAsia="宋体" w:hAnsi="宋体" w:cs="宋体"/>
                <w:color w:val="auto"/>
                <w:kern w:val="0"/>
                <w:sz w:val="21"/>
                <w:szCs w:val="21"/>
              </w:rPr>
            </w:pPr>
            <w:r w:rsidRPr="00571510">
              <w:rPr>
                <w:rFonts w:ascii="宋体" w:eastAsia="宋体" w:hAnsi="宋体" w:cs="宋体"/>
                <w:color w:val="auto"/>
                <w:kern w:val="0"/>
                <w:sz w:val="21"/>
                <w:szCs w:val="21"/>
              </w:rPr>
              <w:t>NN202212120006</w:t>
            </w:r>
          </w:p>
        </w:tc>
      </w:tr>
      <w:tr w:rsidR="001664F9" w:rsidRPr="006A04B3" w14:paraId="1F1AB327" w14:textId="77777777" w:rsidTr="00D64407">
        <w:trPr>
          <w:trHeight w:val="414"/>
        </w:trPr>
        <w:tc>
          <w:tcPr>
            <w:tcW w:w="363" w:type="pct"/>
            <w:vAlign w:val="center"/>
          </w:tcPr>
          <w:p w14:paraId="10B25951"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4</w:t>
            </w:r>
          </w:p>
        </w:tc>
        <w:tc>
          <w:tcPr>
            <w:tcW w:w="967" w:type="pct"/>
            <w:vAlign w:val="center"/>
          </w:tcPr>
          <w:p w14:paraId="25192CA7" w14:textId="77777777" w:rsidR="00E728D9" w:rsidRPr="006A04B3" w:rsidRDefault="00B91C9A" w:rsidP="007C1793">
            <w:pPr>
              <w:spacing w:line="240" w:lineRule="exact"/>
              <w:jc w:val="center"/>
              <w:rPr>
                <w:rFonts w:ascii="宋体" w:hAnsi="宋体"/>
                <w:szCs w:val="21"/>
              </w:rPr>
            </w:pPr>
            <w:r w:rsidRPr="006A04B3">
              <w:rPr>
                <w:rFonts w:ascii="宋体" w:hAnsi="宋体" w:hint="eastAsia"/>
                <w:szCs w:val="21"/>
              </w:rPr>
              <w:t>比选范围</w:t>
            </w:r>
          </w:p>
        </w:tc>
        <w:tc>
          <w:tcPr>
            <w:tcW w:w="3670" w:type="pct"/>
            <w:vAlign w:val="center"/>
          </w:tcPr>
          <w:p w14:paraId="51D2CD4C" w14:textId="069D6AA3" w:rsidR="00E728D9" w:rsidRPr="006A04B3" w:rsidRDefault="00326D09" w:rsidP="00765CE2">
            <w:pPr>
              <w:ind w:firstLineChars="200" w:firstLine="420"/>
              <w:rPr>
                <w:rFonts w:ascii="宋体" w:hAnsi="宋体" w:cs="宋体"/>
                <w:kern w:val="0"/>
                <w:szCs w:val="21"/>
              </w:rPr>
            </w:pPr>
            <w:r>
              <w:rPr>
                <w:rFonts w:ascii="宋体" w:hAnsi="宋体" w:cs="Arial" w:hint="eastAsia"/>
                <w:szCs w:val="21"/>
              </w:rPr>
              <w:t>南宁轨道交通运营有限公司</w:t>
            </w:r>
            <w:r w:rsidR="00BB292C" w:rsidRPr="006A04B3">
              <w:rPr>
                <w:rFonts w:ascii="宋体" w:hAnsi="宋体" w:cs="Arial" w:hint="eastAsia"/>
                <w:szCs w:val="21"/>
              </w:rPr>
              <w:t>2023年广西电力市场化交易项目</w:t>
            </w:r>
            <w:r w:rsidR="00EE37FE" w:rsidRPr="006A04B3">
              <w:rPr>
                <w:rFonts w:ascii="宋体" w:hAnsi="宋体" w:cs="Arial" w:hint="eastAsia"/>
                <w:szCs w:val="21"/>
              </w:rPr>
              <w:t>年度长协交易</w:t>
            </w:r>
            <w:r w:rsidR="00271054" w:rsidRPr="006A04B3">
              <w:rPr>
                <w:rFonts w:ascii="宋体" w:hAnsi="宋体" w:cs="Arial" w:hint="eastAsia"/>
                <w:szCs w:val="21"/>
              </w:rPr>
              <w:t>的</w:t>
            </w:r>
            <w:r w:rsidR="00B91C9A" w:rsidRPr="006A04B3">
              <w:rPr>
                <w:rFonts w:ascii="宋体" w:hAnsi="宋体" w:cs="Arial" w:hint="eastAsia"/>
                <w:szCs w:val="21"/>
              </w:rPr>
              <w:t>采购电量及采购价格，详见技术需求及数量表。</w:t>
            </w:r>
          </w:p>
        </w:tc>
      </w:tr>
      <w:tr w:rsidR="001664F9" w:rsidRPr="006A04B3" w14:paraId="70C68359" w14:textId="77777777" w:rsidTr="00D64407">
        <w:trPr>
          <w:trHeight w:val="414"/>
        </w:trPr>
        <w:tc>
          <w:tcPr>
            <w:tcW w:w="363" w:type="pct"/>
            <w:vAlign w:val="center"/>
          </w:tcPr>
          <w:p w14:paraId="5E57B123" w14:textId="77777777" w:rsidR="00E94711" w:rsidRPr="006A04B3" w:rsidRDefault="006D55D6" w:rsidP="007C1793">
            <w:pPr>
              <w:spacing w:line="240" w:lineRule="exact"/>
              <w:jc w:val="center"/>
              <w:rPr>
                <w:rFonts w:ascii="宋体" w:hAnsi="宋体"/>
                <w:szCs w:val="21"/>
              </w:rPr>
            </w:pPr>
            <w:r w:rsidRPr="006A04B3">
              <w:rPr>
                <w:rFonts w:ascii="宋体" w:hAnsi="宋体" w:hint="eastAsia"/>
                <w:szCs w:val="21"/>
              </w:rPr>
              <w:t>5</w:t>
            </w:r>
          </w:p>
        </w:tc>
        <w:tc>
          <w:tcPr>
            <w:tcW w:w="967" w:type="pct"/>
            <w:vAlign w:val="center"/>
          </w:tcPr>
          <w:p w14:paraId="653380FA" w14:textId="77777777" w:rsidR="00E94711" w:rsidRPr="006A04B3" w:rsidRDefault="00E94711" w:rsidP="007C1793">
            <w:pPr>
              <w:spacing w:line="240" w:lineRule="exact"/>
              <w:jc w:val="center"/>
              <w:rPr>
                <w:rFonts w:ascii="宋体" w:hAnsi="宋体"/>
                <w:szCs w:val="21"/>
              </w:rPr>
            </w:pPr>
            <w:r w:rsidRPr="006A04B3">
              <w:rPr>
                <w:rFonts w:ascii="宋体" w:hAnsi="宋体" w:hint="eastAsia"/>
                <w:szCs w:val="21"/>
              </w:rPr>
              <w:t>交货期限</w:t>
            </w:r>
          </w:p>
        </w:tc>
        <w:tc>
          <w:tcPr>
            <w:tcW w:w="3670" w:type="pct"/>
            <w:vAlign w:val="center"/>
          </w:tcPr>
          <w:p w14:paraId="03E7DAEE" w14:textId="1942CB67" w:rsidR="006247DB" w:rsidRPr="006A04B3" w:rsidRDefault="00E94711" w:rsidP="00775475">
            <w:pPr>
              <w:ind w:firstLineChars="200" w:firstLine="420"/>
              <w:rPr>
                <w:rFonts w:ascii="宋体" w:hAnsi="宋体"/>
                <w:szCs w:val="21"/>
              </w:rPr>
            </w:pPr>
            <w:r w:rsidRPr="006A04B3">
              <w:rPr>
                <w:rFonts w:ascii="宋体" w:hAnsi="宋体" w:hint="eastAsia"/>
                <w:szCs w:val="21"/>
              </w:rPr>
              <w:t>中选通知书发出后</w:t>
            </w:r>
            <w:r w:rsidR="00775475" w:rsidRPr="006A04B3">
              <w:rPr>
                <w:rFonts w:ascii="宋体" w:hAnsi="宋体" w:hint="eastAsia"/>
                <w:szCs w:val="21"/>
              </w:rPr>
              <w:t>，</w:t>
            </w:r>
            <w:r w:rsidR="00775475" w:rsidRPr="006A04B3">
              <w:rPr>
                <w:rFonts w:ascii="宋体" w:hAnsi="宋体"/>
                <w:szCs w:val="21"/>
              </w:rPr>
              <w:t>于</w:t>
            </w:r>
            <w:r w:rsidR="00920C92" w:rsidRPr="006A04B3">
              <w:rPr>
                <w:rFonts w:ascii="宋体" w:hAnsi="宋体" w:hint="eastAsia"/>
                <w:szCs w:val="21"/>
              </w:rPr>
              <w:t>广西电力交易中心有限责任公司</w:t>
            </w:r>
            <w:r w:rsidR="00775475" w:rsidRPr="006A04B3">
              <w:rPr>
                <w:rFonts w:ascii="宋体" w:hAnsi="宋体" w:hint="eastAsia"/>
                <w:szCs w:val="21"/>
              </w:rPr>
              <w:t>公告各交易品种</w:t>
            </w:r>
            <w:r w:rsidR="00775475" w:rsidRPr="006A04B3">
              <w:rPr>
                <w:rFonts w:ascii="宋体" w:hAnsi="宋体"/>
                <w:szCs w:val="21"/>
              </w:rPr>
              <w:t>开放交易</w:t>
            </w:r>
            <w:r w:rsidR="00775475" w:rsidRPr="006A04B3">
              <w:rPr>
                <w:rFonts w:ascii="宋体" w:hAnsi="宋体" w:hint="eastAsia"/>
                <w:szCs w:val="21"/>
              </w:rPr>
              <w:t>组织</w:t>
            </w:r>
            <w:r w:rsidR="00775475" w:rsidRPr="006A04B3">
              <w:rPr>
                <w:rFonts w:ascii="宋体" w:hAnsi="宋体"/>
                <w:szCs w:val="21"/>
              </w:rPr>
              <w:t>期间</w:t>
            </w:r>
            <w:r w:rsidR="00775475" w:rsidRPr="006A04B3">
              <w:rPr>
                <w:rFonts w:ascii="宋体" w:hAnsi="宋体" w:hint="eastAsia"/>
                <w:szCs w:val="21"/>
              </w:rPr>
              <w:t>向甲方提供比选文件内的产品。</w:t>
            </w:r>
          </w:p>
        </w:tc>
      </w:tr>
      <w:tr w:rsidR="001664F9" w:rsidRPr="006A04B3" w14:paraId="0F58DF6E" w14:textId="77777777" w:rsidTr="00D64407">
        <w:trPr>
          <w:trHeight w:val="414"/>
        </w:trPr>
        <w:tc>
          <w:tcPr>
            <w:tcW w:w="363" w:type="pct"/>
            <w:vAlign w:val="center"/>
          </w:tcPr>
          <w:p w14:paraId="0AA9D197" w14:textId="77777777" w:rsidR="00B2066D" w:rsidRPr="006A04B3" w:rsidRDefault="006D55D6" w:rsidP="007C1793">
            <w:pPr>
              <w:spacing w:line="240" w:lineRule="exact"/>
              <w:jc w:val="center"/>
              <w:rPr>
                <w:rFonts w:ascii="宋体" w:hAnsi="宋体"/>
                <w:szCs w:val="21"/>
              </w:rPr>
            </w:pPr>
            <w:r w:rsidRPr="006A04B3">
              <w:rPr>
                <w:rFonts w:ascii="宋体" w:hAnsi="宋体" w:hint="eastAsia"/>
                <w:szCs w:val="21"/>
              </w:rPr>
              <w:t>6</w:t>
            </w:r>
          </w:p>
        </w:tc>
        <w:tc>
          <w:tcPr>
            <w:tcW w:w="967" w:type="pct"/>
            <w:vAlign w:val="center"/>
          </w:tcPr>
          <w:p w14:paraId="2FDA42D5" w14:textId="77777777" w:rsidR="00B2066D" w:rsidRPr="006A04B3" w:rsidRDefault="00B2066D" w:rsidP="007C1793">
            <w:pPr>
              <w:spacing w:line="240" w:lineRule="exact"/>
              <w:jc w:val="center"/>
              <w:rPr>
                <w:rFonts w:ascii="宋体" w:hAnsi="宋体"/>
                <w:szCs w:val="21"/>
              </w:rPr>
            </w:pPr>
            <w:r w:rsidRPr="006A04B3">
              <w:rPr>
                <w:rFonts w:ascii="宋体" w:hAnsi="宋体" w:hint="eastAsia"/>
                <w:szCs w:val="21"/>
              </w:rPr>
              <w:t>资金来源</w:t>
            </w:r>
          </w:p>
        </w:tc>
        <w:tc>
          <w:tcPr>
            <w:tcW w:w="3670" w:type="pct"/>
            <w:vAlign w:val="center"/>
          </w:tcPr>
          <w:p w14:paraId="6342A8F6" w14:textId="77777777" w:rsidR="00B2066D" w:rsidRPr="006A04B3" w:rsidRDefault="00B2066D" w:rsidP="00775475">
            <w:pPr>
              <w:ind w:firstLineChars="200" w:firstLine="420"/>
              <w:rPr>
                <w:rFonts w:ascii="宋体" w:hAnsi="宋体"/>
                <w:szCs w:val="21"/>
              </w:rPr>
            </w:pPr>
            <w:r w:rsidRPr="006A04B3">
              <w:rPr>
                <w:rFonts w:ascii="宋体" w:hAnsi="宋体" w:hint="eastAsia"/>
                <w:szCs w:val="21"/>
              </w:rPr>
              <w:t>企业自有资金</w:t>
            </w:r>
          </w:p>
        </w:tc>
      </w:tr>
      <w:tr w:rsidR="001664F9" w:rsidRPr="006A04B3" w14:paraId="45BA46D7" w14:textId="77777777" w:rsidTr="00D64407">
        <w:trPr>
          <w:trHeight w:val="414"/>
        </w:trPr>
        <w:tc>
          <w:tcPr>
            <w:tcW w:w="363" w:type="pct"/>
            <w:vAlign w:val="center"/>
          </w:tcPr>
          <w:p w14:paraId="5F802E50"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7</w:t>
            </w:r>
          </w:p>
        </w:tc>
        <w:tc>
          <w:tcPr>
            <w:tcW w:w="967" w:type="pct"/>
            <w:vAlign w:val="center"/>
          </w:tcPr>
          <w:p w14:paraId="537DAB79"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控制价</w:t>
            </w:r>
          </w:p>
        </w:tc>
        <w:tc>
          <w:tcPr>
            <w:tcW w:w="3670" w:type="pct"/>
            <w:vAlign w:val="center"/>
          </w:tcPr>
          <w:p w14:paraId="78007CA2" w14:textId="6654FA9D" w:rsidR="007767F3" w:rsidRPr="00C5000F" w:rsidRDefault="00EB5ACD" w:rsidP="00C5000F">
            <w:pPr>
              <w:ind w:firstLineChars="200" w:firstLine="420"/>
              <w:rPr>
                <w:rFonts w:ascii="宋体" w:hAnsi="宋体"/>
                <w:szCs w:val="21"/>
              </w:rPr>
            </w:pPr>
            <w:r>
              <w:rPr>
                <w:rFonts w:ascii="宋体" w:hAnsi="宋体"/>
              </w:rPr>
              <w:t>年度长协交易</w:t>
            </w:r>
            <w:r w:rsidRPr="00EB5ACD">
              <w:rPr>
                <w:rFonts w:ascii="宋体" w:hAnsi="宋体" w:hint="eastAsia"/>
              </w:rPr>
              <w:t>≤</w:t>
            </w:r>
            <w:r>
              <w:rPr>
                <w:rFonts w:ascii="宋体" w:hAnsi="宋体" w:hint="eastAsia"/>
              </w:rPr>
              <w:t>0</w:t>
            </w:r>
            <w:r>
              <w:rPr>
                <w:rFonts w:ascii="宋体" w:hAnsi="宋体"/>
              </w:rPr>
              <w:t>.50724元</w:t>
            </w:r>
            <w:r>
              <w:rPr>
                <w:rFonts w:ascii="宋体" w:hAnsi="宋体" w:hint="eastAsia"/>
              </w:rPr>
              <w:t>/千瓦时</w:t>
            </w:r>
          </w:p>
        </w:tc>
      </w:tr>
      <w:tr w:rsidR="001664F9" w:rsidRPr="006A04B3" w14:paraId="0BDF3518" w14:textId="77777777" w:rsidTr="00D64407">
        <w:trPr>
          <w:trHeight w:val="480"/>
        </w:trPr>
        <w:tc>
          <w:tcPr>
            <w:tcW w:w="363" w:type="pct"/>
            <w:vAlign w:val="center"/>
          </w:tcPr>
          <w:p w14:paraId="163C86D7"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8</w:t>
            </w:r>
          </w:p>
        </w:tc>
        <w:tc>
          <w:tcPr>
            <w:tcW w:w="967" w:type="pct"/>
            <w:vAlign w:val="center"/>
          </w:tcPr>
          <w:p w14:paraId="2B0DACB1"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比选申请人资质和合格条件要求</w:t>
            </w:r>
          </w:p>
        </w:tc>
        <w:tc>
          <w:tcPr>
            <w:tcW w:w="3670" w:type="pct"/>
            <w:vAlign w:val="center"/>
          </w:tcPr>
          <w:p w14:paraId="46A6B9D3" w14:textId="3B9E818C" w:rsidR="008B4EFB" w:rsidRPr="006A04B3" w:rsidRDefault="00B50BB2" w:rsidP="00DD6469">
            <w:pPr>
              <w:pStyle w:val="af4"/>
              <w:numPr>
                <w:ilvl w:val="0"/>
                <w:numId w:val="7"/>
              </w:numPr>
              <w:ind w:firstLineChars="0"/>
              <w:rPr>
                <w:rFonts w:ascii="宋体" w:hAnsi="宋体"/>
                <w:szCs w:val="21"/>
              </w:rPr>
            </w:pPr>
            <w:r w:rsidRPr="006A04B3">
              <w:rPr>
                <w:rFonts w:ascii="宋体" w:hAnsi="宋体"/>
                <w:szCs w:val="21"/>
              </w:rPr>
              <w:t>比选申请人</w:t>
            </w:r>
            <w:r w:rsidR="004613C3" w:rsidRPr="006A04B3">
              <w:rPr>
                <w:rFonts w:ascii="宋体" w:hAnsi="宋体"/>
                <w:szCs w:val="21"/>
              </w:rPr>
              <w:t>在</w:t>
            </w:r>
            <w:r w:rsidR="00920C92" w:rsidRPr="006A04B3">
              <w:rPr>
                <w:rFonts w:ascii="宋体" w:hAnsi="宋体"/>
                <w:szCs w:val="21"/>
              </w:rPr>
              <w:t>广西电力交易中心有限责任公司</w:t>
            </w:r>
            <w:r w:rsidR="003D75EA" w:rsidRPr="006A04B3">
              <w:rPr>
                <w:rFonts w:ascii="宋体" w:hAnsi="宋体"/>
                <w:szCs w:val="21"/>
              </w:rPr>
              <w:t>注册成为</w:t>
            </w:r>
            <w:r w:rsidR="00D80E00" w:rsidRPr="006A04B3">
              <w:rPr>
                <w:rFonts w:ascii="宋体" w:hAnsi="宋体"/>
                <w:szCs w:val="21"/>
              </w:rPr>
              <w:t>“售电公司”的</w:t>
            </w:r>
            <w:r w:rsidR="003D75EA" w:rsidRPr="006A04B3">
              <w:rPr>
                <w:rFonts w:ascii="宋体" w:hAnsi="宋体"/>
                <w:szCs w:val="21"/>
              </w:rPr>
              <w:t>市场交易主体</w:t>
            </w:r>
            <w:r w:rsidR="00D80E00" w:rsidRPr="006A04B3">
              <w:rPr>
                <w:rFonts w:ascii="宋体" w:hAnsi="宋体"/>
                <w:szCs w:val="21"/>
              </w:rPr>
              <w:t>，</w:t>
            </w:r>
            <w:r w:rsidR="00B870D4" w:rsidRPr="006A04B3">
              <w:rPr>
                <w:rFonts w:ascii="宋体" w:hAnsi="宋体" w:hint="eastAsia"/>
                <w:szCs w:val="21"/>
              </w:rPr>
              <w:t>需提供</w:t>
            </w:r>
            <w:r w:rsidR="00FB451E" w:rsidRPr="006A04B3">
              <w:rPr>
                <w:rFonts w:ascii="宋体" w:hAnsi="宋体"/>
                <w:szCs w:val="21"/>
              </w:rPr>
              <w:t>广西电力市场交易系统市场管理市场主体公开信息查询截图</w:t>
            </w:r>
            <w:r w:rsidR="00B870D4" w:rsidRPr="006A04B3">
              <w:rPr>
                <w:rFonts w:ascii="宋体" w:hAnsi="宋体" w:hint="eastAsia"/>
                <w:szCs w:val="21"/>
              </w:rPr>
              <w:t>（加盖</w:t>
            </w:r>
            <w:r w:rsidR="00E3772C" w:rsidRPr="006A04B3">
              <w:rPr>
                <w:rFonts w:ascii="宋体" w:hAnsi="宋体" w:hint="eastAsia"/>
                <w:szCs w:val="21"/>
              </w:rPr>
              <w:t>单位</w:t>
            </w:r>
            <w:r w:rsidR="00B870D4" w:rsidRPr="006A04B3">
              <w:rPr>
                <w:rFonts w:ascii="宋体" w:hAnsi="宋体" w:hint="eastAsia"/>
                <w:szCs w:val="21"/>
              </w:rPr>
              <w:t>公章）</w:t>
            </w:r>
            <w:r w:rsidR="001065C8" w:rsidRPr="006A04B3">
              <w:rPr>
                <w:rFonts w:ascii="宋体" w:hAnsi="宋体" w:hint="eastAsia"/>
                <w:szCs w:val="21"/>
              </w:rPr>
              <w:t>。</w:t>
            </w:r>
          </w:p>
          <w:p w14:paraId="05339DFC" w14:textId="77777777" w:rsidR="00E728D9" w:rsidRPr="006A04B3" w:rsidRDefault="00B870D4" w:rsidP="00DD6469">
            <w:pPr>
              <w:pStyle w:val="af4"/>
              <w:numPr>
                <w:ilvl w:val="0"/>
                <w:numId w:val="7"/>
              </w:numPr>
              <w:ind w:firstLineChars="0"/>
              <w:rPr>
                <w:rFonts w:ascii="宋体" w:hAnsi="宋体"/>
                <w:szCs w:val="21"/>
              </w:rPr>
            </w:pPr>
            <w:r w:rsidRPr="006A04B3">
              <w:rPr>
                <w:rFonts w:ascii="宋体" w:hAnsi="宋体" w:hint="eastAsia"/>
                <w:szCs w:val="21"/>
              </w:rPr>
              <w:t>比选申请人</w:t>
            </w:r>
            <w:r w:rsidR="002361D5" w:rsidRPr="006A04B3">
              <w:rPr>
                <w:rFonts w:ascii="宋体" w:hAnsi="宋体" w:hint="eastAsia"/>
                <w:szCs w:val="21"/>
              </w:rPr>
              <w:t>需提供</w:t>
            </w:r>
            <w:r w:rsidR="00A628BB" w:rsidRPr="006A04B3">
              <w:rPr>
                <w:rFonts w:ascii="宋体" w:hAnsi="宋体" w:hint="eastAsia"/>
                <w:szCs w:val="21"/>
              </w:rPr>
              <w:t>广西电力市场交易系统</w:t>
            </w:r>
            <w:r w:rsidR="002361D5" w:rsidRPr="006A04B3">
              <w:rPr>
                <w:rFonts w:ascii="宋体" w:hAnsi="宋体" w:hint="eastAsia"/>
                <w:szCs w:val="21"/>
              </w:rPr>
              <w:t>履约</w:t>
            </w:r>
            <w:r w:rsidR="00C311DC" w:rsidRPr="006A04B3">
              <w:rPr>
                <w:rFonts w:ascii="宋体" w:hAnsi="宋体" w:hint="eastAsia"/>
                <w:szCs w:val="21"/>
              </w:rPr>
              <w:t>保函</w:t>
            </w:r>
            <w:r w:rsidR="00A628BB" w:rsidRPr="006A04B3">
              <w:rPr>
                <w:rFonts w:ascii="宋体" w:hAnsi="宋体" w:hint="eastAsia"/>
                <w:szCs w:val="21"/>
              </w:rPr>
              <w:t>信息查询截图</w:t>
            </w:r>
            <w:r w:rsidR="00C311DC" w:rsidRPr="006A04B3">
              <w:rPr>
                <w:rFonts w:ascii="宋体" w:hAnsi="宋体" w:hint="eastAsia"/>
                <w:szCs w:val="21"/>
              </w:rPr>
              <w:t>（加盖</w:t>
            </w:r>
            <w:r w:rsidR="00E3772C" w:rsidRPr="006A04B3">
              <w:rPr>
                <w:rFonts w:ascii="宋体" w:hAnsi="宋体" w:hint="eastAsia"/>
                <w:szCs w:val="21"/>
              </w:rPr>
              <w:t>单位</w:t>
            </w:r>
            <w:r w:rsidR="00C311DC" w:rsidRPr="006A04B3">
              <w:rPr>
                <w:rFonts w:ascii="宋体" w:hAnsi="宋体" w:hint="eastAsia"/>
                <w:szCs w:val="21"/>
              </w:rPr>
              <w:t>公章）</w:t>
            </w:r>
            <w:r w:rsidR="002361D5" w:rsidRPr="006A04B3">
              <w:rPr>
                <w:rFonts w:ascii="宋体" w:hAnsi="宋体" w:hint="eastAsia"/>
                <w:szCs w:val="21"/>
              </w:rPr>
              <w:t>。</w:t>
            </w:r>
            <w:r w:rsidR="001D4B7A" w:rsidRPr="006A04B3">
              <w:rPr>
                <w:rFonts w:ascii="宋体" w:hAnsi="宋体" w:hint="eastAsia"/>
                <w:szCs w:val="21"/>
              </w:rPr>
              <w:t>实缴保函金额≥1000万元人民币</w:t>
            </w:r>
            <w:r w:rsidR="00000DF1" w:rsidRPr="006A04B3">
              <w:rPr>
                <w:rFonts w:ascii="宋体" w:hAnsi="宋体" w:hint="eastAsia"/>
                <w:szCs w:val="21"/>
              </w:rPr>
              <w:t>。</w:t>
            </w:r>
          </w:p>
          <w:p w14:paraId="28408738" w14:textId="455D57E2" w:rsidR="00A6603C" w:rsidRPr="006A04B3" w:rsidRDefault="002027C1" w:rsidP="00DD6469">
            <w:pPr>
              <w:pStyle w:val="af4"/>
              <w:numPr>
                <w:ilvl w:val="0"/>
                <w:numId w:val="7"/>
              </w:numPr>
              <w:ind w:firstLineChars="0"/>
              <w:rPr>
                <w:rFonts w:ascii="宋体" w:hAnsi="宋体"/>
                <w:szCs w:val="21"/>
              </w:rPr>
            </w:pPr>
            <w:r w:rsidRPr="006A04B3">
              <w:rPr>
                <w:rFonts w:ascii="宋体" w:hAnsi="宋体"/>
                <w:szCs w:val="21"/>
              </w:rPr>
              <w:t>比选申请人</w:t>
            </w:r>
            <w:r w:rsidR="00BB292C" w:rsidRPr="006A04B3">
              <w:rPr>
                <w:rFonts w:ascii="宋体" w:hAnsi="宋体" w:hint="eastAsia"/>
                <w:szCs w:val="21"/>
              </w:rPr>
              <w:t>2022年35kV及以上</w:t>
            </w:r>
            <w:r w:rsidRPr="006A04B3">
              <w:rPr>
                <w:rFonts w:ascii="宋体" w:hAnsi="宋体" w:hint="eastAsia"/>
                <w:szCs w:val="21"/>
              </w:rPr>
              <w:t>“</w:t>
            </w:r>
            <w:r w:rsidR="00EE37FE" w:rsidRPr="006A04B3">
              <w:rPr>
                <w:rFonts w:ascii="宋体" w:hAnsi="宋体" w:hint="eastAsia"/>
                <w:szCs w:val="21"/>
              </w:rPr>
              <w:t>年度长协交易</w:t>
            </w:r>
            <w:r w:rsidRPr="006A04B3">
              <w:rPr>
                <w:rFonts w:ascii="宋体" w:hAnsi="宋体" w:hint="eastAsia"/>
                <w:szCs w:val="21"/>
              </w:rPr>
              <w:t>+</w:t>
            </w:r>
            <w:r w:rsidR="00B50BB2" w:rsidRPr="006A04B3">
              <w:rPr>
                <w:rFonts w:ascii="宋体" w:hAnsi="宋体" w:hint="eastAsia"/>
                <w:szCs w:val="21"/>
              </w:rPr>
              <w:t>季度双边协商交易+绿色电力</w:t>
            </w:r>
            <w:r w:rsidRPr="006A04B3">
              <w:rPr>
                <w:rFonts w:ascii="宋体" w:hAnsi="宋体" w:hint="eastAsia"/>
                <w:szCs w:val="21"/>
              </w:rPr>
              <w:t>交易”总交易量</w:t>
            </w:r>
            <w:r w:rsidR="00A6603C" w:rsidRPr="006A04B3">
              <w:rPr>
                <w:rFonts w:ascii="宋体" w:hAnsi="宋体" w:hint="eastAsia"/>
                <w:szCs w:val="21"/>
              </w:rPr>
              <w:t>≥</w:t>
            </w:r>
            <w:r w:rsidR="00A6603C" w:rsidRPr="006A04B3">
              <w:rPr>
                <w:rFonts w:ascii="宋体" w:hAnsi="宋体"/>
                <w:szCs w:val="21"/>
              </w:rPr>
              <w:t>10亿千瓦时</w:t>
            </w:r>
            <w:r w:rsidR="008850B5">
              <w:rPr>
                <w:rFonts w:ascii="宋体" w:hAnsi="宋体" w:hint="eastAsia"/>
                <w:szCs w:val="21"/>
              </w:rPr>
              <w:t>，</w:t>
            </w:r>
            <w:r w:rsidR="00105924" w:rsidRPr="006A04B3">
              <w:rPr>
                <w:rFonts w:ascii="宋体" w:hAnsi="宋体" w:hint="eastAsia"/>
                <w:szCs w:val="21"/>
              </w:rPr>
              <w:t>需提供不超过1</w:t>
            </w:r>
            <w:r w:rsidR="00105924" w:rsidRPr="006A04B3">
              <w:rPr>
                <w:rFonts w:ascii="宋体" w:hAnsi="宋体"/>
                <w:szCs w:val="21"/>
              </w:rPr>
              <w:t>5份</w:t>
            </w:r>
            <w:r w:rsidR="00105924" w:rsidRPr="006A04B3">
              <w:rPr>
                <w:rFonts w:ascii="宋体" w:hAnsi="宋体" w:hint="eastAsia"/>
                <w:szCs w:val="21"/>
              </w:rPr>
              <w:t>作为项目乙方的合同复印件（加盖公章；含关键信息）。</w:t>
            </w:r>
          </w:p>
          <w:p w14:paraId="76D21311" w14:textId="381D0D36" w:rsidR="00EF4B60" w:rsidRPr="006A04B3" w:rsidRDefault="00EF4B60" w:rsidP="00DD6469">
            <w:pPr>
              <w:pStyle w:val="af4"/>
              <w:numPr>
                <w:ilvl w:val="0"/>
                <w:numId w:val="7"/>
              </w:numPr>
              <w:ind w:firstLineChars="0"/>
              <w:rPr>
                <w:rFonts w:ascii="宋体" w:hAnsi="宋体"/>
                <w:szCs w:val="21"/>
              </w:rPr>
            </w:pPr>
            <w:r w:rsidRPr="006A04B3">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14:paraId="4E902B70" w14:textId="696F8870" w:rsidR="00E728D9" w:rsidRPr="006A04B3" w:rsidRDefault="003C10E1" w:rsidP="00DD6469">
            <w:pPr>
              <w:pStyle w:val="af4"/>
              <w:numPr>
                <w:ilvl w:val="0"/>
                <w:numId w:val="7"/>
              </w:numPr>
              <w:ind w:firstLineChars="0"/>
              <w:rPr>
                <w:rFonts w:ascii="宋体" w:hAnsi="宋体"/>
                <w:szCs w:val="21"/>
              </w:rPr>
            </w:pPr>
            <w:r w:rsidRPr="006A04B3">
              <w:rPr>
                <w:rFonts w:ascii="宋体" w:hAnsi="宋体" w:hint="eastAsia"/>
                <w:szCs w:val="21"/>
              </w:rPr>
              <w:t>本</w:t>
            </w:r>
            <w:r w:rsidR="00EF4B60" w:rsidRPr="006A04B3">
              <w:rPr>
                <w:rFonts w:ascii="宋体" w:hAnsi="宋体" w:hint="eastAsia"/>
                <w:szCs w:val="21"/>
              </w:rPr>
              <w:t>项目不接受</w:t>
            </w:r>
            <w:r w:rsidRPr="006A04B3">
              <w:rPr>
                <w:rFonts w:ascii="宋体" w:hAnsi="宋体" w:hint="eastAsia"/>
                <w:szCs w:val="21"/>
              </w:rPr>
              <w:t>联合体比选申请</w:t>
            </w:r>
            <w:r w:rsidR="002565E0" w:rsidRPr="006A04B3">
              <w:rPr>
                <w:rFonts w:ascii="宋体" w:hAnsi="宋体" w:hint="eastAsia"/>
                <w:szCs w:val="21"/>
              </w:rPr>
              <w:t>。</w:t>
            </w:r>
          </w:p>
        </w:tc>
      </w:tr>
      <w:tr w:rsidR="001664F9" w:rsidRPr="006A04B3" w14:paraId="0B45C0FB" w14:textId="77777777" w:rsidTr="00D64407">
        <w:trPr>
          <w:trHeight w:val="414"/>
        </w:trPr>
        <w:tc>
          <w:tcPr>
            <w:tcW w:w="363" w:type="pct"/>
            <w:vAlign w:val="center"/>
          </w:tcPr>
          <w:p w14:paraId="0D047F30"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9</w:t>
            </w:r>
          </w:p>
        </w:tc>
        <w:tc>
          <w:tcPr>
            <w:tcW w:w="967" w:type="pct"/>
            <w:vAlign w:val="center"/>
          </w:tcPr>
          <w:p w14:paraId="00900106" w14:textId="77777777" w:rsidR="007C1793" w:rsidRPr="006A04B3" w:rsidRDefault="007C1793" w:rsidP="007C1793">
            <w:pPr>
              <w:spacing w:line="240" w:lineRule="exact"/>
              <w:jc w:val="center"/>
              <w:rPr>
                <w:rFonts w:ascii="宋体" w:hAnsi="宋体"/>
                <w:szCs w:val="21"/>
              </w:rPr>
            </w:pPr>
            <w:r w:rsidRPr="006A04B3">
              <w:rPr>
                <w:rFonts w:ascii="宋体" w:hAnsi="宋体" w:hint="eastAsia"/>
                <w:szCs w:val="21"/>
              </w:rPr>
              <w:t>比选文件澄清</w:t>
            </w:r>
          </w:p>
        </w:tc>
        <w:tc>
          <w:tcPr>
            <w:tcW w:w="3670" w:type="pct"/>
            <w:vAlign w:val="center"/>
          </w:tcPr>
          <w:p w14:paraId="2F83F994" w14:textId="4DBD3147" w:rsidR="007C1793" w:rsidRPr="006A04B3" w:rsidRDefault="007C1793" w:rsidP="00DD6469">
            <w:pPr>
              <w:pStyle w:val="af4"/>
              <w:numPr>
                <w:ilvl w:val="0"/>
                <w:numId w:val="12"/>
              </w:numPr>
              <w:ind w:firstLineChars="0"/>
              <w:jc w:val="left"/>
              <w:rPr>
                <w:rFonts w:ascii="宋体" w:hAnsi="宋体"/>
                <w:szCs w:val="21"/>
              </w:rPr>
            </w:pPr>
            <w:r w:rsidRPr="006A04B3">
              <w:rPr>
                <w:rFonts w:ascii="宋体" w:hAnsi="宋体"/>
                <w:szCs w:val="21"/>
              </w:rPr>
              <w:t xml:space="preserve">提出问题的截止时间： </w:t>
            </w:r>
            <w:r w:rsidRPr="006A04B3">
              <w:rPr>
                <w:rFonts w:ascii="宋体" w:hAnsi="宋体" w:hint="eastAsia"/>
                <w:szCs w:val="21"/>
              </w:rPr>
              <w:t>20</w:t>
            </w:r>
            <w:r w:rsidRPr="006A04B3">
              <w:rPr>
                <w:rFonts w:ascii="宋体" w:hAnsi="宋体"/>
                <w:szCs w:val="21"/>
              </w:rPr>
              <w:t>2</w:t>
            </w:r>
            <w:r w:rsidR="00E81578" w:rsidRPr="006A04B3">
              <w:rPr>
                <w:rFonts w:ascii="宋体" w:hAnsi="宋体"/>
                <w:szCs w:val="21"/>
              </w:rPr>
              <w:t>2</w:t>
            </w:r>
            <w:r w:rsidRPr="006A04B3">
              <w:rPr>
                <w:rFonts w:ascii="宋体" w:hAnsi="宋体"/>
                <w:szCs w:val="21"/>
              </w:rPr>
              <w:t>年</w:t>
            </w:r>
            <w:r w:rsidR="005A6AC7">
              <w:rPr>
                <w:rFonts w:ascii="宋体" w:hAnsi="宋体"/>
                <w:szCs w:val="21"/>
              </w:rPr>
              <w:t>12</w:t>
            </w:r>
            <w:r w:rsidRPr="006A04B3">
              <w:rPr>
                <w:rFonts w:ascii="宋体" w:hAnsi="宋体"/>
                <w:szCs w:val="21"/>
              </w:rPr>
              <w:t>月</w:t>
            </w:r>
            <w:r w:rsidR="00C5000F">
              <w:rPr>
                <w:rFonts w:ascii="宋体" w:hAnsi="宋体"/>
                <w:szCs w:val="21"/>
              </w:rPr>
              <w:t>21</w:t>
            </w:r>
            <w:r w:rsidRPr="006A04B3">
              <w:rPr>
                <w:rFonts w:ascii="宋体" w:hAnsi="宋体"/>
                <w:szCs w:val="21"/>
              </w:rPr>
              <w:t>日</w:t>
            </w:r>
            <w:r w:rsidR="00C5000F">
              <w:rPr>
                <w:rFonts w:ascii="宋体" w:hAnsi="宋体" w:hint="eastAsia"/>
                <w:szCs w:val="21"/>
              </w:rPr>
              <w:t>下</w:t>
            </w:r>
            <w:r w:rsidRPr="006A04B3">
              <w:rPr>
                <w:rFonts w:ascii="宋体" w:hAnsi="宋体" w:hint="eastAsia"/>
                <w:szCs w:val="21"/>
              </w:rPr>
              <w:t>午</w:t>
            </w:r>
            <w:r w:rsidRPr="006A04B3">
              <w:rPr>
                <w:rFonts w:ascii="宋体" w:hAnsi="宋体"/>
                <w:szCs w:val="21"/>
              </w:rPr>
              <w:t>1</w:t>
            </w:r>
            <w:r w:rsidR="00C5000F">
              <w:rPr>
                <w:rFonts w:ascii="宋体" w:hAnsi="宋体"/>
                <w:szCs w:val="21"/>
              </w:rPr>
              <w:t>8</w:t>
            </w:r>
            <w:r w:rsidRPr="006A04B3">
              <w:rPr>
                <w:rFonts w:ascii="宋体" w:hAnsi="宋体"/>
                <w:szCs w:val="21"/>
              </w:rPr>
              <w:t>：</w:t>
            </w:r>
            <w:r w:rsidRPr="006A04B3">
              <w:rPr>
                <w:rFonts w:ascii="宋体" w:hAnsi="宋体" w:hint="eastAsia"/>
                <w:szCs w:val="21"/>
              </w:rPr>
              <w:t>0</w:t>
            </w:r>
            <w:r w:rsidRPr="006A04B3">
              <w:rPr>
                <w:rFonts w:ascii="宋体" w:hAnsi="宋体"/>
                <w:szCs w:val="21"/>
              </w:rPr>
              <w:t>0时前</w:t>
            </w:r>
            <w:r w:rsidRPr="006A04B3">
              <w:rPr>
                <w:rFonts w:ascii="宋体" w:hAnsi="宋体" w:hint="eastAsia"/>
                <w:szCs w:val="21"/>
              </w:rPr>
              <w:t>；</w:t>
            </w:r>
          </w:p>
          <w:p w14:paraId="750A77A8" w14:textId="77777777" w:rsidR="007C1793" w:rsidRPr="006A04B3" w:rsidRDefault="007C1793" w:rsidP="00DD6469">
            <w:pPr>
              <w:pStyle w:val="af4"/>
              <w:numPr>
                <w:ilvl w:val="0"/>
                <w:numId w:val="12"/>
              </w:numPr>
              <w:ind w:firstLineChars="0"/>
              <w:jc w:val="left"/>
              <w:rPr>
                <w:rFonts w:ascii="宋体" w:hAnsi="宋体"/>
                <w:szCs w:val="21"/>
              </w:rPr>
            </w:pPr>
            <w:r w:rsidRPr="006A04B3">
              <w:rPr>
                <w:rFonts w:ascii="宋体" w:hAnsi="宋体"/>
                <w:szCs w:val="21"/>
              </w:rPr>
              <w:t>提出问题的方式：书面</w:t>
            </w:r>
            <w:r w:rsidRPr="006A04B3">
              <w:rPr>
                <w:rFonts w:ascii="宋体" w:hAnsi="宋体" w:hint="eastAsia"/>
                <w:szCs w:val="21"/>
              </w:rPr>
              <w:t>（加盖法人单位公章）为准；</w:t>
            </w:r>
          </w:p>
          <w:p w14:paraId="2D9D6C05" w14:textId="37A9413C" w:rsidR="007C1793" w:rsidRPr="006A04B3" w:rsidRDefault="007C1793" w:rsidP="00C5000F">
            <w:pPr>
              <w:pStyle w:val="af4"/>
              <w:numPr>
                <w:ilvl w:val="0"/>
                <w:numId w:val="12"/>
              </w:numPr>
              <w:ind w:firstLineChars="0"/>
              <w:jc w:val="left"/>
              <w:rPr>
                <w:rFonts w:ascii="宋体" w:hAnsi="宋体"/>
                <w:szCs w:val="21"/>
              </w:rPr>
            </w:pPr>
            <w:r w:rsidRPr="006A04B3">
              <w:rPr>
                <w:rFonts w:ascii="宋体" w:hAnsi="宋体"/>
                <w:szCs w:val="21"/>
              </w:rPr>
              <w:t>书面澄清的时间：</w:t>
            </w:r>
            <w:r w:rsidRPr="006A04B3">
              <w:rPr>
                <w:rFonts w:ascii="宋体" w:hAnsi="宋体" w:hint="eastAsia"/>
                <w:szCs w:val="21"/>
              </w:rPr>
              <w:t>20</w:t>
            </w:r>
            <w:r w:rsidRPr="006A04B3">
              <w:rPr>
                <w:rFonts w:ascii="宋体" w:hAnsi="宋体"/>
                <w:szCs w:val="21"/>
              </w:rPr>
              <w:t>2</w:t>
            </w:r>
            <w:r w:rsidR="00E81578" w:rsidRPr="006A04B3">
              <w:rPr>
                <w:rFonts w:ascii="宋体" w:hAnsi="宋体"/>
                <w:szCs w:val="21"/>
              </w:rPr>
              <w:t>2</w:t>
            </w:r>
            <w:r w:rsidRPr="006A04B3">
              <w:rPr>
                <w:rFonts w:ascii="宋体" w:hAnsi="宋体"/>
                <w:szCs w:val="21"/>
              </w:rPr>
              <w:t>年</w:t>
            </w:r>
            <w:r w:rsidR="00103E1B">
              <w:rPr>
                <w:rFonts w:ascii="宋体" w:hAnsi="宋体"/>
                <w:szCs w:val="21"/>
              </w:rPr>
              <w:t>12</w:t>
            </w:r>
            <w:r w:rsidRPr="006A04B3">
              <w:rPr>
                <w:rFonts w:ascii="宋体" w:hAnsi="宋体"/>
                <w:szCs w:val="21"/>
              </w:rPr>
              <w:t>月</w:t>
            </w:r>
            <w:r w:rsidR="00C5000F">
              <w:rPr>
                <w:rFonts w:ascii="宋体" w:hAnsi="宋体"/>
                <w:szCs w:val="21"/>
              </w:rPr>
              <w:t>22</w:t>
            </w:r>
            <w:r w:rsidRPr="006A04B3">
              <w:rPr>
                <w:rFonts w:ascii="宋体" w:hAnsi="宋体"/>
                <w:szCs w:val="21"/>
              </w:rPr>
              <w:t>日</w:t>
            </w:r>
            <w:r w:rsidRPr="006A04B3">
              <w:rPr>
                <w:rFonts w:ascii="宋体" w:hAnsi="宋体" w:hint="eastAsia"/>
                <w:szCs w:val="21"/>
              </w:rPr>
              <w:t>下午</w:t>
            </w:r>
            <w:r w:rsidRPr="006A04B3">
              <w:rPr>
                <w:rFonts w:ascii="宋体" w:hAnsi="宋体"/>
                <w:szCs w:val="21"/>
              </w:rPr>
              <w:t>18：</w:t>
            </w:r>
            <w:r w:rsidRPr="006A04B3">
              <w:rPr>
                <w:rFonts w:ascii="宋体" w:hAnsi="宋体" w:hint="eastAsia"/>
                <w:szCs w:val="21"/>
              </w:rPr>
              <w:t>0</w:t>
            </w:r>
            <w:r w:rsidRPr="006A04B3">
              <w:rPr>
                <w:rFonts w:ascii="宋体" w:hAnsi="宋体"/>
                <w:szCs w:val="21"/>
              </w:rPr>
              <w:t>0时前</w:t>
            </w:r>
            <w:r w:rsidRPr="006A04B3">
              <w:rPr>
                <w:rFonts w:ascii="宋体" w:hAnsi="宋体" w:hint="eastAsia"/>
                <w:szCs w:val="21"/>
              </w:rPr>
              <w:t>；</w:t>
            </w:r>
          </w:p>
        </w:tc>
      </w:tr>
      <w:tr w:rsidR="001664F9" w:rsidRPr="006A04B3" w14:paraId="10E62304" w14:textId="77777777" w:rsidTr="00D64407">
        <w:trPr>
          <w:trHeight w:val="414"/>
        </w:trPr>
        <w:tc>
          <w:tcPr>
            <w:tcW w:w="363" w:type="pct"/>
            <w:vAlign w:val="center"/>
          </w:tcPr>
          <w:p w14:paraId="0E090367"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10</w:t>
            </w:r>
          </w:p>
        </w:tc>
        <w:tc>
          <w:tcPr>
            <w:tcW w:w="967" w:type="pct"/>
            <w:vAlign w:val="center"/>
          </w:tcPr>
          <w:p w14:paraId="0AD42BF6" w14:textId="77777777" w:rsidR="007C1793" w:rsidRPr="006A04B3" w:rsidRDefault="007C1793" w:rsidP="007C1793">
            <w:pPr>
              <w:spacing w:line="240" w:lineRule="exact"/>
              <w:jc w:val="center"/>
              <w:rPr>
                <w:rFonts w:ascii="宋体" w:hAnsi="宋体"/>
                <w:szCs w:val="21"/>
              </w:rPr>
            </w:pPr>
            <w:r w:rsidRPr="006A04B3">
              <w:rPr>
                <w:rFonts w:ascii="宋体" w:hAnsi="宋体" w:hint="eastAsia"/>
                <w:szCs w:val="21"/>
              </w:rPr>
              <w:t>比选文件澄清发布方式</w:t>
            </w:r>
          </w:p>
        </w:tc>
        <w:tc>
          <w:tcPr>
            <w:tcW w:w="3670" w:type="pct"/>
            <w:vAlign w:val="center"/>
          </w:tcPr>
          <w:p w14:paraId="08A72FEC" w14:textId="3ABF849B" w:rsidR="007C1793" w:rsidRPr="006A04B3" w:rsidRDefault="00326D09" w:rsidP="007C1793">
            <w:pPr>
              <w:ind w:firstLineChars="200" w:firstLine="420"/>
              <w:jc w:val="left"/>
              <w:rPr>
                <w:rFonts w:ascii="宋体" w:hAnsi="宋体"/>
                <w:szCs w:val="21"/>
              </w:rPr>
            </w:pPr>
            <w:r>
              <w:rPr>
                <w:rFonts w:ascii="宋体" w:hAnsi="宋体" w:hint="eastAsia"/>
              </w:rPr>
              <w:t>南宁轨道交通</w:t>
            </w:r>
            <w:r w:rsidR="00F16E55">
              <w:rPr>
                <w:rFonts w:ascii="宋体" w:hAnsi="宋体" w:hint="eastAsia"/>
              </w:rPr>
              <w:t>集团有限责任</w:t>
            </w:r>
            <w:r>
              <w:rPr>
                <w:rFonts w:ascii="宋体" w:hAnsi="宋体" w:hint="eastAsia"/>
              </w:rPr>
              <w:t>公司</w:t>
            </w:r>
            <w:r w:rsidR="007C1793" w:rsidRPr="006A04B3">
              <w:rPr>
                <w:rFonts w:ascii="宋体" w:hAnsi="宋体" w:hint="eastAsia"/>
              </w:rPr>
              <w:t>官网（http://www.nngdjt.com/）发布。</w:t>
            </w:r>
          </w:p>
        </w:tc>
      </w:tr>
      <w:tr w:rsidR="001664F9" w:rsidRPr="006A04B3" w14:paraId="4C7C22E1" w14:textId="77777777" w:rsidTr="00D64407">
        <w:trPr>
          <w:trHeight w:val="414"/>
        </w:trPr>
        <w:tc>
          <w:tcPr>
            <w:tcW w:w="363" w:type="pct"/>
            <w:vAlign w:val="center"/>
          </w:tcPr>
          <w:p w14:paraId="67D9FF5B"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11</w:t>
            </w:r>
          </w:p>
        </w:tc>
        <w:tc>
          <w:tcPr>
            <w:tcW w:w="967" w:type="pct"/>
            <w:vAlign w:val="center"/>
          </w:tcPr>
          <w:p w14:paraId="31263B06" w14:textId="77777777" w:rsidR="007C1793" w:rsidRPr="006A04B3" w:rsidRDefault="007C1793" w:rsidP="007C1793">
            <w:pPr>
              <w:jc w:val="center"/>
              <w:rPr>
                <w:rFonts w:ascii="宋体" w:hAnsi="宋体"/>
              </w:rPr>
            </w:pPr>
            <w:r w:rsidRPr="006A04B3">
              <w:rPr>
                <w:rFonts w:ascii="宋体" w:hAnsi="宋体" w:hint="eastAsia"/>
              </w:rPr>
              <w:t>比选申请人确认收到澄清的方式</w:t>
            </w:r>
          </w:p>
        </w:tc>
        <w:tc>
          <w:tcPr>
            <w:tcW w:w="3670" w:type="pct"/>
            <w:vAlign w:val="center"/>
          </w:tcPr>
          <w:p w14:paraId="22B31D6A" w14:textId="77777777" w:rsidR="007C1793" w:rsidRPr="006A04B3" w:rsidRDefault="007C1793" w:rsidP="007C1793">
            <w:pPr>
              <w:ind w:firstLineChars="200" w:firstLine="420"/>
              <w:rPr>
                <w:rFonts w:ascii="宋体" w:hAnsi="宋体"/>
              </w:rPr>
            </w:pPr>
            <w:r w:rsidRPr="006A04B3">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1664F9" w:rsidRPr="006A04B3" w14:paraId="26C64B30" w14:textId="77777777" w:rsidTr="00D64407">
        <w:trPr>
          <w:trHeight w:val="414"/>
        </w:trPr>
        <w:tc>
          <w:tcPr>
            <w:tcW w:w="363" w:type="pct"/>
            <w:vAlign w:val="center"/>
          </w:tcPr>
          <w:p w14:paraId="5152F47E" w14:textId="77777777" w:rsidR="007C1793" w:rsidRPr="006A04B3" w:rsidRDefault="006D55D6" w:rsidP="007C1793">
            <w:pPr>
              <w:spacing w:line="240" w:lineRule="exact"/>
              <w:jc w:val="center"/>
              <w:rPr>
                <w:rFonts w:ascii="宋体" w:hAnsi="宋体"/>
                <w:szCs w:val="21"/>
              </w:rPr>
            </w:pPr>
            <w:r w:rsidRPr="006A04B3">
              <w:rPr>
                <w:rFonts w:ascii="宋体" w:hAnsi="宋体" w:hint="eastAsia"/>
                <w:szCs w:val="21"/>
              </w:rPr>
              <w:t>12</w:t>
            </w:r>
          </w:p>
        </w:tc>
        <w:tc>
          <w:tcPr>
            <w:tcW w:w="967" w:type="pct"/>
            <w:vAlign w:val="center"/>
          </w:tcPr>
          <w:p w14:paraId="767A6F0B" w14:textId="77777777" w:rsidR="007C1793" w:rsidRPr="006A04B3" w:rsidRDefault="007C1793" w:rsidP="007C1793">
            <w:pPr>
              <w:jc w:val="center"/>
              <w:rPr>
                <w:rFonts w:ascii="宋体" w:hAnsi="宋体"/>
              </w:rPr>
            </w:pPr>
            <w:r w:rsidRPr="006A04B3">
              <w:rPr>
                <w:rFonts w:ascii="宋体" w:hAnsi="宋体" w:hint="eastAsia"/>
              </w:rPr>
              <w:t>比选申请文件的组成</w:t>
            </w:r>
          </w:p>
        </w:tc>
        <w:tc>
          <w:tcPr>
            <w:tcW w:w="3670" w:type="pct"/>
            <w:vAlign w:val="center"/>
          </w:tcPr>
          <w:p w14:paraId="52030111" w14:textId="77777777" w:rsidR="00DF4994" w:rsidRPr="006A04B3" w:rsidRDefault="00DF4994" w:rsidP="00DF4994">
            <w:pPr>
              <w:rPr>
                <w:rFonts w:ascii="宋体" w:hAnsi="宋体"/>
              </w:rPr>
            </w:pPr>
            <w:r w:rsidRPr="006A04B3">
              <w:rPr>
                <w:rFonts w:ascii="宋体" w:hAnsi="宋体" w:hint="eastAsia"/>
              </w:rPr>
              <w:t>比选申请文件组成：资格审查文件、技术文件、商务文件</w:t>
            </w:r>
          </w:p>
          <w:p w14:paraId="584CBD9E" w14:textId="77777777" w:rsidR="00DF4994" w:rsidRPr="006A04B3" w:rsidRDefault="00DF4994" w:rsidP="00DF4994">
            <w:pPr>
              <w:rPr>
                <w:rFonts w:ascii="宋体" w:hAnsi="宋体"/>
                <w:b/>
              </w:rPr>
            </w:pPr>
            <w:r w:rsidRPr="006A04B3">
              <w:rPr>
                <w:rFonts w:ascii="宋体" w:hAnsi="宋体" w:hint="eastAsia"/>
                <w:b/>
              </w:rPr>
              <w:t>资格审查文件</w:t>
            </w:r>
          </w:p>
          <w:p w14:paraId="13134B71" w14:textId="77777777"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诚信声明；</w:t>
            </w:r>
          </w:p>
          <w:p w14:paraId="6641D6E2" w14:textId="77777777"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法定代表人资格证明书；</w:t>
            </w:r>
          </w:p>
          <w:p w14:paraId="7EB98E64" w14:textId="410D62B9"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lastRenderedPageBreak/>
              <w:t>授权委托书；</w:t>
            </w:r>
          </w:p>
          <w:p w14:paraId="0D0348AB" w14:textId="77777777"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保密承诺书</w:t>
            </w:r>
            <w:r w:rsidR="00882280" w:rsidRPr="006A04B3">
              <w:rPr>
                <w:rFonts w:ascii="宋体" w:hAnsi="宋体" w:hint="eastAsia"/>
              </w:rPr>
              <w:t>；</w:t>
            </w:r>
          </w:p>
          <w:p w14:paraId="52078603" w14:textId="77777777" w:rsidR="00DD5928" w:rsidRPr="006A04B3" w:rsidRDefault="00FB451E" w:rsidP="00DD6469">
            <w:pPr>
              <w:pStyle w:val="af4"/>
              <w:numPr>
                <w:ilvl w:val="0"/>
                <w:numId w:val="14"/>
              </w:numPr>
              <w:ind w:firstLineChars="0"/>
              <w:rPr>
                <w:rFonts w:ascii="宋体" w:hAnsi="宋体"/>
              </w:rPr>
            </w:pPr>
            <w:r w:rsidRPr="006A04B3">
              <w:rPr>
                <w:rFonts w:ascii="宋体" w:hAnsi="宋体"/>
              </w:rPr>
              <w:t>广西电力市场交易系统市场管理市场主体公开信息查询截图</w:t>
            </w:r>
            <w:r w:rsidR="00DF4994" w:rsidRPr="006A04B3">
              <w:rPr>
                <w:rFonts w:ascii="宋体" w:hAnsi="宋体" w:hint="eastAsia"/>
              </w:rPr>
              <w:t>（加盖单位公章）</w:t>
            </w:r>
            <w:r w:rsidR="00882280" w:rsidRPr="006A04B3">
              <w:rPr>
                <w:rFonts w:ascii="宋体" w:hAnsi="宋体" w:hint="eastAsia"/>
              </w:rPr>
              <w:t>；</w:t>
            </w:r>
          </w:p>
          <w:p w14:paraId="05ACFC48" w14:textId="07D03852" w:rsidR="00DF4994" w:rsidRPr="006A04B3" w:rsidRDefault="00DF4994" w:rsidP="00DD6469">
            <w:pPr>
              <w:pStyle w:val="af4"/>
              <w:numPr>
                <w:ilvl w:val="0"/>
                <w:numId w:val="14"/>
              </w:numPr>
              <w:ind w:firstLineChars="0"/>
              <w:rPr>
                <w:rFonts w:ascii="宋体" w:hAnsi="宋体"/>
              </w:rPr>
            </w:pPr>
            <w:r w:rsidRPr="006A04B3">
              <w:rPr>
                <w:rFonts w:ascii="宋体" w:hAnsi="宋体" w:hint="eastAsia"/>
              </w:rPr>
              <w:t>比选申请人提供履约保函复印件及广西电力市场交易系统履约保函信息查询截图（加盖公章）。</w:t>
            </w:r>
            <w:r w:rsidR="001D4B7A" w:rsidRPr="006A04B3">
              <w:rPr>
                <w:rFonts w:ascii="宋体" w:hAnsi="宋体" w:hint="eastAsia"/>
              </w:rPr>
              <w:t>实缴保函金额≥1000万元人民币</w:t>
            </w:r>
            <w:r w:rsidR="00882280" w:rsidRPr="006A04B3">
              <w:rPr>
                <w:rFonts w:ascii="宋体" w:hAnsi="宋体" w:hint="eastAsia"/>
              </w:rPr>
              <w:t>；</w:t>
            </w:r>
          </w:p>
          <w:p w14:paraId="58570BCE" w14:textId="05CBF102" w:rsidR="00134FC1" w:rsidRPr="006A04B3" w:rsidRDefault="00134FC1" w:rsidP="00DD6469">
            <w:pPr>
              <w:pStyle w:val="af4"/>
              <w:numPr>
                <w:ilvl w:val="0"/>
                <w:numId w:val="14"/>
              </w:numPr>
              <w:ind w:firstLineChars="0"/>
              <w:rPr>
                <w:rFonts w:ascii="宋体" w:hAnsi="宋体"/>
              </w:rPr>
            </w:pPr>
            <w:r w:rsidRPr="006A04B3">
              <w:rPr>
                <w:rFonts w:ascii="宋体" w:hAnsi="宋体" w:hint="eastAsia"/>
              </w:rPr>
              <w:t>项目业绩证明材料（</w:t>
            </w:r>
            <w:r w:rsidR="00BB292C" w:rsidRPr="006A04B3">
              <w:rPr>
                <w:rFonts w:ascii="宋体" w:hAnsi="宋体" w:hint="eastAsia"/>
              </w:rPr>
              <w:t>2022年35kV及以上</w:t>
            </w:r>
            <w:r w:rsidR="00E81578" w:rsidRPr="006A04B3">
              <w:rPr>
                <w:rFonts w:ascii="宋体" w:hAnsi="宋体" w:hint="eastAsia"/>
              </w:rPr>
              <w:t>”年度长协交易+季度双边协商交易+绿色电力交易”</w:t>
            </w:r>
            <w:r w:rsidR="00E53406" w:rsidRPr="006A04B3">
              <w:rPr>
                <w:rFonts w:ascii="宋体" w:hAnsi="宋体" w:hint="eastAsia"/>
              </w:rPr>
              <w:t>总交易</w:t>
            </w:r>
            <w:r w:rsidRPr="006A04B3">
              <w:rPr>
                <w:rFonts w:ascii="宋体" w:hAnsi="宋体" w:hint="eastAsia"/>
              </w:rPr>
              <w:t>量</w:t>
            </w:r>
            <w:r w:rsidR="00E53406" w:rsidRPr="006A04B3">
              <w:rPr>
                <w:rFonts w:ascii="宋体" w:hAnsi="宋体" w:hint="eastAsia"/>
                <w:szCs w:val="21"/>
              </w:rPr>
              <w:t>≥</w:t>
            </w:r>
            <w:r w:rsidR="00E53406" w:rsidRPr="006A04B3">
              <w:rPr>
                <w:rFonts w:ascii="宋体" w:hAnsi="宋体"/>
                <w:szCs w:val="21"/>
              </w:rPr>
              <w:t>10亿千瓦时</w:t>
            </w:r>
            <w:r w:rsidR="008850B5">
              <w:rPr>
                <w:rFonts w:ascii="宋体" w:hAnsi="宋体" w:hint="eastAsia"/>
                <w:szCs w:val="21"/>
              </w:rPr>
              <w:t>，</w:t>
            </w:r>
            <w:r w:rsidRPr="006A04B3">
              <w:rPr>
                <w:rFonts w:ascii="宋体" w:hAnsi="宋体" w:hint="eastAsia"/>
              </w:rPr>
              <w:t>需提供</w:t>
            </w:r>
            <w:r w:rsidR="0065634B" w:rsidRPr="006A04B3">
              <w:rPr>
                <w:rFonts w:ascii="宋体" w:hAnsi="宋体" w:hint="eastAsia"/>
              </w:rPr>
              <w:t>不超过1</w:t>
            </w:r>
            <w:r w:rsidR="0065634B" w:rsidRPr="006A04B3">
              <w:rPr>
                <w:rFonts w:ascii="宋体" w:hAnsi="宋体"/>
              </w:rPr>
              <w:t>5份</w:t>
            </w:r>
            <w:r w:rsidRPr="006A04B3">
              <w:rPr>
                <w:rFonts w:ascii="宋体" w:hAnsi="宋体" w:hint="eastAsia"/>
              </w:rPr>
              <w:t>作为项目乙方的合同复印件（加盖公章</w:t>
            </w:r>
            <w:r w:rsidR="008E3417" w:rsidRPr="006A04B3">
              <w:rPr>
                <w:rFonts w:ascii="宋体" w:hAnsi="宋体" w:hint="eastAsia"/>
              </w:rPr>
              <w:t>；含关键信息</w:t>
            </w:r>
            <w:r w:rsidRPr="006A04B3">
              <w:rPr>
                <w:rFonts w:ascii="宋体" w:hAnsi="宋体" w:hint="eastAsia"/>
              </w:rPr>
              <w:t>）</w:t>
            </w:r>
            <w:r w:rsidR="00016198">
              <w:rPr>
                <w:rFonts w:ascii="宋体" w:hAnsi="宋体" w:hint="eastAsia"/>
                <w:szCs w:val="21"/>
              </w:rPr>
              <w:t>，合同原件备查</w:t>
            </w:r>
            <w:r w:rsidR="00125DDA" w:rsidRPr="006A04B3">
              <w:rPr>
                <w:rFonts w:ascii="宋体" w:hAnsi="宋体" w:hint="eastAsia"/>
              </w:rPr>
              <w:t>。</w:t>
            </w:r>
          </w:p>
          <w:p w14:paraId="1E6CB9C6" w14:textId="77777777" w:rsidR="00DF4994" w:rsidRPr="006A04B3" w:rsidRDefault="00DF4994" w:rsidP="00DF4994">
            <w:pPr>
              <w:rPr>
                <w:rFonts w:ascii="宋体" w:hAnsi="宋体"/>
                <w:b/>
              </w:rPr>
            </w:pPr>
            <w:r w:rsidRPr="006A04B3">
              <w:rPr>
                <w:rFonts w:ascii="宋体" w:hAnsi="宋体" w:hint="eastAsia"/>
                <w:b/>
              </w:rPr>
              <w:t>技术文件</w:t>
            </w:r>
          </w:p>
          <w:p w14:paraId="3EB81D3D" w14:textId="77777777" w:rsidR="00BA524E" w:rsidRPr="006A04B3" w:rsidRDefault="00BA524E" w:rsidP="00DD6469">
            <w:pPr>
              <w:pStyle w:val="af4"/>
              <w:numPr>
                <w:ilvl w:val="0"/>
                <w:numId w:val="15"/>
              </w:numPr>
              <w:ind w:firstLineChars="0"/>
              <w:rPr>
                <w:rFonts w:ascii="宋体" w:hAnsi="宋体"/>
              </w:rPr>
            </w:pPr>
            <w:r w:rsidRPr="006A04B3">
              <w:rPr>
                <w:rFonts w:ascii="宋体" w:hAnsi="宋体"/>
              </w:rPr>
              <w:t>商务响应表</w:t>
            </w:r>
            <w:r w:rsidRPr="006A04B3">
              <w:rPr>
                <w:rFonts w:ascii="宋体" w:hAnsi="宋体" w:hint="eastAsia"/>
              </w:rPr>
              <w:t>。</w:t>
            </w:r>
          </w:p>
          <w:p w14:paraId="779211A4" w14:textId="21C1B954" w:rsidR="00DF4994" w:rsidRPr="006A04B3" w:rsidRDefault="00AF374C" w:rsidP="00DD6469">
            <w:pPr>
              <w:pStyle w:val="af4"/>
              <w:numPr>
                <w:ilvl w:val="0"/>
                <w:numId w:val="15"/>
              </w:numPr>
              <w:ind w:firstLineChars="0"/>
              <w:rPr>
                <w:rFonts w:ascii="宋体" w:hAnsi="宋体"/>
              </w:rPr>
            </w:pPr>
            <w:r w:rsidRPr="006A04B3">
              <w:rPr>
                <w:rFonts w:ascii="宋体" w:hAnsi="宋体" w:hint="eastAsia"/>
              </w:rPr>
              <w:t>比选申请人认为有必要提供的其他有关材料</w:t>
            </w:r>
            <w:r w:rsidR="00741A03" w:rsidRPr="006A04B3">
              <w:rPr>
                <w:rFonts w:ascii="宋体" w:hAnsi="宋体" w:hint="eastAsia"/>
              </w:rPr>
              <w:t>或</w:t>
            </w:r>
            <w:r w:rsidR="00DF4994" w:rsidRPr="006A04B3">
              <w:rPr>
                <w:rFonts w:ascii="宋体" w:hAnsi="宋体" w:hint="eastAsia"/>
              </w:rPr>
              <w:t>优惠条件（如有）</w:t>
            </w:r>
            <w:r w:rsidRPr="006A04B3">
              <w:rPr>
                <w:rFonts w:ascii="宋体" w:hAnsi="宋体" w:hint="eastAsia"/>
              </w:rPr>
              <w:t>；</w:t>
            </w:r>
          </w:p>
          <w:p w14:paraId="72B46C44" w14:textId="77777777" w:rsidR="00DF4994" w:rsidRPr="006A04B3" w:rsidRDefault="00DF4994" w:rsidP="00DF4994">
            <w:pPr>
              <w:rPr>
                <w:rFonts w:ascii="宋体" w:hAnsi="宋体"/>
                <w:b/>
              </w:rPr>
            </w:pPr>
            <w:r w:rsidRPr="006A04B3">
              <w:rPr>
                <w:rFonts w:ascii="宋体" w:hAnsi="宋体"/>
                <w:b/>
              </w:rPr>
              <w:t>商务</w:t>
            </w:r>
            <w:r w:rsidRPr="006A04B3">
              <w:rPr>
                <w:rFonts w:ascii="宋体" w:hAnsi="宋体" w:hint="eastAsia"/>
                <w:b/>
              </w:rPr>
              <w:t>文件</w:t>
            </w:r>
          </w:p>
          <w:p w14:paraId="0EAA5D8C" w14:textId="77777777" w:rsidR="00DF4994" w:rsidRPr="006A04B3" w:rsidRDefault="00DF4994" w:rsidP="00DD6469">
            <w:pPr>
              <w:pStyle w:val="af4"/>
              <w:numPr>
                <w:ilvl w:val="0"/>
                <w:numId w:val="16"/>
              </w:numPr>
              <w:ind w:firstLineChars="0"/>
              <w:rPr>
                <w:rFonts w:ascii="宋体" w:hAnsi="宋体"/>
              </w:rPr>
            </w:pPr>
            <w:r w:rsidRPr="006A04B3">
              <w:rPr>
                <w:rFonts w:ascii="宋体" w:hAnsi="宋体" w:hint="eastAsia"/>
              </w:rPr>
              <w:t>比选申请函；</w:t>
            </w:r>
          </w:p>
          <w:p w14:paraId="38D38C9E" w14:textId="46346AD3" w:rsidR="007C1793" w:rsidRPr="006A04B3" w:rsidRDefault="00DF4994" w:rsidP="00DD6469">
            <w:pPr>
              <w:pStyle w:val="af4"/>
              <w:numPr>
                <w:ilvl w:val="0"/>
                <w:numId w:val="16"/>
              </w:numPr>
              <w:ind w:firstLineChars="0"/>
              <w:rPr>
                <w:rFonts w:ascii="宋体" w:hAnsi="宋体"/>
              </w:rPr>
            </w:pPr>
            <w:r w:rsidRPr="006A04B3">
              <w:rPr>
                <w:rFonts w:ascii="宋体" w:hAnsi="宋体" w:hint="eastAsia"/>
              </w:rPr>
              <w:t>分项报价表</w:t>
            </w:r>
            <w:r w:rsidR="001F4EF3" w:rsidRPr="006A04B3">
              <w:rPr>
                <w:rFonts w:ascii="宋体" w:hAnsi="宋体" w:hint="eastAsia"/>
              </w:rPr>
              <w:t>（含税）</w:t>
            </w:r>
            <w:r w:rsidRPr="006A04B3">
              <w:rPr>
                <w:rFonts w:ascii="宋体" w:hAnsi="宋体" w:hint="eastAsia"/>
              </w:rPr>
              <w:t>。</w:t>
            </w:r>
          </w:p>
        </w:tc>
      </w:tr>
      <w:tr w:rsidR="001664F9" w:rsidRPr="006A04B3" w14:paraId="1C22BB83" w14:textId="77777777" w:rsidTr="00D64407">
        <w:trPr>
          <w:trHeight w:val="414"/>
        </w:trPr>
        <w:tc>
          <w:tcPr>
            <w:tcW w:w="363" w:type="pct"/>
            <w:vAlign w:val="center"/>
          </w:tcPr>
          <w:p w14:paraId="203F3659"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lastRenderedPageBreak/>
              <w:t>13</w:t>
            </w:r>
          </w:p>
        </w:tc>
        <w:tc>
          <w:tcPr>
            <w:tcW w:w="967" w:type="pct"/>
            <w:vAlign w:val="center"/>
          </w:tcPr>
          <w:p w14:paraId="3414B9DE"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w:t>
            </w:r>
            <w:r w:rsidR="00323A89" w:rsidRPr="006A04B3">
              <w:rPr>
                <w:rFonts w:ascii="宋体" w:hAnsi="宋体" w:hint="eastAsia"/>
                <w:szCs w:val="21"/>
              </w:rPr>
              <w:t>申请</w:t>
            </w:r>
            <w:r w:rsidRPr="006A04B3">
              <w:rPr>
                <w:rFonts w:ascii="宋体" w:hAnsi="宋体" w:hint="eastAsia"/>
                <w:szCs w:val="21"/>
              </w:rPr>
              <w:t>报价</w:t>
            </w:r>
          </w:p>
        </w:tc>
        <w:tc>
          <w:tcPr>
            <w:tcW w:w="3670" w:type="pct"/>
            <w:vAlign w:val="center"/>
          </w:tcPr>
          <w:p w14:paraId="1A2B42B5" w14:textId="77777777" w:rsidR="00E728D9" w:rsidRPr="006A04B3" w:rsidRDefault="00E728D9" w:rsidP="00DD6469">
            <w:pPr>
              <w:pStyle w:val="af4"/>
              <w:numPr>
                <w:ilvl w:val="0"/>
                <w:numId w:val="13"/>
              </w:numPr>
              <w:ind w:firstLineChars="0"/>
              <w:rPr>
                <w:rFonts w:ascii="宋体" w:hAnsi="宋体"/>
                <w:szCs w:val="21"/>
              </w:rPr>
            </w:pPr>
            <w:r w:rsidRPr="006A04B3">
              <w:rPr>
                <w:rFonts w:ascii="宋体" w:hAnsi="宋体" w:hint="eastAsia"/>
                <w:szCs w:val="21"/>
              </w:rPr>
              <w:t>比选申请人必须对比选项目中的所有内容作完整唯一的报价</w:t>
            </w:r>
            <w:r w:rsidR="00F83601" w:rsidRPr="006A04B3">
              <w:rPr>
                <w:rFonts w:ascii="宋体" w:hAnsi="宋体" w:hint="eastAsia"/>
                <w:szCs w:val="21"/>
              </w:rPr>
              <w:t>；</w:t>
            </w:r>
          </w:p>
          <w:p w14:paraId="08AAD10E" w14:textId="77777777" w:rsidR="00E728D9" w:rsidRPr="006A04B3" w:rsidRDefault="00F83601" w:rsidP="00DD6469">
            <w:pPr>
              <w:pStyle w:val="af4"/>
              <w:numPr>
                <w:ilvl w:val="0"/>
                <w:numId w:val="13"/>
              </w:numPr>
              <w:tabs>
                <w:tab w:val="right" w:pos="6730"/>
              </w:tabs>
              <w:ind w:firstLineChars="0"/>
              <w:jc w:val="left"/>
              <w:rPr>
                <w:rFonts w:ascii="宋体" w:hAnsi="宋体" w:cs="Arial"/>
                <w:szCs w:val="21"/>
              </w:rPr>
            </w:pPr>
            <w:r w:rsidRPr="006A04B3">
              <w:rPr>
                <w:rFonts w:ascii="宋体" w:hAnsi="宋体" w:cs="Arial" w:hint="eastAsia"/>
                <w:szCs w:val="21"/>
              </w:rPr>
              <w:t>本项目</w:t>
            </w:r>
            <w:r w:rsidRPr="006A04B3">
              <w:rPr>
                <w:rFonts w:ascii="宋体" w:hAnsi="宋体" w:cs="Arial"/>
                <w:szCs w:val="21"/>
              </w:rPr>
              <w:t>采用含税</w:t>
            </w:r>
            <w:r w:rsidR="00E728D9" w:rsidRPr="006A04B3">
              <w:rPr>
                <w:rFonts w:ascii="宋体" w:hAnsi="宋体" w:cs="Arial"/>
                <w:szCs w:val="21"/>
              </w:rPr>
              <w:t>报价</w:t>
            </w:r>
            <w:r w:rsidRPr="006A04B3">
              <w:rPr>
                <w:rFonts w:ascii="宋体" w:hAnsi="宋体" w:cs="Arial" w:hint="eastAsia"/>
                <w:szCs w:val="21"/>
              </w:rPr>
              <w:t>。</w:t>
            </w:r>
          </w:p>
        </w:tc>
      </w:tr>
      <w:tr w:rsidR="001664F9" w:rsidRPr="006A04B3" w14:paraId="37AF7CBA" w14:textId="77777777" w:rsidTr="00D64407">
        <w:trPr>
          <w:trHeight w:val="414"/>
        </w:trPr>
        <w:tc>
          <w:tcPr>
            <w:tcW w:w="363" w:type="pct"/>
            <w:vAlign w:val="center"/>
          </w:tcPr>
          <w:p w14:paraId="7B80579E"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14</w:t>
            </w:r>
          </w:p>
        </w:tc>
        <w:tc>
          <w:tcPr>
            <w:tcW w:w="967" w:type="pct"/>
            <w:vAlign w:val="center"/>
          </w:tcPr>
          <w:p w14:paraId="05AE5019"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w:t>
            </w:r>
            <w:r w:rsidR="00414272" w:rsidRPr="006A04B3">
              <w:rPr>
                <w:rFonts w:ascii="宋体" w:hAnsi="宋体" w:hint="eastAsia"/>
                <w:szCs w:val="21"/>
              </w:rPr>
              <w:t>申请</w:t>
            </w:r>
            <w:r w:rsidRPr="006A04B3">
              <w:rPr>
                <w:rFonts w:ascii="宋体" w:hAnsi="宋体" w:hint="eastAsia"/>
                <w:szCs w:val="21"/>
              </w:rPr>
              <w:t>有效期</w:t>
            </w:r>
          </w:p>
        </w:tc>
        <w:tc>
          <w:tcPr>
            <w:tcW w:w="3670" w:type="pct"/>
            <w:vAlign w:val="center"/>
          </w:tcPr>
          <w:p w14:paraId="0B4380C3" w14:textId="77777777" w:rsidR="00E728D9" w:rsidRPr="006A04B3" w:rsidRDefault="002166EF" w:rsidP="00216CCF">
            <w:pPr>
              <w:rPr>
                <w:rFonts w:ascii="宋体" w:hAnsi="宋体"/>
                <w:szCs w:val="21"/>
              </w:rPr>
            </w:pPr>
            <w:r w:rsidRPr="006A04B3">
              <w:rPr>
                <w:rFonts w:ascii="宋体" w:hAnsi="宋体"/>
                <w:szCs w:val="21"/>
              </w:rPr>
              <w:t>9</w:t>
            </w:r>
            <w:r w:rsidR="00E728D9" w:rsidRPr="006A04B3">
              <w:rPr>
                <w:rFonts w:ascii="宋体" w:hAnsi="宋体" w:hint="eastAsia"/>
                <w:szCs w:val="21"/>
              </w:rPr>
              <w:t>0天（从比选截止日期之日算起）</w:t>
            </w:r>
            <w:r w:rsidR="00414272" w:rsidRPr="006A04B3">
              <w:rPr>
                <w:rFonts w:ascii="宋体" w:hAnsi="宋体" w:hint="eastAsia"/>
                <w:szCs w:val="21"/>
              </w:rPr>
              <w:t>。</w:t>
            </w:r>
          </w:p>
        </w:tc>
      </w:tr>
      <w:tr w:rsidR="001664F9" w:rsidRPr="006A04B3" w14:paraId="215891A4" w14:textId="77777777" w:rsidTr="00D64407">
        <w:trPr>
          <w:trHeight w:val="533"/>
        </w:trPr>
        <w:tc>
          <w:tcPr>
            <w:tcW w:w="363" w:type="pct"/>
            <w:vAlign w:val="center"/>
          </w:tcPr>
          <w:p w14:paraId="6250B4C6"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15</w:t>
            </w:r>
          </w:p>
        </w:tc>
        <w:tc>
          <w:tcPr>
            <w:tcW w:w="967" w:type="pct"/>
            <w:vAlign w:val="center"/>
          </w:tcPr>
          <w:p w14:paraId="4D33FB87"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比选申请文件份数</w:t>
            </w:r>
          </w:p>
        </w:tc>
        <w:tc>
          <w:tcPr>
            <w:tcW w:w="3670" w:type="pct"/>
            <w:vAlign w:val="center"/>
          </w:tcPr>
          <w:p w14:paraId="5E453D96" w14:textId="77777777" w:rsidR="00E728D9" w:rsidRPr="006A04B3" w:rsidRDefault="00D15A6E" w:rsidP="00D15A6E">
            <w:pPr>
              <w:rPr>
                <w:rFonts w:ascii="宋体" w:hAnsi="宋体"/>
                <w:szCs w:val="21"/>
              </w:rPr>
            </w:pPr>
            <w:r w:rsidRPr="006A04B3">
              <w:rPr>
                <w:rFonts w:ascii="宋体" w:hAnsi="宋体" w:hint="eastAsia"/>
                <w:szCs w:val="21"/>
              </w:rPr>
              <w:t>正本1份，副本4份；</w:t>
            </w:r>
            <w:r w:rsidR="00E728D9" w:rsidRPr="006A04B3">
              <w:rPr>
                <w:rFonts w:ascii="宋体" w:hAnsi="宋体" w:hint="eastAsia"/>
                <w:szCs w:val="21"/>
              </w:rPr>
              <w:t>电子版文件</w:t>
            </w:r>
            <w:r w:rsidRPr="006A04B3">
              <w:rPr>
                <w:rFonts w:ascii="宋体" w:hAnsi="宋体" w:hint="eastAsia"/>
                <w:szCs w:val="21"/>
              </w:rPr>
              <w:t>1</w:t>
            </w:r>
            <w:r w:rsidR="00E728D9" w:rsidRPr="006A04B3">
              <w:rPr>
                <w:rFonts w:ascii="宋体" w:hAnsi="宋体" w:hint="eastAsia"/>
                <w:szCs w:val="21"/>
              </w:rPr>
              <w:t>份。</w:t>
            </w:r>
          </w:p>
        </w:tc>
      </w:tr>
      <w:tr w:rsidR="001664F9" w:rsidRPr="006A04B3" w14:paraId="776CBF67" w14:textId="77777777" w:rsidTr="00D64407">
        <w:trPr>
          <w:trHeight w:val="1116"/>
        </w:trPr>
        <w:tc>
          <w:tcPr>
            <w:tcW w:w="363" w:type="pct"/>
            <w:vAlign w:val="center"/>
          </w:tcPr>
          <w:p w14:paraId="5DD7F480"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16</w:t>
            </w:r>
          </w:p>
        </w:tc>
        <w:tc>
          <w:tcPr>
            <w:tcW w:w="967" w:type="pct"/>
            <w:vAlign w:val="center"/>
          </w:tcPr>
          <w:p w14:paraId="40CBCDFB"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比选申请文件递交截止时间及地点</w:t>
            </w:r>
          </w:p>
        </w:tc>
        <w:tc>
          <w:tcPr>
            <w:tcW w:w="3670" w:type="pct"/>
            <w:vAlign w:val="center"/>
          </w:tcPr>
          <w:p w14:paraId="65A9FD35" w14:textId="71F5EBE4" w:rsidR="00E728D9" w:rsidRPr="006A04B3" w:rsidRDefault="00E728D9" w:rsidP="00DD6469">
            <w:pPr>
              <w:pStyle w:val="af4"/>
              <w:numPr>
                <w:ilvl w:val="0"/>
                <w:numId w:val="10"/>
              </w:numPr>
              <w:ind w:firstLineChars="0"/>
              <w:rPr>
                <w:rFonts w:ascii="宋体" w:hAnsi="宋体" w:cs="宋体"/>
                <w:kern w:val="0"/>
                <w:szCs w:val="21"/>
              </w:rPr>
            </w:pPr>
            <w:r w:rsidRPr="006A04B3">
              <w:rPr>
                <w:rFonts w:ascii="宋体" w:hAnsi="宋体" w:cs="宋体" w:hint="eastAsia"/>
                <w:kern w:val="0"/>
                <w:szCs w:val="21"/>
              </w:rPr>
              <w:t>截止时间：20</w:t>
            </w:r>
            <w:r w:rsidR="00603B3D" w:rsidRPr="006A04B3">
              <w:rPr>
                <w:rFonts w:ascii="宋体" w:hAnsi="宋体" w:cs="宋体"/>
                <w:kern w:val="0"/>
                <w:szCs w:val="21"/>
              </w:rPr>
              <w:t>2</w:t>
            </w:r>
            <w:r w:rsidR="00150E77" w:rsidRPr="006A04B3">
              <w:rPr>
                <w:rFonts w:ascii="宋体" w:hAnsi="宋体" w:cs="宋体"/>
                <w:kern w:val="0"/>
                <w:szCs w:val="21"/>
              </w:rPr>
              <w:t>2</w:t>
            </w:r>
            <w:r w:rsidRPr="006A04B3">
              <w:rPr>
                <w:rFonts w:ascii="宋体" w:hAnsi="宋体" w:cs="宋体"/>
                <w:kern w:val="0"/>
                <w:szCs w:val="21"/>
              </w:rPr>
              <w:t>年</w:t>
            </w:r>
            <w:r w:rsidR="00103E1B">
              <w:rPr>
                <w:rFonts w:ascii="宋体" w:hAnsi="宋体" w:cs="宋体"/>
                <w:kern w:val="0"/>
                <w:szCs w:val="21"/>
              </w:rPr>
              <w:t>12</w:t>
            </w:r>
            <w:r w:rsidRPr="006A04B3">
              <w:rPr>
                <w:rFonts w:ascii="宋体" w:hAnsi="宋体" w:cs="宋体"/>
                <w:kern w:val="0"/>
                <w:szCs w:val="21"/>
              </w:rPr>
              <w:t>月</w:t>
            </w:r>
            <w:r w:rsidR="004C4509">
              <w:rPr>
                <w:rFonts w:ascii="宋体" w:hAnsi="宋体" w:cs="宋体"/>
                <w:kern w:val="0"/>
                <w:szCs w:val="21"/>
              </w:rPr>
              <w:t>23</w:t>
            </w:r>
            <w:r w:rsidRPr="006A04B3">
              <w:rPr>
                <w:rFonts w:ascii="宋体" w:hAnsi="宋体" w:cs="宋体"/>
                <w:kern w:val="0"/>
                <w:szCs w:val="21"/>
              </w:rPr>
              <w:t>日</w:t>
            </w:r>
            <w:r w:rsidR="007C0BE7" w:rsidRPr="006A04B3">
              <w:rPr>
                <w:rFonts w:ascii="宋体" w:hAnsi="宋体" w:cs="宋体" w:hint="eastAsia"/>
                <w:kern w:val="0"/>
                <w:szCs w:val="21"/>
              </w:rPr>
              <w:t>上</w:t>
            </w:r>
            <w:r w:rsidRPr="006A04B3">
              <w:rPr>
                <w:rFonts w:ascii="宋体" w:hAnsi="宋体" w:cs="宋体" w:hint="eastAsia"/>
                <w:kern w:val="0"/>
                <w:szCs w:val="21"/>
              </w:rPr>
              <w:t>午</w:t>
            </w:r>
            <w:r w:rsidR="00103E1B">
              <w:rPr>
                <w:rFonts w:ascii="宋体" w:hAnsi="宋体" w:cs="宋体" w:hint="eastAsia"/>
                <w:kern w:val="0"/>
                <w:szCs w:val="21"/>
              </w:rPr>
              <w:t>8</w:t>
            </w:r>
            <w:r w:rsidR="00103E1B">
              <w:rPr>
                <w:rFonts w:ascii="宋体" w:hAnsi="宋体" w:cs="宋体"/>
                <w:kern w:val="0"/>
                <w:szCs w:val="21"/>
              </w:rPr>
              <w:t>:30-</w:t>
            </w:r>
            <w:r w:rsidR="007C0BE7" w:rsidRPr="006A04B3">
              <w:rPr>
                <w:rFonts w:ascii="宋体" w:hAnsi="宋体" w:cs="宋体"/>
                <w:kern w:val="0"/>
                <w:szCs w:val="21"/>
              </w:rPr>
              <w:t>9</w:t>
            </w:r>
            <w:r w:rsidRPr="006A04B3">
              <w:rPr>
                <w:rFonts w:ascii="宋体" w:hAnsi="宋体" w:cs="宋体" w:hint="eastAsia"/>
                <w:kern w:val="0"/>
                <w:szCs w:val="21"/>
              </w:rPr>
              <w:t>:</w:t>
            </w:r>
            <w:r w:rsidR="00E12EED" w:rsidRPr="006A04B3">
              <w:rPr>
                <w:rFonts w:ascii="宋体" w:hAnsi="宋体" w:cs="宋体"/>
                <w:kern w:val="0"/>
                <w:szCs w:val="21"/>
              </w:rPr>
              <w:t>0</w:t>
            </w:r>
            <w:r w:rsidRPr="006A04B3">
              <w:rPr>
                <w:rFonts w:ascii="宋体" w:hAnsi="宋体" w:cs="宋体" w:hint="eastAsia"/>
                <w:kern w:val="0"/>
                <w:szCs w:val="21"/>
              </w:rPr>
              <w:t>0（北京时间）</w:t>
            </w:r>
          </w:p>
          <w:p w14:paraId="4563D117" w14:textId="64DB18BF" w:rsidR="00E728D9" w:rsidRPr="006A04B3" w:rsidRDefault="00E728D9" w:rsidP="00DD6469">
            <w:pPr>
              <w:pStyle w:val="af4"/>
              <w:numPr>
                <w:ilvl w:val="0"/>
                <w:numId w:val="10"/>
              </w:numPr>
              <w:ind w:firstLineChars="0"/>
              <w:rPr>
                <w:rFonts w:ascii="宋体" w:hAnsi="宋体" w:cs="宋体"/>
                <w:kern w:val="0"/>
                <w:szCs w:val="21"/>
              </w:rPr>
            </w:pPr>
            <w:r w:rsidRPr="006A04B3">
              <w:rPr>
                <w:rFonts w:ascii="宋体" w:hAnsi="宋体" w:cs="宋体" w:hint="eastAsia"/>
                <w:kern w:val="0"/>
                <w:szCs w:val="21"/>
              </w:rPr>
              <w:t>递交地点：广西壮族自治区南宁市青秀区云景路</w:t>
            </w:r>
            <w:r w:rsidR="00E81578" w:rsidRPr="006A04B3">
              <w:rPr>
                <w:rFonts w:ascii="宋体" w:hAnsi="宋体" w:cs="宋体"/>
                <w:kern w:val="0"/>
                <w:szCs w:val="21"/>
              </w:rPr>
              <w:t>83</w:t>
            </w:r>
            <w:r w:rsidRPr="006A04B3">
              <w:rPr>
                <w:rFonts w:ascii="宋体" w:hAnsi="宋体" w:cs="宋体" w:hint="eastAsia"/>
                <w:kern w:val="0"/>
                <w:szCs w:val="21"/>
              </w:rPr>
              <w:t>号</w:t>
            </w:r>
            <w:r w:rsidR="001F4EF3" w:rsidRPr="006A04B3">
              <w:rPr>
                <w:rFonts w:ascii="宋体" w:hAnsi="宋体" w:cs="宋体" w:hint="eastAsia"/>
                <w:kern w:val="0"/>
                <w:szCs w:val="21"/>
              </w:rPr>
              <w:t>屯里车辆段</w:t>
            </w:r>
            <w:r w:rsidR="00E81578" w:rsidRPr="006A04B3">
              <w:rPr>
                <w:rFonts w:ascii="宋体" w:hAnsi="宋体" w:cs="宋体" w:hint="eastAsia"/>
                <w:kern w:val="0"/>
                <w:szCs w:val="21"/>
              </w:rPr>
              <w:t>综合</w:t>
            </w:r>
            <w:r w:rsidR="00E22F01" w:rsidRPr="006A04B3">
              <w:rPr>
                <w:rFonts w:ascii="宋体" w:hAnsi="宋体" w:cs="宋体"/>
                <w:kern w:val="0"/>
                <w:szCs w:val="21"/>
              </w:rPr>
              <w:t>楼</w:t>
            </w:r>
            <w:r w:rsidR="003D3761" w:rsidRPr="006A04B3">
              <w:rPr>
                <w:rFonts w:ascii="宋体" w:hAnsi="宋体" w:cs="宋体"/>
                <w:kern w:val="0"/>
                <w:szCs w:val="21"/>
              </w:rPr>
              <w:t>2</w:t>
            </w:r>
            <w:r w:rsidR="00E22F01" w:rsidRPr="006A04B3">
              <w:rPr>
                <w:rFonts w:ascii="宋体" w:hAnsi="宋体" w:cs="宋体" w:hint="eastAsia"/>
                <w:kern w:val="0"/>
                <w:szCs w:val="21"/>
              </w:rPr>
              <w:t>楼</w:t>
            </w:r>
            <w:r w:rsidR="003D3761" w:rsidRPr="006A04B3">
              <w:rPr>
                <w:rFonts w:ascii="宋体" w:hAnsi="宋体" w:cs="宋体" w:hint="eastAsia"/>
                <w:kern w:val="0"/>
                <w:szCs w:val="21"/>
              </w:rPr>
              <w:t>2</w:t>
            </w:r>
            <w:r w:rsidR="003D3761" w:rsidRPr="006A04B3">
              <w:rPr>
                <w:rFonts w:ascii="宋体" w:hAnsi="宋体" w:cs="宋体"/>
                <w:kern w:val="0"/>
                <w:szCs w:val="21"/>
              </w:rPr>
              <w:t>05室</w:t>
            </w:r>
            <w:r w:rsidR="00E22F01" w:rsidRPr="006A04B3">
              <w:rPr>
                <w:rFonts w:ascii="宋体" w:hAnsi="宋体" w:cs="宋体" w:hint="eastAsia"/>
                <w:kern w:val="0"/>
                <w:szCs w:val="21"/>
              </w:rPr>
              <w:t>。</w:t>
            </w:r>
          </w:p>
          <w:p w14:paraId="21593C58" w14:textId="77777777" w:rsidR="00E728D9" w:rsidRPr="006A04B3" w:rsidRDefault="00E728D9" w:rsidP="00DD6469">
            <w:pPr>
              <w:pStyle w:val="af4"/>
              <w:numPr>
                <w:ilvl w:val="0"/>
                <w:numId w:val="10"/>
              </w:numPr>
              <w:ind w:firstLineChars="0"/>
              <w:rPr>
                <w:rFonts w:ascii="宋体" w:hAnsi="宋体" w:cs="宋体"/>
                <w:kern w:val="0"/>
                <w:szCs w:val="21"/>
              </w:rPr>
            </w:pPr>
            <w:r w:rsidRPr="006A04B3">
              <w:rPr>
                <w:rFonts w:ascii="宋体" w:hAnsi="宋体" w:cs="宋体" w:hint="eastAsia"/>
                <w:kern w:val="0"/>
                <w:szCs w:val="21"/>
              </w:rPr>
              <w:t>联系人：</w:t>
            </w:r>
            <w:r w:rsidR="00F0273D" w:rsidRPr="006A04B3">
              <w:rPr>
                <w:rFonts w:ascii="宋体" w:hAnsi="宋体" w:cs="宋体" w:hint="eastAsia"/>
                <w:kern w:val="0"/>
                <w:szCs w:val="21"/>
              </w:rPr>
              <w:t>刘</w:t>
            </w:r>
            <w:r w:rsidR="00A64C59" w:rsidRPr="006A04B3">
              <w:rPr>
                <w:rFonts w:ascii="宋体" w:hAnsi="宋体" w:cs="宋体" w:hint="eastAsia"/>
                <w:kern w:val="0"/>
                <w:szCs w:val="21"/>
              </w:rPr>
              <w:t>工</w:t>
            </w:r>
            <w:r w:rsidRPr="006A04B3">
              <w:rPr>
                <w:rFonts w:ascii="宋体" w:hAnsi="宋体" w:cs="宋体" w:hint="eastAsia"/>
                <w:kern w:val="0"/>
                <w:szCs w:val="21"/>
              </w:rPr>
              <w:t xml:space="preserve">  联系电话：</w:t>
            </w:r>
            <w:r w:rsidR="00CB33CD" w:rsidRPr="006A04B3">
              <w:rPr>
                <w:rFonts w:ascii="宋体" w:hAnsi="宋体" w:cs="宋体" w:hint="eastAsia"/>
                <w:kern w:val="0"/>
                <w:szCs w:val="21"/>
              </w:rPr>
              <w:t>0771-</w:t>
            </w:r>
            <w:r w:rsidR="003F11D4" w:rsidRPr="006A04B3">
              <w:rPr>
                <w:rFonts w:ascii="宋体" w:hAnsi="宋体" w:cs="宋体"/>
                <w:kern w:val="0"/>
                <w:szCs w:val="21"/>
              </w:rPr>
              <w:t>2778</w:t>
            </w:r>
            <w:r w:rsidR="000F671B" w:rsidRPr="006A04B3">
              <w:rPr>
                <w:rFonts w:ascii="宋体" w:hAnsi="宋体" w:cs="宋体"/>
                <w:kern w:val="0"/>
                <w:szCs w:val="21"/>
              </w:rPr>
              <w:t>8</w:t>
            </w:r>
            <w:r w:rsidR="0097614A" w:rsidRPr="006A04B3">
              <w:rPr>
                <w:rFonts w:ascii="宋体" w:hAnsi="宋体" w:cs="宋体"/>
                <w:kern w:val="0"/>
                <w:szCs w:val="21"/>
              </w:rPr>
              <w:t>17</w:t>
            </w:r>
          </w:p>
        </w:tc>
      </w:tr>
      <w:tr w:rsidR="001664F9" w:rsidRPr="006A04B3" w14:paraId="2FB014D2" w14:textId="77777777" w:rsidTr="00D64407">
        <w:trPr>
          <w:trHeight w:val="890"/>
        </w:trPr>
        <w:tc>
          <w:tcPr>
            <w:tcW w:w="363" w:type="pct"/>
            <w:vAlign w:val="center"/>
          </w:tcPr>
          <w:p w14:paraId="21F7BE8B"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17</w:t>
            </w:r>
          </w:p>
        </w:tc>
        <w:tc>
          <w:tcPr>
            <w:tcW w:w="967" w:type="pct"/>
            <w:vAlign w:val="center"/>
          </w:tcPr>
          <w:p w14:paraId="3855922B"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比选时间及地点</w:t>
            </w:r>
          </w:p>
        </w:tc>
        <w:tc>
          <w:tcPr>
            <w:tcW w:w="3670" w:type="pct"/>
            <w:vAlign w:val="center"/>
          </w:tcPr>
          <w:p w14:paraId="45D553E3" w14:textId="42BB599F" w:rsidR="00E728D9" w:rsidRPr="006A04B3" w:rsidRDefault="00E728D9" w:rsidP="00DD6469">
            <w:pPr>
              <w:pStyle w:val="af4"/>
              <w:numPr>
                <w:ilvl w:val="0"/>
                <w:numId w:val="11"/>
              </w:numPr>
              <w:ind w:firstLineChars="0"/>
              <w:rPr>
                <w:rFonts w:ascii="宋体" w:hAnsi="宋体"/>
                <w:szCs w:val="21"/>
              </w:rPr>
            </w:pPr>
            <w:r w:rsidRPr="006A04B3">
              <w:rPr>
                <w:rFonts w:ascii="宋体" w:hAnsi="宋体" w:hint="eastAsia"/>
                <w:szCs w:val="21"/>
              </w:rPr>
              <w:t>时间：</w:t>
            </w:r>
            <w:r w:rsidR="00F30448" w:rsidRPr="006A04B3">
              <w:rPr>
                <w:rFonts w:ascii="宋体" w:hAnsi="宋体" w:cs="宋体" w:hint="eastAsia"/>
                <w:kern w:val="0"/>
                <w:szCs w:val="21"/>
              </w:rPr>
              <w:t>20</w:t>
            </w:r>
            <w:r w:rsidR="00F30448" w:rsidRPr="006A04B3">
              <w:rPr>
                <w:rFonts w:ascii="宋体" w:hAnsi="宋体" w:cs="宋体"/>
                <w:kern w:val="0"/>
                <w:szCs w:val="21"/>
              </w:rPr>
              <w:t>2</w:t>
            </w:r>
            <w:r w:rsidR="00E81578" w:rsidRPr="006A04B3">
              <w:rPr>
                <w:rFonts w:ascii="宋体" w:hAnsi="宋体" w:cs="宋体"/>
                <w:kern w:val="0"/>
                <w:szCs w:val="21"/>
              </w:rPr>
              <w:t>2</w:t>
            </w:r>
            <w:r w:rsidR="00F30448" w:rsidRPr="006A04B3">
              <w:rPr>
                <w:rFonts w:ascii="宋体" w:hAnsi="宋体" w:cs="宋体"/>
                <w:kern w:val="0"/>
                <w:szCs w:val="21"/>
              </w:rPr>
              <w:t>年</w:t>
            </w:r>
            <w:r w:rsidR="00103E1B">
              <w:rPr>
                <w:rFonts w:ascii="宋体" w:hAnsi="宋体" w:cs="宋体"/>
                <w:kern w:val="0"/>
                <w:szCs w:val="21"/>
              </w:rPr>
              <w:t>12</w:t>
            </w:r>
            <w:r w:rsidR="00F30448" w:rsidRPr="006A04B3">
              <w:rPr>
                <w:rFonts w:ascii="宋体" w:hAnsi="宋体" w:cs="宋体"/>
                <w:kern w:val="0"/>
                <w:szCs w:val="21"/>
              </w:rPr>
              <w:t>月</w:t>
            </w:r>
            <w:r w:rsidR="004C4509">
              <w:rPr>
                <w:rFonts w:ascii="宋体" w:hAnsi="宋体" w:cs="宋体"/>
                <w:kern w:val="0"/>
                <w:szCs w:val="21"/>
              </w:rPr>
              <w:t>23</w:t>
            </w:r>
            <w:r w:rsidR="00F30448" w:rsidRPr="006A04B3">
              <w:rPr>
                <w:rFonts w:ascii="宋体" w:hAnsi="宋体" w:cs="宋体"/>
                <w:kern w:val="0"/>
                <w:szCs w:val="21"/>
              </w:rPr>
              <w:t>日</w:t>
            </w:r>
            <w:r w:rsidR="007C0BE7" w:rsidRPr="006A04B3">
              <w:rPr>
                <w:rFonts w:ascii="宋体" w:hAnsi="宋体" w:cs="宋体" w:hint="eastAsia"/>
                <w:kern w:val="0"/>
                <w:szCs w:val="21"/>
              </w:rPr>
              <w:t>上</w:t>
            </w:r>
            <w:r w:rsidR="00F30448" w:rsidRPr="006A04B3">
              <w:rPr>
                <w:rFonts w:ascii="宋体" w:hAnsi="宋体" w:cs="宋体" w:hint="eastAsia"/>
                <w:kern w:val="0"/>
                <w:szCs w:val="21"/>
              </w:rPr>
              <w:t>午</w:t>
            </w:r>
            <w:r w:rsidR="007C0BE7" w:rsidRPr="006A04B3">
              <w:rPr>
                <w:rFonts w:ascii="宋体" w:hAnsi="宋体" w:cs="宋体"/>
                <w:kern w:val="0"/>
                <w:szCs w:val="21"/>
              </w:rPr>
              <w:t>9</w:t>
            </w:r>
            <w:r w:rsidR="00F30448" w:rsidRPr="006A04B3">
              <w:rPr>
                <w:rFonts w:ascii="宋体" w:hAnsi="宋体" w:cs="宋体" w:hint="eastAsia"/>
                <w:kern w:val="0"/>
                <w:szCs w:val="21"/>
              </w:rPr>
              <w:t>:</w:t>
            </w:r>
            <w:r w:rsidR="00041E8B">
              <w:rPr>
                <w:rFonts w:ascii="宋体" w:hAnsi="宋体" w:cs="宋体"/>
                <w:kern w:val="0"/>
                <w:szCs w:val="21"/>
              </w:rPr>
              <w:t>00</w:t>
            </w:r>
            <w:r w:rsidR="00F30448" w:rsidRPr="006A04B3">
              <w:rPr>
                <w:rFonts w:ascii="宋体" w:hAnsi="宋体" w:cs="宋体" w:hint="eastAsia"/>
                <w:kern w:val="0"/>
                <w:szCs w:val="21"/>
              </w:rPr>
              <w:t>（北京时间）</w:t>
            </w:r>
          </w:p>
          <w:p w14:paraId="24000442" w14:textId="120FC7E2" w:rsidR="00E728D9" w:rsidRPr="006A04B3" w:rsidRDefault="00E728D9" w:rsidP="00DD6469">
            <w:pPr>
              <w:pStyle w:val="af4"/>
              <w:numPr>
                <w:ilvl w:val="0"/>
                <w:numId w:val="11"/>
              </w:numPr>
              <w:ind w:firstLineChars="0"/>
              <w:rPr>
                <w:rFonts w:ascii="宋体" w:hAnsi="宋体"/>
                <w:szCs w:val="21"/>
              </w:rPr>
            </w:pPr>
            <w:r w:rsidRPr="006A04B3">
              <w:rPr>
                <w:rFonts w:ascii="宋体" w:hAnsi="宋体" w:hint="eastAsia"/>
                <w:szCs w:val="21"/>
              </w:rPr>
              <w:t>地点：广西壮族自治区南宁市青秀区云景路</w:t>
            </w:r>
            <w:r w:rsidR="006C5C21" w:rsidRPr="006A04B3">
              <w:rPr>
                <w:rFonts w:ascii="宋体" w:hAnsi="宋体"/>
                <w:szCs w:val="21"/>
              </w:rPr>
              <w:t>83</w:t>
            </w:r>
            <w:r w:rsidRPr="006A04B3">
              <w:rPr>
                <w:rFonts w:ascii="宋体" w:hAnsi="宋体" w:hint="eastAsia"/>
                <w:szCs w:val="21"/>
              </w:rPr>
              <w:t>号</w:t>
            </w:r>
            <w:r w:rsidR="001F4EF3" w:rsidRPr="006A04B3">
              <w:rPr>
                <w:rFonts w:ascii="宋体" w:hAnsi="宋体" w:hint="eastAsia"/>
                <w:szCs w:val="21"/>
              </w:rPr>
              <w:t>屯里车辆段</w:t>
            </w:r>
            <w:r w:rsidR="006C5C21" w:rsidRPr="006A04B3">
              <w:rPr>
                <w:rFonts w:ascii="宋体" w:hAnsi="宋体" w:hint="eastAsia"/>
                <w:szCs w:val="21"/>
              </w:rPr>
              <w:t>综合</w:t>
            </w:r>
            <w:r w:rsidRPr="006A04B3">
              <w:rPr>
                <w:rFonts w:ascii="宋体" w:hAnsi="宋体" w:hint="eastAsia"/>
                <w:szCs w:val="21"/>
              </w:rPr>
              <w:t>楼</w:t>
            </w:r>
            <w:r w:rsidR="00103E1B">
              <w:rPr>
                <w:rFonts w:ascii="宋体" w:hAnsi="宋体" w:hint="eastAsia"/>
                <w:szCs w:val="21"/>
              </w:rPr>
              <w:t>2</w:t>
            </w:r>
            <w:r w:rsidR="00103E1B">
              <w:rPr>
                <w:rFonts w:ascii="宋体" w:hAnsi="宋体"/>
                <w:szCs w:val="21"/>
              </w:rPr>
              <w:t>楼</w:t>
            </w:r>
            <w:r w:rsidR="006C5C21" w:rsidRPr="006A04B3">
              <w:rPr>
                <w:rFonts w:ascii="宋体" w:hAnsi="宋体"/>
                <w:szCs w:val="21"/>
              </w:rPr>
              <w:t>205</w:t>
            </w:r>
            <w:r w:rsidRPr="006A04B3">
              <w:rPr>
                <w:rFonts w:ascii="宋体" w:hAnsi="宋体" w:hint="eastAsia"/>
                <w:szCs w:val="21"/>
              </w:rPr>
              <w:t>室</w:t>
            </w:r>
          </w:p>
        </w:tc>
      </w:tr>
      <w:tr w:rsidR="001664F9" w:rsidRPr="006A04B3" w14:paraId="59B839E1" w14:textId="77777777" w:rsidTr="00790A39">
        <w:trPr>
          <w:trHeight w:val="557"/>
        </w:trPr>
        <w:tc>
          <w:tcPr>
            <w:tcW w:w="363" w:type="pct"/>
            <w:vAlign w:val="center"/>
          </w:tcPr>
          <w:p w14:paraId="111B82A6"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18</w:t>
            </w:r>
          </w:p>
        </w:tc>
        <w:tc>
          <w:tcPr>
            <w:tcW w:w="967" w:type="pct"/>
            <w:vAlign w:val="center"/>
          </w:tcPr>
          <w:p w14:paraId="676FE348"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评</w:t>
            </w:r>
            <w:r w:rsidR="00DA70C9" w:rsidRPr="006A04B3">
              <w:rPr>
                <w:rFonts w:ascii="宋体" w:hAnsi="宋体" w:hint="eastAsia"/>
                <w:szCs w:val="21"/>
              </w:rPr>
              <w:t>审</w:t>
            </w:r>
            <w:r w:rsidR="00FE26DC" w:rsidRPr="006A04B3">
              <w:rPr>
                <w:rFonts w:ascii="宋体" w:hAnsi="宋体" w:hint="eastAsia"/>
                <w:szCs w:val="21"/>
              </w:rPr>
              <w:t>方法</w:t>
            </w:r>
          </w:p>
        </w:tc>
        <w:tc>
          <w:tcPr>
            <w:tcW w:w="3670" w:type="pct"/>
            <w:vAlign w:val="center"/>
          </w:tcPr>
          <w:p w14:paraId="4525C171" w14:textId="77777777" w:rsidR="00790A39" w:rsidRPr="006A04B3" w:rsidRDefault="00790A39" w:rsidP="00790A39">
            <w:pPr>
              <w:ind w:firstLineChars="200" w:firstLine="420"/>
              <w:jc w:val="left"/>
              <w:rPr>
                <w:rFonts w:ascii="宋体" w:hAnsi="宋体"/>
                <w:szCs w:val="21"/>
              </w:rPr>
            </w:pPr>
            <w:r w:rsidRPr="006A04B3">
              <w:rPr>
                <w:rFonts w:ascii="宋体" w:hAnsi="宋体" w:hint="eastAsia"/>
                <w:szCs w:val="21"/>
              </w:rPr>
              <w:t>1</w:t>
            </w:r>
            <w:r w:rsidRPr="006A04B3">
              <w:rPr>
                <w:rFonts w:ascii="宋体" w:hAnsi="宋体"/>
                <w:szCs w:val="21"/>
              </w:rPr>
              <w:t>.</w:t>
            </w:r>
            <w:r w:rsidRPr="006A04B3">
              <w:rPr>
                <w:rFonts w:ascii="宋体" w:hAnsi="宋体" w:hint="eastAsia"/>
                <w:szCs w:val="21"/>
              </w:rPr>
              <w:t>对资格性和技术符合性检查合格的比选申请文件，采用最低价法进行评审。</w:t>
            </w:r>
          </w:p>
          <w:p w14:paraId="547ADD32" w14:textId="77777777" w:rsidR="00790A39" w:rsidRPr="006A04B3" w:rsidRDefault="00790A39" w:rsidP="00790A39">
            <w:pPr>
              <w:ind w:firstLineChars="200" w:firstLine="420"/>
              <w:jc w:val="left"/>
              <w:rPr>
                <w:rFonts w:ascii="宋体" w:hAnsi="宋体"/>
                <w:szCs w:val="21"/>
              </w:rPr>
            </w:pPr>
            <w:r w:rsidRPr="006A04B3">
              <w:rPr>
                <w:rFonts w:ascii="宋体" w:hAnsi="宋体" w:hint="eastAsia"/>
                <w:szCs w:val="21"/>
              </w:rPr>
              <w:t>2</w:t>
            </w:r>
            <w:r w:rsidRPr="006A04B3">
              <w:rPr>
                <w:rFonts w:ascii="宋体" w:hAnsi="宋体"/>
                <w:szCs w:val="21"/>
              </w:rPr>
              <w:t>.</w:t>
            </w:r>
            <w:r w:rsidRPr="006A04B3">
              <w:rPr>
                <w:rFonts w:ascii="宋体" w:hAnsi="宋体" w:hint="eastAsia"/>
                <w:szCs w:val="21"/>
              </w:rPr>
              <w:t>评审委员会将依照本比选文件相关规定对预估需求数量和服务均能满足实质性响应要求的比选申请人所提交的报价进行评审，报价得分（四舍五入至小数点后4位）按由高到低的顺序排列。</w:t>
            </w:r>
          </w:p>
          <w:p w14:paraId="0884BC81" w14:textId="77777777" w:rsidR="00790A39" w:rsidRPr="006A04B3" w:rsidRDefault="00790A39" w:rsidP="00790A39">
            <w:pPr>
              <w:ind w:firstLineChars="200" w:firstLine="420"/>
              <w:jc w:val="left"/>
              <w:rPr>
                <w:rFonts w:ascii="宋体" w:hAnsi="宋体"/>
                <w:szCs w:val="21"/>
              </w:rPr>
            </w:pPr>
            <w:r w:rsidRPr="006A04B3">
              <w:rPr>
                <w:rFonts w:ascii="宋体" w:hAnsi="宋体"/>
                <w:szCs w:val="21"/>
              </w:rPr>
              <w:t>3.</w:t>
            </w:r>
            <w:r w:rsidRPr="006A04B3">
              <w:rPr>
                <w:rFonts w:ascii="宋体" w:hAnsi="宋体" w:hint="eastAsia"/>
                <w:szCs w:val="21"/>
              </w:rPr>
              <w:t>如报价得分相同的比选申请人将进行附加评审，并根据附加评审得分按由高到低的顺序确定排名，附加评审得分不计入报价得分。附加评审按顺序进行，如第一项附加评审仍有得分相同，则进行第二项附加评审。如通过附加评审仍不能确定必选申请人排名顺序的，由评审委员会不记名投票的方式按少数服从多数的原则决定其排名顺序。</w:t>
            </w:r>
          </w:p>
          <w:p w14:paraId="21F5279B" w14:textId="77777777" w:rsidR="00B1731A" w:rsidRPr="006A04B3" w:rsidRDefault="00790A39" w:rsidP="00790A39">
            <w:pPr>
              <w:ind w:firstLineChars="200" w:firstLine="420"/>
              <w:jc w:val="left"/>
              <w:rPr>
                <w:rFonts w:ascii="宋体" w:hAnsi="宋体"/>
                <w:szCs w:val="21"/>
              </w:rPr>
            </w:pPr>
            <w:r w:rsidRPr="006A04B3">
              <w:rPr>
                <w:rFonts w:ascii="宋体" w:hAnsi="宋体" w:hint="eastAsia"/>
                <w:szCs w:val="21"/>
              </w:rPr>
              <w:t>4</w:t>
            </w:r>
            <w:r w:rsidRPr="006A04B3">
              <w:rPr>
                <w:rFonts w:ascii="宋体" w:hAnsi="宋体"/>
                <w:szCs w:val="21"/>
              </w:rPr>
              <w:t>.评审委员会通过报价评审计算出比选申请人报价得分，通过附加评审计算出比选申请人附加评审得分，</w:t>
            </w:r>
            <w:r w:rsidRPr="006A04B3">
              <w:rPr>
                <w:rFonts w:ascii="宋体" w:hAnsi="宋体" w:hint="eastAsia"/>
                <w:szCs w:val="21"/>
              </w:rPr>
              <w:t>填写《比选申请价格评审表》（见附表三）</w:t>
            </w:r>
            <w:r w:rsidRPr="006A04B3">
              <w:rPr>
                <w:rFonts w:ascii="宋体" w:hAnsi="宋体"/>
                <w:szCs w:val="21"/>
              </w:rPr>
              <w:t>。评审委员会</w:t>
            </w:r>
            <w:r w:rsidRPr="006A04B3">
              <w:rPr>
                <w:rFonts w:ascii="宋体" w:hAnsi="宋体" w:hint="eastAsia"/>
                <w:szCs w:val="21"/>
              </w:rPr>
              <w:t>根据资格审查合格且通过技术符合性评审的比选申请人报价得分按照由高到低的顺序提出</w:t>
            </w:r>
            <w:r w:rsidRPr="006A04B3">
              <w:rPr>
                <w:rFonts w:ascii="宋体" w:hAnsi="宋体"/>
                <w:szCs w:val="21"/>
              </w:rPr>
              <w:t>3</w:t>
            </w:r>
            <w:r w:rsidRPr="006A04B3">
              <w:rPr>
                <w:rFonts w:ascii="宋体" w:hAnsi="宋体" w:hint="eastAsia"/>
                <w:szCs w:val="21"/>
              </w:rPr>
              <w:t>名中选候选人，推荐报价得分最高的比选申请人为第一中选候选人，推荐第二高者为第二中选候选人，以此类推，并编写评审报告。</w:t>
            </w:r>
          </w:p>
          <w:p w14:paraId="62866AB3" w14:textId="46210640" w:rsidR="00790A39" w:rsidRPr="006A04B3" w:rsidRDefault="00790A39" w:rsidP="00790A39">
            <w:pPr>
              <w:ind w:firstLineChars="200" w:firstLine="420"/>
              <w:jc w:val="left"/>
              <w:rPr>
                <w:rFonts w:ascii="宋体" w:hAnsi="宋体"/>
                <w:szCs w:val="21"/>
              </w:rPr>
            </w:pPr>
            <w:r w:rsidRPr="006A04B3">
              <w:rPr>
                <w:rFonts w:ascii="宋体" w:hAnsi="宋体" w:hint="eastAsia"/>
                <w:szCs w:val="21"/>
              </w:rPr>
              <w:t>5</w:t>
            </w:r>
            <w:r w:rsidRPr="006A04B3">
              <w:rPr>
                <w:rFonts w:ascii="宋体" w:hAnsi="宋体"/>
                <w:szCs w:val="21"/>
              </w:rPr>
              <w:t>.</w:t>
            </w:r>
            <w:r w:rsidRPr="006A04B3">
              <w:rPr>
                <w:rFonts w:ascii="宋体" w:hAnsi="宋体" w:hint="eastAsia"/>
                <w:szCs w:val="21"/>
              </w:rPr>
              <w:t>若排名第一的中标候选供应商自愿放弃资格，或由于不可抗力的原因不能按合同规定履约的，或不能按本比选文件要求提供相关材料的，</w:t>
            </w:r>
            <w:r w:rsidRPr="006A04B3">
              <w:rPr>
                <w:rFonts w:ascii="宋体" w:hAnsi="宋体" w:hint="eastAsia"/>
                <w:szCs w:val="21"/>
              </w:rPr>
              <w:lastRenderedPageBreak/>
              <w:t>则排名第二的中标候选供应商可以被确认为中标人，以此类推。</w:t>
            </w:r>
          </w:p>
        </w:tc>
      </w:tr>
      <w:tr w:rsidR="001664F9" w:rsidRPr="00521781" w14:paraId="63A98F2E" w14:textId="77777777" w:rsidTr="00D64407">
        <w:trPr>
          <w:trHeight w:val="1699"/>
        </w:trPr>
        <w:tc>
          <w:tcPr>
            <w:tcW w:w="363" w:type="pct"/>
            <w:vAlign w:val="center"/>
          </w:tcPr>
          <w:p w14:paraId="0B915950" w14:textId="77777777" w:rsidR="00F740E7" w:rsidRPr="006A04B3" w:rsidRDefault="006D55D6" w:rsidP="007C1793">
            <w:pPr>
              <w:spacing w:line="240" w:lineRule="exact"/>
              <w:jc w:val="center"/>
              <w:rPr>
                <w:rFonts w:ascii="宋体" w:hAnsi="宋体"/>
                <w:szCs w:val="21"/>
              </w:rPr>
            </w:pPr>
            <w:r w:rsidRPr="006A04B3">
              <w:rPr>
                <w:rFonts w:ascii="宋体" w:hAnsi="宋体" w:hint="eastAsia"/>
                <w:szCs w:val="21"/>
              </w:rPr>
              <w:lastRenderedPageBreak/>
              <w:t>19</w:t>
            </w:r>
          </w:p>
        </w:tc>
        <w:tc>
          <w:tcPr>
            <w:tcW w:w="967" w:type="pct"/>
            <w:vAlign w:val="center"/>
          </w:tcPr>
          <w:p w14:paraId="621C0D1B" w14:textId="77777777" w:rsidR="00F740E7" w:rsidRPr="006A04B3" w:rsidRDefault="00F740E7" w:rsidP="007C1793">
            <w:pPr>
              <w:spacing w:line="240" w:lineRule="exact"/>
              <w:jc w:val="center"/>
              <w:rPr>
                <w:rFonts w:ascii="宋体" w:hAnsi="宋体"/>
                <w:szCs w:val="21"/>
              </w:rPr>
            </w:pPr>
            <w:r w:rsidRPr="006A04B3">
              <w:rPr>
                <w:rFonts w:ascii="宋体" w:hAnsi="宋体" w:hint="eastAsia"/>
                <w:szCs w:val="21"/>
              </w:rPr>
              <w:t>放弃中选人资格</w:t>
            </w:r>
          </w:p>
        </w:tc>
        <w:tc>
          <w:tcPr>
            <w:tcW w:w="3670" w:type="pct"/>
            <w:vAlign w:val="center"/>
          </w:tcPr>
          <w:p w14:paraId="692FA3BE" w14:textId="44BDFC32" w:rsidR="00F740E7" w:rsidRPr="006A04B3" w:rsidRDefault="00C228A0" w:rsidP="00521781">
            <w:pPr>
              <w:ind w:firstLineChars="200" w:firstLine="422"/>
              <w:jc w:val="left"/>
              <w:rPr>
                <w:rFonts w:ascii="宋体" w:hAnsi="宋体"/>
                <w:szCs w:val="21"/>
              </w:rPr>
            </w:pPr>
            <w:r w:rsidRPr="006A04B3">
              <w:rPr>
                <w:rFonts w:ascii="宋体" w:hAnsi="宋体" w:hint="eastAsia"/>
                <w:b/>
                <w:szCs w:val="21"/>
              </w:rPr>
              <w:t>中选人</w:t>
            </w:r>
            <w:r w:rsidR="00F740E7" w:rsidRPr="006A04B3">
              <w:rPr>
                <w:rFonts w:ascii="宋体" w:hAnsi="宋体" w:hint="eastAsia"/>
                <w:b/>
                <w:szCs w:val="21"/>
              </w:rPr>
              <w:t>如放弃中选资格，或由于其他原因（非不可抗力）不能履约的，</w:t>
            </w:r>
            <w:r w:rsidR="00DE7AD0" w:rsidRPr="006A04B3">
              <w:rPr>
                <w:rFonts w:ascii="宋体" w:hAnsi="宋体" w:hint="eastAsia"/>
                <w:b/>
                <w:szCs w:val="21"/>
              </w:rPr>
              <w:t>比选人</w:t>
            </w:r>
            <w:r w:rsidR="00F740E7" w:rsidRPr="006A04B3">
              <w:rPr>
                <w:rFonts w:ascii="宋体" w:hAnsi="宋体" w:hint="eastAsia"/>
                <w:b/>
                <w:szCs w:val="21"/>
              </w:rPr>
              <w:t>有权将其列入不良行为记录名单，</w:t>
            </w:r>
            <w:r w:rsidR="00521781">
              <w:rPr>
                <w:rFonts w:ascii="宋体" w:hAnsi="宋体" w:hint="eastAsia"/>
                <w:b/>
                <w:szCs w:val="21"/>
              </w:rPr>
              <w:t>3</w:t>
            </w:r>
            <w:r w:rsidR="00F740E7" w:rsidRPr="006A04B3">
              <w:rPr>
                <w:rFonts w:ascii="宋体" w:hAnsi="宋体" w:hint="eastAsia"/>
                <w:b/>
                <w:szCs w:val="21"/>
              </w:rPr>
              <w:t>年内</w:t>
            </w:r>
            <w:r w:rsidR="00521781" w:rsidRPr="00521781">
              <w:rPr>
                <w:rFonts w:ascii="宋体" w:hAnsi="宋体" w:hint="eastAsia"/>
                <w:b/>
                <w:szCs w:val="21"/>
              </w:rPr>
              <w:t>禁止其参加</w:t>
            </w:r>
            <w:r w:rsidR="00521781">
              <w:rPr>
                <w:rFonts w:ascii="宋体" w:hAnsi="宋体" w:hint="eastAsia"/>
                <w:b/>
                <w:szCs w:val="21"/>
              </w:rPr>
              <w:t>比选人</w:t>
            </w:r>
            <w:r w:rsidR="00521781" w:rsidRPr="00521781">
              <w:rPr>
                <w:rFonts w:ascii="宋体" w:hAnsi="宋体" w:hint="eastAsia"/>
                <w:b/>
                <w:szCs w:val="21"/>
              </w:rPr>
              <w:t>的任何采购活动和广西电力市场化交易项目采购活动</w:t>
            </w:r>
            <w:r w:rsidR="00B97136">
              <w:rPr>
                <w:rFonts w:ascii="宋体" w:hAnsi="宋体" w:hint="eastAsia"/>
                <w:b/>
                <w:szCs w:val="21"/>
              </w:rPr>
              <w:t>，同时</w:t>
            </w:r>
            <w:r w:rsidR="00EA69A7">
              <w:rPr>
                <w:rFonts w:ascii="宋体" w:hAnsi="宋体" w:hint="eastAsia"/>
                <w:b/>
                <w:szCs w:val="21"/>
              </w:rPr>
              <w:t>上</w:t>
            </w:r>
            <w:r w:rsidR="00B97136">
              <w:rPr>
                <w:rFonts w:ascii="宋体" w:hAnsi="宋体" w:hint="eastAsia"/>
                <w:b/>
                <w:szCs w:val="21"/>
              </w:rPr>
              <w:t>报广西电力交易中心有限责任公司</w:t>
            </w:r>
            <w:r w:rsidR="00EA69A7">
              <w:rPr>
                <w:rFonts w:ascii="宋体" w:hAnsi="宋体" w:hint="eastAsia"/>
                <w:b/>
                <w:szCs w:val="21"/>
              </w:rPr>
              <w:t>按交易规则处理</w:t>
            </w:r>
            <w:r w:rsidR="00F740E7" w:rsidRPr="006A04B3">
              <w:rPr>
                <w:rFonts w:ascii="宋体" w:hAnsi="宋体" w:hint="eastAsia"/>
                <w:b/>
                <w:szCs w:val="21"/>
              </w:rPr>
              <w:t>。</w:t>
            </w:r>
          </w:p>
        </w:tc>
      </w:tr>
      <w:tr w:rsidR="001664F9" w:rsidRPr="006A04B3" w14:paraId="082187F7" w14:textId="77777777" w:rsidTr="00D64407">
        <w:trPr>
          <w:trHeight w:val="1699"/>
        </w:trPr>
        <w:tc>
          <w:tcPr>
            <w:tcW w:w="363" w:type="pct"/>
            <w:vAlign w:val="center"/>
          </w:tcPr>
          <w:p w14:paraId="7AE6CBC6" w14:textId="77777777" w:rsidR="00E728D9" w:rsidRPr="006A04B3" w:rsidRDefault="006D55D6" w:rsidP="007C1793">
            <w:pPr>
              <w:spacing w:line="240" w:lineRule="exact"/>
              <w:jc w:val="center"/>
              <w:rPr>
                <w:rFonts w:ascii="宋体" w:hAnsi="宋体"/>
                <w:szCs w:val="21"/>
              </w:rPr>
            </w:pPr>
            <w:r w:rsidRPr="006A04B3">
              <w:rPr>
                <w:rFonts w:ascii="宋体" w:hAnsi="宋体" w:hint="eastAsia"/>
                <w:szCs w:val="21"/>
              </w:rPr>
              <w:t>20</w:t>
            </w:r>
          </w:p>
        </w:tc>
        <w:tc>
          <w:tcPr>
            <w:tcW w:w="967" w:type="pct"/>
            <w:vAlign w:val="center"/>
          </w:tcPr>
          <w:p w14:paraId="032452A2" w14:textId="77777777" w:rsidR="00E728D9" w:rsidRPr="006A04B3" w:rsidRDefault="00E728D9" w:rsidP="007C1793">
            <w:pPr>
              <w:spacing w:line="240" w:lineRule="exact"/>
              <w:jc w:val="center"/>
              <w:rPr>
                <w:rFonts w:ascii="宋体" w:hAnsi="宋体"/>
                <w:szCs w:val="21"/>
              </w:rPr>
            </w:pPr>
            <w:r w:rsidRPr="006A04B3">
              <w:rPr>
                <w:rFonts w:ascii="宋体" w:hAnsi="宋体" w:hint="eastAsia"/>
                <w:szCs w:val="21"/>
              </w:rPr>
              <w:t>其他事项</w:t>
            </w:r>
          </w:p>
        </w:tc>
        <w:tc>
          <w:tcPr>
            <w:tcW w:w="3670" w:type="pct"/>
            <w:vAlign w:val="center"/>
          </w:tcPr>
          <w:p w14:paraId="2382D351" w14:textId="09CA392C" w:rsidR="002B11B9" w:rsidRPr="006A04B3" w:rsidRDefault="002B11B9" w:rsidP="00DD6469">
            <w:pPr>
              <w:pStyle w:val="af4"/>
              <w:numPr>
                <w:ilvl w:val="0"/>
                <w:numId w:val="17"/>
              </w:numPr>
              <w:ind w:firstLineChars="0"/>
              <w:rPr>
                <w:rFonts w:ascii="宋体" w:hAnsi="宋体"/>
                <w:szCs w:val="21"/>
              </w:rPr>
            </w:pPr>
            <w:r w:rsidRPr="006A04B3">
              <w:rPr>
                <w:rFonts w:ascii="宋体" w:hAnsi="宋体" w:hint="eastAsia"/>
                <w:kern w:val="58"/>
                <w:szCs w:val="21"/>
              </w:rPr>
              <w:t>本比选文件所列需求数量均为</w:t>
            </w:r>
            <w:r w:rsidR="000467E5" w:rsidRPr="006A04B3">
              <w:rPr>
                <w:rFonts w:ascii="宋体" w:hAnsi="宋体" w:hint="eastAsia"/>
                <w:b/>
                <w:kern w:val="58"/>
                <w:szCs w:val="21"/>
              </w:rPr>
              <w:t>预估</w:t>
            </w:r>
            <w:r w:rsidR="00AB5ACC" w:rsidRPr="006A04B3">
              <w:rPr>
                <w:rFonts w:ascii="宋体" w:hAnsi="宋体" w:hint="eastAsia"/>
                <w:b/>
                <w:kern w:val="58"/>
                <w:szCs w:val="21"/>
              </w:rPr>
              <w:t>需求</w:t>
            </w:r>
            <w:r w:rsidRPr="006A04B3">
              <w:rPr>
                <w:rFonts w:ascii="宋体" w:hAnsi="宋体" w:hint="eastAsia"/>
                <w:b/>
                <w:kern w:val="58"/>
                <w:szCs w:val="21"/>
              </w:rPr>
              <w:t>数量</w:t>
            </w:r>
            <w:r w:rsidRPr="006A04B3">
              <w:rPr>
                <w:rFonts w:ascii="宋体" w:hAnsi="宋体" w:hint="eastAsia"/>
                <w:kern w:val="58"/>
                <w:szCs w:val="21"/>
              </w:rPr>
              <w:t>，非实际采购数量</w:t>
            </w:r>
            <w:r w:rsidR="001C1917" w:rsidRPr="006A04B3">
              <w:rPr>
                <w:rFonts w:ascii="宋体" w:hAnsi="宋体" w:hint="eastAsia"/>
                <w:kern w:val="58"/>
                <w:szCs w:val="21"/>
              </w:rPr>
              <w:t>。</w:t>
            </w:r>
            <w:r w:rsidR="00553ACE" w:rsidRPr="006A04B3">
              <w:rPr>
                <w:rFonts w:ascii="宋体" w:hAnsi="宋体" w:hint="eastAsia"/>
                <w:kern w:val="58"/>
                <w:szCs w:val="21"/>
              </w:rPr>
              <w:t>实际采购数量以</w:t>
            </w:r>
            <w:r w:rsidR="00920C92" w:rsidRPr="006A04B3">
              <w:rPr>
                <w:rFonts w:ascii="宋体" w:hAnsi="宋体" w:hint="eastAsia"/>
                <w:kern w:val="58"/>
                <w:szCs w:val="21"/>
              </w:rPr>
              <w:t>广西电网有限责任公司</w:t>
            </w:r>
            <w:r w:rsidR="00553ACE" w:rsidRPr="006A04B3">
              <w:rPr>
                <w:rFonts w:ascii="宋体" w:hAnsi="宋体" w:hint="eastAsia"/>
                <w:kern w:val="58"/>
                <w:szCs w:val="21"/>
              </w:rPr>
              <w:t>南宁供电局、</w:t>
            </w:r>
            <w:r w:rsidR="00920C92" w:rsidRPr="006A04B3">
              <w:rPr>
                <w:rFonts w:ascii="宋体" w:hAnsi="宋体" w:hint="eastAsia"/>
                <w:kern w:val="58"/>
                <w:szCs w:val="21"/>
              </w:rPr>
              <w:t>广西电力交易中心有限责任公司</w:t>
            </w:r>
            <w:r w:rsidR="00553ACE" w:rsidRPr="006A04B3">
              <w:rPr>
                <w:rFonts w:ascii="宋体" w:hAnsi="宋体" w:hint="eastAsia"/>
                <w:kern w:val="58"/>
                <w:szCs w:val="21"/>
              </w:rPr>
              <w:t>核定</w:t>
            </w:r>
            <w:r w:rsidR="00BA32BA" w:rsidRPr="006A04B3">
              <w:rPr>
                <w:rFonts w:ascii="宋体" w:hAnsi="宋体" w:hint="eastAsia"/>
                <w:kern w:val="58"/>
                <w:szCs w:val="21"/>
              </w:rPr>
              <w:t>后比选人无异议的数量为准</w:t>
            </w:r>
            <w:r w:rsidR="00553ACE" w:rsidRPr="006A04B3">
              <w:rPr>
                <w:rFonts w:ascii="宋体" w:hAnsi="宋体" w:hint="eastAsia"/>
                <w:kern w:val="58"/>
                <w:szCs w:val="21"/>
              </w:rPr>
              <w:t>。</w:t>
            </w:r>
          </w:p>
          <w:p w14:paraId="6CF18252" w14:textId="286A0F91" w:rsidR="002B11B9" w:rsidRPr="006A04B3" w:rsidRDefault="00910393" w:rsidP="004C4509">
            <w:pPr>
              <w:pStyle w:val="af4"/>
              <w:numPr>
                <w:ilvl w:val="0"/>
                <w:numId w:val="17"/>
              </w:numPr>
              <w:ind w:firstLineChars="0"/>
              <w:rPr>
                <w:rFonts w:ascii="宋体" w:hAnsi="宋体"/>
                <w:szCs w:val="21"/>
              </w:rPr>
            </w:pPr>
            <w:r w:rsidRPr="006A04B3">
              <w:rPr>
                <w:rFonts w:ascii="宋体" w:hAnsi="宋体" w:hint="eastAsia"/>
                <w:kern w:val="58"/>
                <w:szCs w:val="21"/>
              </w:rPr>
              <w:t>本次比选将确定</w:t>
            </w:r>
            <w:r w:rsidR="00EE37FE" w:rsidRPr="006A04B3">
              <w:rPr>
                <w:rFonts w:ascii="宋体" w:hAnsi="宋体" w:hint="eastAsia"/>
                <w:kern w:val="58"/>
                <w:szCs w:val="21"/>
              </w:rPr>
              <w:t>年度长协交易</w:t>
            </w:r>
            <w:r w:rsidR="009F1E14" w:rsidRPr="006A04B3">
              <w:rPr>
                <w:rFonts w:ascii="宋体" w:hAnsi="宋体" w:hint="eastAsia"/>
                <w:kern w:val="58"/>
                <w:szCs w:val="21"/>
              </w:rPr>
              <w:t>单价</w:t>
            </w:r>
            <w:r w:rsidR="002F5B78" w:rsidRPr="006A04B3">
              <w:rPr>
                <w:rFonts w:ascii="宋体" w:hAnsi="宋体" w:hint="eastAsia"/>
                <w:kern w:val="58"/>
                <w:szCs w:val="21"/>
              </w:rPr>
              <w:t>及</w:t>
            </w:r>
            <w:r w:rsidR="001C1917" w:rsidRPr="006A04B3">
              <w:rPr>
                <w:rFonts w:ascii="宋体" w:hAnsi="宋体" w:hint="eastAsia"/>
                <w:kern w:val="58"/>
                <w:szCs w:val="21"/>
              </w:rPr>
              <w:t>预估</w:t>
            </w:r>
            <w:r w:rsidR="002F5B78" w:rsidRPr="006A04B3">
              <w:rPr>
                <w:rFonts w:ascii="宋体" w:hAnsi="宋体" w:hint="eastAsia"/>
                <w:kern w:val="58"/>
                <w:szCs w:val="21"/>
              </w:rPr>
              <w:t>交易电量</w:t>
            </w:r>
            <w:r w:rsidR="009F1E14" w:rsidRPr="006A04B3">
              <w:rPr>
                <w:rFonts w:ascii="宋体" w:hAnsi="宋体" w:hint="eastAsia"/>
                <w:kern w:val="58"/>
                <w:szCs w:val="21"/>
              </w:rPr>
              <w:t>，并与</w:t>
            </w:r>
            <w:r w:rsidR="00C228A0" w:rsidRPr="006A04B3">
              <w:rPr>
                <w:rFonts w:ascii="宋体" w:hAnsi="宋体" w:hint="eastAsia"/>
                <w:kern w:val="58"/>
                <w:szCs w:val="21"/>
              </w:rPr>
              <w:t>中选人</w:t>
            </w:r>
            <w:r w:rsidR="009F1E14" w:rsidRPr="006A04B3">
              <w:rPr>
                <w:rFonts w:ascii="宋体" w:hAnsi="宋体" w:hint="eastAsia"/>
                <w:kern w:val="58"/>
                <w:szCs w:val="21"/>
              </w:rPr>
              <w:t>签订合同。</w:t>
            </w:r>
          </w:p>
        </w:tc>
      </w:tr>
    </w:tbl>
    <w:p w14:paraId="0969D218" w14:textId="77777777" w:rsidR="00E728D9" w:rsidRPr="006A04B3" w:rsidRDefault="00E728D9" w:rsidP="002E59A1">
      <w:pPr>
        <w:pStyle w:val="2"/>
        <w:jc w:val="center"/>
        <w:rPr>
          <w:rFonts w:ascii="宋体" w:eastAsia="宋体" w:hAnsi="宋体"/>
          <w:sz w:val="28"/>
          <w:szCs w:val="28"/>
        </w:rPr>
      </w:pPr>
      <w:bookmarkStart w:id="13" w:name="_Toc392862474"/>
      <w:r w:rsidRPr="006A04B3">
        <w:rPr>
          <w:sz w:val="24"/>
          <w:szCs w:val="24"/>
        </w:rPr>
        <w:br w:type="page"/>
      </w:r>
      <w:bookmarkStart w:id="14" w:name="_Toc121081997"/>
      <w:r w:rsidRPr="006A04B3">
        <w:rPr>
          <w:rFonts w:ascii="宋体" w:eastAsia="宋体" w:hAnsi="宋体" w:hint="eastAsia"/>
          <w:sz w:val="28"/>
          <w:szCs w:val="28"/>
        </w:rPr>
        <w:lastRenderedPageBreak/>
        <w:t>一、总   则</w:t>
      </w:r>
      <w:bookmarkEnd w:id="10"/>
      <w:bookmarkEnd w:id="11"/>
      <w:bookmarkEnd w:id="12"/>
      <w:bookmarkEnd w:id="13"/>
      <w:bookmarkEnd w:id="14"/>
    </w:p>
    <w:p w14:paraId="3BADA182" w14:textId="77777777" w:rsidR="00E728D9" w:rsidRPr="006A04B3" w:rsidRDefault="00E728D9" w:rsidP="002E59A1">
      <w:pPr>
        <w:pStyle w:val="3"/>
        <w:spacing w:beforeLines="50" w:before="156" w:after="0" w:line="240" w:lineRule="auto"/>
        <w:rPr>
          <w:rFonts w:ascii="宋体" w:hAnsi="宋体"/>
          <w:sz w:val="24"/>
        </w:rPr>
      </w:pPr>
      <w:bookmarkStart w:id="15" w:name="_Toc392862475"/>
      <w:bookmarkStart w:id="16" w:name="_Toc286386834"/>
      <w:bookmarkStart w:id="17" w:name="_Toc114052414"/>
      <w:bookmarkStart w:id="18" w:name="_Toc114052340"/>
      <w:r w:rsidRPr="006A04B3">
        <w:rPr>
          <w:rFonts w:ascii="宋体" w:hAnsi="宋体" w:hint="eastAsia"/>
          <w:sz w:val="24"/>
        </w:rPr>
        <w:t>1</w:t>
      </w:r>
      <w:bookmarkStart w:id="19" w:name="_Toc286386836"/>
      <w:bookmarkStart w:id="20" w:name="_Toc392862477"/>
      <w:bookmarkStart w:id="21" w:name="_Toc114052416"/>
      <w:bookmarkStart w:id="22" w:name="_Toc114052342"/>
      <w:bookmarkEnd w:id="15"/>
      <w:bookmarkEnd w:id="16"/>
      <w:bookmarkEnd w:id="17"/>
      <w:bookmarkEnd w:id="18"/>
      <w:r w:rsidRPr="006A04B3">
        <w:rPr>
          <w:rFonts w:ascii="宋体" w:hAnsi="宋体" w:hint="eastAsia"/>
          <w:sz w:val="24"/>
        </w:rPr>
        <w:t>. 项目说明</w:t>
      </w:r>
    </w:p>
    <w:p w14:paraId="0F19DA50" w14:textId="77777777" w:rsidR="00E728D9" w:rsidRPr="006A04B3" w:rsidRDefault="00E728D9">
      <w:pPr>
        <w:spacing w:line="360" w:lineRule="auto"/>
        <w:ind w:firstLineChars="150" w:firstLine="360"/>
        <w:rPr>
          <w:rFonts w:ascii="宋体" w:hAnsi="宋体"/>
          <w:kern w:val="0"/>
          <w:sz w:val="24"/>
          <w:szCs w:val="24"/>
        </w:rPr>
      </w:pPr>
      <w:r w:rsidRPr="006A04B3">
        <w:rPr>
          <w:rFonts w:ascii="宋体" w:hAnsi="宋体"/>
          <w:kern w:val="0"/>
          <w:sz w:val="24"/>
          <w:szCs w:val="24"/>
        </w:rPr>
        <w:t xml:space="preserve">1.1 </w:t>
      </w:r>
      <w:r w:rsidRPr="006A04B3">
        <w:rPr>
          <w:rFonts w:ascii="宋体" w:hAnsi="宋体" w:hint="eastAsia"/>
          <w:kern w:val="0"/>
          <w:sz w:val="24"/>
          <w:szCs w:val="24"/>
        </w:rPr>
        <w:t>项目的说明见比选</w:t>
      </w:r>
      <w:r w:rsidR="00C0491A" w:rsidRPr="006A04B3">
        <w:rPr>
          <w:rFonts w:ascii="宋体" w:hAnsi="宋体" w:hint="eastAsia"/>
          <w:kern w:val="0"/>
          <w:sz w:val="24"/>
          <w:szCs w:val="24"/>
        </w:rPr>
        <w:t>申请</w:t>
      </w:r>
      <w:r w:rsidRPr="006A04B3">
        <w:rPr>
          <w:rFonts w:ascii="宋体" w:hAnsi="宋体" w:hint="eastAsia"/>
          <w:kern w:val="0"/>
          <w:sz w:val="24"/>
          <w:szCs w:val="24"/>
        </w:rPr>
        <w:t>须知前附表（以下称“前附表”）所述。</w:t>
      </w:r>
    </w:p>
    <w:p w14:paraId="6DD8D99F" w14:textId="77777777" w:rsidR="00E728D9" w:rsidRPr="006A04B3" w:rsidRDefault="00E728D9">
      <w:pPr>
        <w:spacing w:line="360" w:lineRule="auto"/>
        <w:ind w:firstLineChars="150" w:firstLine="360"/>
        <w:rPr>
          <w:rFonts w:ascii="宋体" w:hAnsi="宋体"/>
          <w:kern w:val="0"/>
          <w:sz w:val="24"/>
          <w:szCs w:val="24"/>
        </w:rPr>
      </w:pPr>
      <w:r w:rsidRPr="006A04B3">
        <w:rPr>
          <w:rFonts w:ascii="宋体" w:hAnsi="宋体"/>
          <w:kern w:val="0"/>
          <w:sz w:val="24"/>
          <w:szCs w:val="24"/>
        </w:rPr>
        <w:t>1.2</w:t>
      </w:r>
      <w:r w:rsidRPr="006A04B3">
        <w:rPr>
          <w:rFonts w:ascii="宋体" w:hAnsi="宋体" w:hint="eastAsia"/>
          <w:kern w:val="0"/>
          <w:sz w:val="24"/>
          <w:szCs w:val="24"/>
        </w:rPr>
        <w:t xml:space="preserve"> 上述项目按照国家有关的法律、法规，现通过比选择优选定供货单位。</w:t>
      </w:r>
    </w:p>
    <w:p w14:paraId="33218932" w14:textId="77777777" w:rsidR="00E728D9" w:rsidRPr="006A04B3" w:rsidRDefault="00E728D9">
      <w:pPr>
        <w:spacing w:line="360" w:lineRule="auto"/>
        <w:ind w:firstLineChars="150" w:firstLine="360"/>
        <w:rPr>
          <w:rFonts w:ascii="宋体" w:hAnsi="宋体"/>
          <w:kern w:val="0"/>
          <w:sz w:val="24"/>
          <w:szCs w:val="24"/>
        </w:rPr>
      </w:pPr>
      <w:r w:rsidRPr="006A04B3">
        <w:rPr>
          <w:rFonts w:ascii="宋体" w:hAnsi="宋体" w:hint="eastAsia"/>
          <w:kern w:val="0"/>
          <w:sz w:val="24"/>
          <w:szCs w:val="24"/>
        </w:rPr>
        <w:t>1.3 货物名称：详</w:t>
      </w:r>
      <w:r w:rsidR="00882ABC" w:rsidRPr="006A04B3">
        <w:rPr>
          <w:rFonts w:ascii="宋体" w:hAnsi="宋体" w:hint="eastAsia"/>
          <w:kern w:val="0"/>
          <w:sz w:val="24"/>
          <w:szCs w:val="24"/>
        </w:rPr>
        <w:t>见</w:t>
      </w:r>
      <w:r w:rsidRPr="006A04B3">
        <w:rPr>
          <w:rFonts w:ascii="宋体" w:hAnsi="宋体" w:hint="eastAsia"/>
          <w:kern w:val="0"/>
          <w:sz w:val="24"/>
          <w:szCs w:val="24"/>
        </w:rPr>
        <w:t>第</w:t>
      </w:r>
      <w:r w:rsidR="00F7383F" w:rsidRPr="006A04B3">
        <w:rPr>
          <w:rFonts w:ascii="宋体" w:hAnsi="宋体" w:hint="eastAsia"/>
          <w:kern w:val="0"/>
          <w:sz w:val="24"/>
          <w:szCs w:val="24"/>
        </w:rPr>
        <w:t>四</w:t>
      </w:r>
      <w:r w:rsidRPr="006A04B3">
        <w:rPr>
          <w:rFonts w:ascii="宋体" w:hAnsi="宋体" w:hint="eastAsia"/>
          <w:kern w:val="0"/>
          <w:sz w:val="24"/>
          <w:szCs w:val="24"/>
        </w:rPr>
        <w:t>章“</w:t>
      </w:r>
      <w:r w:rsidRPr="006A04B3">
        <w:rPr>
          <w:rFonts w:ascii="宋体" w:hAnsi="宋体" w:hint="eastAsia"/>
          <w:kern w:val="58"/>
          <w:sz w:val="24"/>
          <w:szCs w:val="20"/>
        </w:rPr>
        <w:t>技术需求及数量表</w:t>
      </w:r>
      <w:r w:rsidRPr="006A04B3">
        <w:rPr>
          <w:rFonts w:ascii="宋体" w:hAnsi="宋体" w:hint="eastAsia"/>
          <w:kern w:val="0"/>
          <w:sz w:val="24"/>
          <w:szCs w:val="24"/>
        </w:rPr>
        <w:t>”</w:t>
      </w:r>
      <w:r w:rsidR="00E44A86" w:rsidRPr="006A04B3">
        <w:rPr>
          <w:rFonts w:ascii="宋体" w:hAnsi="宋体" w:hint="eastAsia"/>
          <w:kern w:val="0"/>
          <w:sz w:val="24"/>
          <w:szCs w:val="24"/>
        </w:rPr>
        <w:t>。</w:t>
      </w:r>
    </w:p>
    <w:p w14:paraId="28991450" w14:textId="77777777" w:rsidR="00E728D9" w:rsidRPr="006A04B3" w:rsidRDefault="00E728D9" w:rsidP="002E59A1">
      <w:pPr>
        <w:pStyle w:val="3"/>
        <w:spacing w:beforeLines="50" w:before="156" w:after="0" w:line="240" w:lineRule="auto"/>
        <w:rPr>
          <w:rFonts w:ascii="宋体" w:hAnsi="宋体"/>
          <w:sz w:val="24"/>
        </w:rPr>
      </w:pPr>
      <w:bookmarkStart w:id="23" w:name="_Toc436771466"/>
      <w:bookmarkStart w:id="24" w:name="_Toc465934610"/>
      <w:r w:rsidRPr="006A04B3">
        <w:rPr>
          <w:rFonts w:ascii="宋体" w:hAnsi="宋体" w:hint="eastAsia"/>
          <w:sz w:val="24"/>
        </w:rPr>
        <w:t>2. 资格与合格条件的要求</w:t>
      </w:r>
      <w:bookmarkEnd w:id="19"/>
      <w:bookmarkEnd w:id="20"/>
      <w:bookmarkEnd w:id="21"/>
      <w:bookmarkEnd w:id="22"/>
      <w:bookmarkEnd w:id="23"/>
      <w:bookmarkEnd w:id="24"/>
    </w:p>
    <w:p w14:paraId="13AD100A" w14:textId="77777777" w:rsidR="00E728D9" w:rsidRPr="006A04B3" w:rsidRDefault="00E728D9">
      <w:pPr>
        <w:autoSpaceDE w:val="0"/>
        <w:autoSpaceDN w:val="0"/>
        <w:adjustRightInd w:val="0"/>
        <w:spacing w:line="360" w:lineRule="auto"/>
        <w:ind w:firstLineChars="200" w:firstLine="480"/>
        <w:rPr>
          <w:rFonts w:ascii="宋体" w:hAnsi="宋体"/>
          <w:kern w:val="0"/>
          <w:sz w:val="24"/>
          <w:szCs w:val="24"/>
        </w:rPr>
      </w:pPr>
      <w:r w:rsidRPr="006A04B3">
        <w:rPr>
          <w:rFonts w:ascii="宋体" w:hAnsi="宋体" w:hint="eastAsia"/>
          <w:kern w:val="0"/>
          <w:sz w:val="24"/>
          <w:szCs w:val="24"/>
        </w:rPr>
        <w:t>比选申请人必须满足前附表第</w:t>
      </w:r>
      <w:r w:rsidR="00E95A46" w:rsidRPr="006A04B3">
        <w:rPr>
          <w:rFonts w:ascii="宋体" w:hAnsi="宋体"/>
          <w:kern w:val="0"/>
          <w:sz w:val="24"/>
          <w:szCs w:val="24"/>
        </w:rPr>
        <w:t>8</w:t>
      </w:r>
      <w:r w:rsidRPr="006A04B3">
        <w:rPr>
          <w:rFonts w:ascii="宋体" w:hAnsi="宋体" w:hint="eastAsia"/>
          <w:kern w:val="0"/>
          <w:sz w:val="24"/>
          <w:szCs w:val="24"/>
        </w:rPr>
        <w:t>项相应的资质等级及要求。</w:t>
      </w:r>
      <w:bookmarkStart w:id="25" w:name="_Toc392862478"/>
      <w:bookmarkStart w:id="26" w:name="_Toc286386837"/>
      <w:bookmarkStart w:id="27" w:name="_Toc114052417"/>
      <w:bookmarkStart w:id="28" w:name="_Toc114052343"/>
    </w:p>
    <w:p w14:paraId="714D1457" w14:textId="77777777" w:rsidR="006357C0" w:rsidRPr="006A04B3" w:rsidRDefault="006357C0" w:rsidP="002E59A1">
      <w:pPr>
        <w:pStyle w:val="3"/>
        <w:spacing w:beforeLines="50" w:before="156" w:after="0" w:line="240" w:lineRule="auto"/>
        <w:rPr>
          <w:rFonts w:ascii="宋体" w:hAnsi="宋体"/>
          <w:sz w:val="24"/>
        </w:rPr>
      </w:pPr>
      <w:r w:rsidRPr="006A04B3">
        <w:rPr>
          <w:rFonts w:ascii="宋体" w:hAnsi="宋体" w:hint="eastAsia"/>
          <w:sz w:val="24"/>
        </w:rPr>
        <w:t>3. 申请比选费用</w:t>
      </w:r>
    </w:p>
    <w:p w14:paraId="35123D1A" w14:textId="77777777" w:rsidR="006357C0" w:rsidRPr="006A04B3" w:rsidRDefault="006357C0" w:rsidP="006357C0">
      <w:pPr>
        <w:autoSpaceDE w:val="0"/>
        <w:autoSpaceDN w:val="0"/>
        <w:adjustRightInd w:val="0"/>
        <w:spacing w:line="360" w:lineRule="auto"/>
        <w:ind w:firstLineChars="200" w:firstLine="480"/>
        <w:rPr>
          <w:rFonts w:ascii="宋体" w:hAnsi="宋体"/>
          <w:kern w:val="58"/>
          <w:sz w:val="24"/>
          <w:szCs w:val="24"/>
        </w:rPr>
      </w:pPr>
      <w:r w:rsidRPr="006A04B3">
        <w:rPr>
          <w:rFonts w:ascii="宋体" w:hAnsi="宋体" w:hint="eastAsia"/>
          <w:kern w:val="58"/>
          <w:sz w:val="24"/>
          <w:szCs w:val="24"/>
        </w:rPr>
        <w:t>比选申请人应承担其编制文件与递交文件所涉及的一切费用。无论评审结果如何，</w:t>
      </w:r>
      <w:r w:rsidR="00DE7AD0" w:rsidRPr="006A04B3">
        <w:rPr>
          <w:rFonts w:ascii="宋体" w:hAnsi="宋体" w:hint="eastAsia"/>
          <w:kern w:val="58"/>
          <w:sz w:val="24"/>
          <w:szCs w:val="24"/>
        </w:rPr>
        <w:t>比选人</w:t>
      </w:r>
      <w:r w:rsidRPr="006A04B3">
        <w:rPr>
          <w:rFonts w:ascii="宋体" w:hAnsi="宋体" w:hint="eastAsia"/>
          <w:kern w:val="58"/>
          <w:sz w:val="24"/>
          <w:szCs w:val="24"/>
        </w:rPr>
        <w:t>对上述费用不承担任何责任。</w:t>
      </w:r>
    </w:p>
    <w:p w14:paraId="17BECCB7" w14:textId="77777777" w:rsidR="00E728D9" w:rsidRPr="006A04B3" w:rsidRDefault="00E728D9">
      <w:pPr>
        <w:pStyle w:val="2"/>
        <w:jc w:val="center"/>
        <w:rPr>
          <w:rFonts w:ascii="宋体" w:eastAsia="宋体" w:hAnsi="宋体"/>
          <w:sz w:val="28"/>
          <w:szCs w:val="28"/>
        </w:rPr>
      </w:pPr>
      <w:bookmarkStart w:id="29" w:name="_Toc114052418"/>
      <w:bookmarkStart w:id="30" w:name="_Toc114052344"/>
      <w:bookmarkStart w:id="31" w:name="_Toc286386838"/>
      <w:bookmarkStart w:id="32" w:name="_Toc392862479"/>
      <w:bookmarkStart w:id="33" w:name="_Toc121081998"/>
      <w:bookmarkEnd w:id="25"/>
      <w:bookmarkEnd w:id="26"/>
      <w:bookmarkEnd w:id="27"/>
      <w:bookmarkEnd w:id="28"/>
      <w:r w:rsidRPr="006A04B3">
        <w:rPr>
          <w:rFonts w:ascii="宋体" w:eastAsia="宋体" w:hAnsi="宋体" w:hint="eastAsia"/>
          <w:sz w:val="28"/>
          <w:szCs w:val="28"/>
        </w:rPr>
        <w:t>二、比选文件</w:t>
      </w:r>
      <w:bookmarkStart w:id="34" w:name="_Toc114052345"/>
      <w:bookmarkStart w:id="35" w:name="_Toc392862480"/>
      <w:bookmarkStart w:id="36" w:name="_Toc286386839"/>
      <w:bookmarkStart w:id="37" w:name="_Toc114052419"/>
      <w:bookmarkEnd w:id="29"/>
      <w:bookmarkEnd w:id="30"/>
      <w:bookmarkEnd w:id="31"/>
      <w:bookmarkEnd w:id="32"/>
      <w:bookmarkEnd w:id="33"/>
    </w:p>
    <w:p w14:paraId="0DC039C9" w14:textId="77777777" w:rsidR="00E728D9" w:rsidRPr="006A04B3" w:rsidRDefault="00E728D9" w:rsidP="002E59A1">
      <w:pPr>
        <w:pStyle w:val="3"/>
        <w:spacing w:beforeLines="50" w:before="156" w:after="0" w:line="240" w:lineRule="auto"/>
        <w:rPr>
          <w:rFonts w:ascii="宋体" w:hAnsi="宋体"/>
          <w:sz w:val="24"/>
        </w:rPr>
      </w:pPr>
      <w:bookmarkStart w:id="38" w:name="_Toc436771468"/>
      <w:bookmarkStart w:id="39" w:name="_Toc465934612"/>
      <w:r w:rsidRPr="006A04B3">
        <w:rPr>
          <w:rFonts w:ascii="宋体" w:hAnsi="宋体" w:hint="eastAsia"/>
          <w:sz w:val="24"/>
        </w:rPr>
        <w:t>4. 比选文件的组成</w:t>
      </w:r>
      <w:bookmarkEnd w:id="34"/>
      <w:bookmarkEnd w:id="35"/>
      <w:bookmarkEnd w:id="36"/>
      <w:bookmarkEnd w:id="37"/>
      <w:bookmarkEnd w:id="38"/>
      <w:bookmarkEnd w:id="39"/>
    </w:p>
    <w:p w14:paraId="22759B6E" w14:textId="77777777" w:rsidR="001B5F83"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4.1</w:t>
      </w:r>
      <w:r w:rsidR="00E728D9" w:rsidRPr="006A04B3">
        <w:rPr>
          <w:rFonts w:ascii="宋体" w:hAnsi="宋体" w:hint="eastAsia"/>
          <w:kern w:val="58"/>
          <w:sz w:val="24"/>
          <w:szCs w:val="24"/>
        </w:rPr>
        <w:t>比选文件包括</w:t>
      </w:r>
      <w:r w:rsidR="001B5F83" w:rsidRPr="006A04B3">
        <w:rPr>
          <w:rFonts w:ascii="宋体" w:hAnsi="宋体" w:hint="eastAsia"/>
          <w:kern w:val="58"/>
          <w:sz w:val="24"/>
          <w:szCs w:val="24"/>
        </w:rPr>
        <w:t>下列内容：</w:t>
      </w:r>
    </w:p>
    <w:p w14:paraId="14D88269" w14:textId="77777777" w:rsidR="001B5F83" w:rsidRPr="006A04B3" w:rsidRDefault="001B5F83"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第一章</w:t>
      </w:r>
      <w:r w:rsidR="00C328A8" w:rsidRPr="006A04B3">
        <w:rPr>
          <w:rFonts w:ascii="宋体" w:hAnsi="宋体" w:hint="eastAsia"/>
          <w:kern w:val="58"/>
          <w:sz w:val="24"/>
          <w:szCs w:val="24"/>
        </w:rPr>
        <w:t xml:space="preserve"> </w:t>
      </w:r>
      <w:r w:rsidRPr="006A04B3">
        <w:rPr>
          <w:rFonts w:ascii="宋体" w:hAnsi="宋体" w:hint="eastAsia"/>
          <w:kern w:val="58"/>
          <w:sz w:val="24"/>
          <w:szCs w:val="24"/>
        </w:rPr>
        <w:t>比选公告</w:t>
      </w:r>
    </w:p>
    <w:p w14:paraId="510FB981" w14:textId="77777777" w:rsidR="001B5F83" w:rsidRPr="006A04B3" w:rsidRDefault="001B5F83"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第二章</w:t>
      </w:r>
      <w:r w:rsidR="00C328A8" w:rsidRPr="006A04B3">
        <w:rPr>
          <w:rFonts w:ascii="宋体" w:hAnsi="宋体" w:hint="eastAsia"/>
          <w:kern w:val="58"/>
          <w:sz w:val="24"/>
          <w:szCs w:val="24"/>
        </w:rPr>
        <w:t xml:space="preserve"> </w:t>
      </w:r>
      <w:r w:rsidRPr="006A04B3">
        <w:rPr>
          <w:rFonts w:ascii="宋体" w:hAnsi="宋体"/>
          <w:kern w:val="58"/>
          <w:sz w:val="24"/>
          <w:szCs w:val="24"/>
        </w:rPr>
        <w:t>比选申请须知</w:t>
      </w:r>
    </w:p>
    <w:p w14:paraId="634C6F04"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第三章</w:t>
      </w:r>
      <w:r w:rsidRPr="006A04B3">
        <w:rPr>
          <w:rFonts w:ascii="宋体" w:hAnsi="宋体" w:hint="eastAsia"/>
          <w:kern w:val="58"/>
          <w:sz w:val="24"/>
          <w:szCs w:val="24"/>
        </w:rPr>
        <w:t xml:space="preserve"> </w:t>
      </w:r>
      <w:r w:rsidRPr="006A04B3">
        <w:rPr>
          <w:rFonts w:ascii="宋体" w:hAnsi="宋体"/>
          <w:kern w:val="58"/>
          <w:sz w:val="24"/>
          <w:szCs w:val="24"/>
        </w:rPr>
        <w:t>合同条款</w:t>
      </w:r>
      <w:r w:rsidRPr="006A04B3">
        <w:rPr>
          <w:rFonts w:ascii="宋体" w:hAnsi="宋体" w:hint="eastAsia"/>
          <w:kern w:val="58"/>
          <w:sz w:val="24"/>
          <w:szCs w:val="24"/>
        </w:rPr>
        <w:t>及格式</w:t>
      </w:r>
    </w:p>
    <w:p w14:paraId="064BCE8A"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 xml:space="preserve">第四章 </w:t>
      </w:r>
      <w:r w:rsidR="00685F5D" w:rsidRPr="006A04B3">
        <w:rPr>
          <w:rFonts w:ascii="宋体" w:hAnsi="宋体" w:hint="eastAsia"/>
          <w:kern w:val="58"/>
          <w:sz w:val="24"/>
          <w:szCs w:val="24"/>
        </w:rPr>
        <w:t>用户需求书</w:t>
      </w:r>
    </w:p>
    <w:p w14:paraId="253F2EB2"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第五章</w:t>
      </w:r>
      <w:r w:rsidRPr="006A04B3">
        <w:rPr>
          <w:rFonts w:ascii="宋体" w:hAnsi="宋体" w:hint="eastAsia"/>
          <w:kern w:val="58"/>
          <w:sz w:val="24"/>
          <w:szCs w:val="24"/>
        </w:rPr>
        <w:t xml:space="preserve"> </w:t>
      </w:r>
      <w:r w:rsidR="00685F5D" w:rsidRPr="006A04B3">
        <w:rPr>
          <w:rFonts w:ascii="宋体" w:hAnsi="宋体" w:hint="eastAsia"/>
          <w:kern w:val="58"/>
          <w:sz w:val="24"/>
          <w:szCs w:val="24"/>
        </w:rPr>
        <w:t>比选</w:t>
      </w:r>
      <w:r w:rsidR="00685F5D" w:rsidRPr="006A04B3">
        <w:rPr>
          <w:rFonts w:ascii="宋体" w:hAnsi="宋体"/>
          <w:kern w:val="58"/>
          <w:sz w:val="24"/>
          <w:szCs w:val="24"/>
        </w:rPr>
        <w:t>申请文件</w:t>
      </w:r>
      <w:r w:rsidR="00685F5D" w:rsidRPr="006A04B3">
        <w:rPr>
          <w:rFonts w:ascii="宋体" w:hAnsi="宋体" w:hint="eastAsia"/>
          <w:kern w:val="58"/>
          <w:sz w:val="24"/>
          <w:szCs w:val="24"/>
        </w:rPr>
        <w:t>（格式）</w:t>
      </w:r>
    </w:p>
    <w:p w14:paraId="03EF1CBD"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第六章 评分办法</w:t>
      </w:r>
    </w:p>
    <w:p w14:paraId="072E2960" w14:textId="77777777" w:rsidR="00C328A8" w:rsidRPr="006A04B3" w:rsidRDefault="00C328A8" w:rsidP="00923C00">
      <w:pPr>
        <w:spacing w:line="360" w:lineRule="auto"/>
        <w:ind w:firstLineChars="200" w:firstLine="480"/>
        <w:rPr>
          <w:rFonts w:ascii="宋体" w:hAnsi="宋体"/>
          <w:kern w:val="58"/>
          <w:sz w:val="24"/>
          <w:szCs w:val="24"/>
        </w:rPr>
      </w:pPr>
      <w:r w:rsidRPr="006A04B3">
        <w:rPr>
          <w:rFonts w:ascii="宋体" w:hAnsi="宋体" w:hint="eastAsia"/>
          <w:kern w:val="58"/>
          <w:sz w:val="24"/>
          <w:szCs w:val="24"/>
        </w:rPr>
        <w:t>4.2</w:t>
      </w:r>
      <w:r w:rsidRPr="006A04B3">
        <w:rPr>
          <w:rFonts w:ascii="宋体" w:hAnsi="宋体"/>
          <w:kern w:val="58"/>
          <w:sz w:val="24"/>
          <w:szCs w:val="24"/>
        </w:rPr>
        <w:t>比选申请人应认真检阅比选文件中所有的章节、条款、格式、图纸、附表和附件等。如果在收到比选文件后发现有缺页、印刷不清楚或对其中内容不理解而未向</w:t>
      </w:r>
      <w:r w:rsidRPr="006A04B3">
        <w:rPr>
          <w:rFonts w:ascii="宋体" w:hAnsi="宋体" w:hint="eastAsia"/>
          <w:kern w:val="58"/>
          <w:sz w:val="24"/>
          <w:szCs w:val="24"/>
        </w:rPr>
        <w:t>比选人</w:t>
      </w:r>
      <w:r w:rsidRPr="006A04B3">
        <w:rPr>
          <w:rFonts w:ascii="宋体" w:hAnsi="宋体"/>
          <w:kern w:val="58"/>
          <w:sz w:val="24"/>
          <w:szCs w:val="24"/>
        </w:rPr>
        <w:t>提出，由此导致的比选申请失误，其责任由比选申请人自负。</w:t>
      </w:r>
    </w:p>
    <w:p w14:paraId="10F5E985" w14:textId="77777777" w:rsidR="00E728D9" w:rsidRPr="006A04B3" w:rsidRDefault="00C328A8" w:rsidP="00923C00">
      <w:pPr>
        <w:spacing w:line="360" w:lineRule="auto"/>
        <w:ind w:firstLineChars="200" w:firstLine="480"/>
        <w:rPr>
          <w:rFonts w:ascii="宋体" w:hAnsi="宋体"/>
          <w:kern w:val="58"/>
          <w:sz w:val="24"/>
          <w:szCs w:val="24"/>
        </w:rPr>
      </w:pPr>
      <w:r w:rsidRPr="006A04B3">
        <w:rPr>
          <w:rFonts w:ascii="宋体" w:hAnsi="宋体"/>
          <w:kern w:val="58"/>
          <w:sz w:val="24"/>
          <w:szCs w:val="24"/>
        </w:rPr>
        <w:t>4.3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14:paraId="450C5C26" w14:textId="77777777" w:rsidR="00E728D9" w:rsidRPr="006A04B3" w:rsidRDefault="00E728D9" w:rsidP="002E59A1">
      <w:pPr>
        <w:pStyle w:val="3"/>
        <w:spacing w:beforeLines="50" w:before="156" w:after="0" w:line="240" w:lineRule="auto"/>
        <w:rPr>
          <w:rFonts w:ascii="宋体" w:hAnsi="宋体"/>
          <w:sz w:val="24"/>
        </w:rPr>
      </w:pPr>
      <w:bookmarkStart w:id="40" w:name="_Toc114052420"/>
      <w:bookmarkStart w:id="41" w:name="_Toc286386840"/>
      <w:bookmarkStart w:id="42" w:name="_Toc436771469"/>
      <w:bookmarkStart w:id="43" w:name="_Toc392862481"/>
      <w:bookmarkStart w:id="44" w:name="_Toc114052346"/>
      <w:bookmarkStart w:id="45" w:name="_Toc465934613"/>
      <w:r w:rsidRPr="006A04B3">
        <w:rPr>
          <w:rFonts w:ascii="宋体" w:hAnsi="宋体" w:hint="eastAsia"/>
          <w:sz w:val="24"/>
        </w:rPr>
        <w:t>5. 比选文件的</w:t>
      </w:r>
      <w:bookmarkEnd w:id="40"/>
      <w:bookmarkEnd w:id="41"/>
      <w:bookmarkEnd w:id="42"/>
      <w:bookmarkEnd w:id="43"/>
      <w:bookmarkEnd w:id="44"/>
      <w:bookmarkEnd w:id="45"/>
      <w:r w:rsidR="00ED6F0E" w:rsidRPr="006A04B3">
        <w:rPr>
          <w:rFonts w:ascii="宋体" w:hAnsi="宋体" w:hint="eastAsia"/>
          <w:sz w:val="24"/>
        </w:rPr>
        <w:t>澄清</w:t>
      </w:r>
    </w:p>
    <w:p w14:paraId="0637E690" w14:textId="77777777" w:rsidR="00ED6F0E" w:rsidRPr="006A04B3" w:rsidRDefault="00ED6F0E" w:rsidP="00ED6F0E">
      <w:pPr>
        <w:spacing w:line="360" w:lineRule="auto"/>
        <w:ind w:firstLineChars="200" w:firstLine="480"/>
        <w:rPr>
          <w:rFonts w:ascii="宋体" w:hAnsi="宋体"/>
          <w:kern w:val="58"/>
          <w:sz w:val="24"/>
          <w:szCs w:val="24"/>
        </w:rPr>
      </w:pPr>
      <w:r w:rsidRPr="006A04B3">
        <w:rPr>
          <w:rFonts w:ascii="宋体" w:hAnsi="宋体" w:hint="eastAsia"/>
          <w:kern w:val="58"/>
          <w:sz w:val="24"/>
          <w:szCs w:val="24"/>
        </w:rPr>
        <w:t>5.1</w:t>
      </w:r>
      <w:r w:rsidRPr="006A04B3">
        <w:rPr>
          <w:rFonts w:ascii="宋体" w:hAnsi="宋体"/>
          <w:kern w:val="58"/>
          <w:sz w:val="24"/>
          <w:szCs w:val="24"/>
        </w:rPr>
        <w:t>任何要求对比选文件进行澄清的比选申请人，应在比选申请须知前附表所规定的时间</w:t>
      </w:r>
      <w:r w:rsidRPr="006A04B3">
        <w:rPr>
          <w:rFonts w:ascii="宋体" w:hAnsi="宋体" w:hint="eastAsia"/>
          <w:kern w:val="58"/>
          <w:sz w:val="24"/>
          <w:szCs w:val="24"/>
        </w:rPr>
        <w:t>及形式向比选人提出。</w:t>
      </w:r>
    </w:p>
    <w:p w14:paraId="2994E41A" w14:textId="77777777" w:rsidR="00E728D9" w:rsidRPr="006A04B3" w:rsidRDefault="00ED6F0E" w:rsidP="00ED6F0E">
      <w:pPr>
        <w:spacing w:line="360" w:lineRule="auto"/>
        <w:ind w:firstLineChars="200" w:firstLine="480"/>
        <w:rPr>
          <w:rFonts w:ascii="宋体" w:hAnsi="宋体"/>
          <w:kern w:val="58"/>
          <w:sz w:val="24"/>
          <w:szCs w:val="24"/>
        </w:rPr>
      </w:pPr>
      <w:r w:rsidRPr="006A04B3">
        <w:rPr>
          <w:rFonts w:ascii="宋体" w:hAnsi="宋体"/>
          <w:kern w:val="58"/>
          <w:sz w:val="24"/>
          <w:szCs w:val="24"/>
        </w:rPr>
        <w:lastRenderedPageBreak/>
        <w:t>5.2</w:t>
      </w:r>
      <w:r w:rsidRPr="006A04B3">
        <w:rPr>
          <w:rFonts w:ascii="宋体" w:hAnsi="宋体" w:hint="eastAsia"/>
          <w:kern w:val="58"/>
          <w:sz w:val="24"/>
          <w:szCs w:val="24"/>
        </w:rPr>
        <w:t>比选人</w:t>
      </w:r>
      <w:r w:rsidRPr="006A04B3">
        <w:rPr>
          <w:rFonts w:ascii="宋体" w:hAnsi="宋体"/>
          <w:kern w:val="58"/>
          <w:sz w:val="24"/>
          <w:szCs w:val="24"/>
        </w:rPr>
        <w:t>将根据比选申请人的</w:t>
      </w:r>
      <w:r w:rsidRPr="006A04B3">
        <w:rPr>
          <w:rFonts w:ascii="宋体" w:hAnsi="宋体" w:hint="eastAsia"/>
          <w:kern w:val="58"/>
          <w:sz w:val="24"/>
          <w:szCs w:val="24"/>
        </w:rPr>
        <w:t>书面</w:t>
      </w:r>
      <w:r w:rsidRPr="006A04B3">
        <w:rPr>
          <w:rFonts w:ascii="宋体" w:hAnsi="宋体"/>
          <w:kern w:val="58"/>
          <w:sz w:val="24"/>
          <w:szCs w:val="24"/>
        </w:rPr>
        <w:t>澄清要求</w:t>
      </w:r>
      <w:r w:rsidRPr="006A04B3">
        <w:rPr>
          <w:rFonts w:ascii="宋体" w:hAnsi="宋体" w:hint="eastAsia"/>
          <w:kern w:val="58"/>
          <w:sz w:val="24"/>
          <w:szCs w:val="24"/>
        </w:rPr>
        <w:t>进行澄清答复，答复的方式及比选申请人确认的方式详见比选申请须知前附表，比选人</w:t>
      </w:r>
      <w:r w:rsidRPr="006A04B3">
        <w:rPr>
          <w:rFonts w:ascii="宋体" w:hAnsi="宋体"/>
          <w:kern w:val="58"/>
          <w:sz w:val="24"/>
          <w:szCs w:val="24"/>
        </w:rPr>
        <w:t>只答复与比选文件内容有关的问题，并有权对任何与比选文件无关的问题不作回答。</w:t>
      </w:r>
    </w:p>
    <w:p w14:paraId="4FFF7F5A" w14:textId="77777777" w:rsidR="00E728D9" w:rsidRPr="006A04B3" w:rsidRDefault="00E728D9" w:rsidP="00A80F00">
      <w:pPr>
        <w:pStyle w:val="3"/>
        <w:spacing w:beforeLines="50" w:before="156" w:after="0" w:line="240" w:lineRule="auto"/>
        <w:rPr>
          <w:rFonts w:ascii="宋体" w:hAnsi="宋体"/>
          <w:sz w:val="24"/>
        </w:rPr>
      </w:pPr>
      <w:bookmarkStart w:id="46" w:name="_Toc392862482"/>
      <w:bookmarkStart w:id="47" w:name="_Toc436771470"/>
      <w:bookmarkStart w:id="48" w:name="_Toc114052347"/>
      <w:bookmarkStart w:id="49" w:name="_Toc114052421"/>
      <w:bookmarkStart w:id="50" w:name="_Toc286386841"/>
      <w:bookmarkStart w:id="51" w:name="_Toc465934614"/>
      <w:r w:rsidRPr="006A04B3">
        <w:rPr>
          <w:rFonts w:ascii="宋体" w:hAnsi="宋体" w:hint="eastAsia"/>
          <w:sz w:val="24"/>
        </w:rPr>
        <w:t xml:space="preserve">6. </w:t>
      </w:r>
      <w:bookmarkStart w:id="52" w:name="_Toc392862483"/>
      <w:bookmarkStart w:id="53" w:name="_Toc286386842"/>
      <w:bookmarkStart w:id="54" w:name="_Toc114052348"/>
      <w:bookmarkStart w:id="55" w:name="_Toc114052422"/>
      <w:bookmarkEnd w:id="46"/>
      <w:bookmarkEnd w:id="47"/>
      <w:bookmarkEnd w:id="48"/>
      <w:bookmarkEnd w:id="49"/>
      <w:bookmarkEnd w:id="50"/>
      <w:r w:rsidRPr="006A04B3">
        <w:rPr>
          <w:rFonts w:ascii="宋体" w:hAnsi="宋体" w:hint="eastAsia"/>
          <w:sz w:val="24"/>
        </w:rPr>
        <w:t>比选文件的</w:t>
      </w:r>
      <w:bookmarkEnd w:id="51"/>
      <w:r w:rsidR="00661CC2" w:rsidRPr="006A04B3">
        <w:rPr>
          <w:rFonts w:ascii="宋体" w:hAnsi="宋体"/>
          <w:sz w:val="24"/>
        </w:rPr>
        <w:t>补遗或修改</w:t>
      </w:r>
    </w:p>
    <w:p w14:paraId="17C58B98" w14:textId="77777777" w:rsidR="00F86A73"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.1 </w:t>
      </w:r>
      <w:r w:rsidRPr="006A04B3">
        <w:rPr>
          <w:rFonts w:ascii="宋体" w:hAnsi="宋体"/>
          <w:sz w:val="24"/>
        </w:rPr>
        <w:t>在比选申请截止期前，无论出于何种原因，</w:t>
      </w:r>
      <w:r w:rsidRPr="006A04B3">
        <w:rPr>
          <w:rFonts w:ascii="宋体" w:hAnsi="宋体" w:hint="eastAsia"/>
          <w:sz w:val="24"/>
        </w:rPr>
        <w:t>比选人</w:t>
      </w:r>
      <w:r w:rsidRPr="006A04B3">
        <w:rPr>
          <w:rFonts w:ascii="宋体" w:hAnsi="宋体"/>
          <w:sz w:val="24"/>
        </w:rPr>
        <w:t>可以主动或应比选申请人澄清要求对比选文件进行必要的补遗或修改。</w:t>
      </w:r>
    </w:p>
    <w:p w14:paraId="10890F47" w14:textId="0AA61772" w:rsidR="00F86A73"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.2 </w:t>
      </w:r>
      <w:r w:rsidRPr="006A04B3">
        <w:rPr>
          <w:rFonts w:ascii="宋体" w:hAnsi="宋体"/>
          <w:sz w:val="24"/>
        </w:rPr>
        <w:t>比选文件的补遗或修改通知是比选文件的组成部分，补充比选文件在</w:t>
      </w:r>
      <w:r w:rsidR="00326D09">
        <w:rPr>
          <w:rFonts w:ascii="宋体" w:hAnsi="宋体" w:hint="eastAsia"/>
          <w:sz w:val="24"/>
        </w:rPr>
        <w:t>南宁轨道交通</w:t>
      </w:r>
      <w:r w:rsidR="00F16E55">
        <w:rPr>
          <w:rFonts w:ascii="宋体" w:hAnsi="宋体" w:hint="eastAsia"/>
          <w:sz w:val="24"/>
        </w:rPr>
        <w:t>集团有限责任</w:t>
      </w:r>
      <w:r w:rsidR="00326D09">
        <w:rPr>
          <w:rFonts w:ascii="宋体" w:hAnsi="宋体" w:hint="eastAsia"/>
          <w:sz w:val="24"/>
        </w:rPr>
        <w:t>公司</w:t>
      </w:r>
      <w:r w:rsidRPr="006A04B3">
        <w:rPr>
          <w:rFonts w:ascii="宋体" w:hAnsi="宋体" w:hint="eastAsia"/>
          <w:sz w:val="24"/>
        </w:rPr>
        <w:t>官网</w:t>
      </w:r>
      <w:r w:rsidRPr="006A04B3">
        <w:rPr>
          <w:rFonts w:ascii="宋体" w:hAnsi="宋体"/>
          <w:sz w:val="24"/>
        </w:rPr>
        <w:t>上发布之日起，视为比选申请人已收到该补充比选文件。比选申请人未及时关注</w:t>
      </w:r>
      <w:r w:rsidR="00326D09">
        <w:rPr>
          <w:rFonts w:ascii="宋体" w:hAnsi="宋体" w:hint="eastAsia"/>
          <w:sz w:val="24"/>
        </w:rPr>
        <w:t>南宁轨道交通</w:t>
      </w:r>
      <w:r w:rsidR="00F16E55">
        <w:rPr>
          <w:rFonts w:ascii="宋体" w:hAnsi="宋体" w:hint="eastAsia"/>
          <w:sz w:val="24"/>
        </w:rPr>
        <w:t>集团有限责任</w:t>
      </w:r>
      <w:r w:rsidR="00326D09">
        <w:rPr>
          <w:rFonts w:ascii="宋体" w:hAnsi="宋体" w:hint="eastAsia"/>
          <w:sz w:val="24"/>
        </w:rPr>
        <w:t>公司</w:t>
      </w:r>
      <w:r w:rsidRPr="006A04B3">
        <w:rPr>
          <w:rFonts w:ascii="宋体" w:hAnsi="宋体" w:hint="eastAsia"/>
          <w:sz w:val="24"/>
        </w:rPr>
        <w:t>官网</w:t>
      </w:r>
      <w:r w:rsidRPr="006A04B3">
        <w:rPr>
          <w:rFonts w:ascii="宋体" w:hAnsi="宋体"/>
          <w:sz w:val="24"/>
        </w:rPr>
        <w:t>上发布的补充比选文件造成的损失，由比选申请人自行负责。</w:t>
      </w:r>
    </w:p>
    <w:p w14:paraId="751BCE16" w14:textId="77777777" w:rsidR="00F86A73"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.3 </w:t>
      </w:r>
      <w:r w:rsidRPr="006A04B3">
        <w:rPr>
          <w:rFonts w:ascii="宋体" w:hAnsi="宋体"/>
          <w:sz w:val="24"/>
        </w:rPr>
        <w:t>当后发的补遗或修改通知与原比选文件或此前发出的补遗或修改通知之间存有不一致时，应以后发的补遗或修改通知为准。</w:t>
      </w:r>
    </w:p>
    <w:p w14:paraId="46BE2424" w14:textId="77777777" w:rsidR="00E728D9" w:rsidRPr="006A04B3" w:rsidRDefault="00F86A73" w:rsidP="00F86A73">
      <w:pPr>
        <w:pStyle w:val="af4"/>
        <w:spacing w:line="360" w:lineRule="auto"/>
        <w:ind w:firstLine="480"/>
        <w:rPr>
          <w:rFonts w:ascii="宋体" w:hAnsi="宋体"/>
          <w:sz w:val="24"/>
        </w:rPr>
      </w:pPr>
      <w:r w:rsidRPr="006A04B3">
        <w:rPr>
          <w:rFonts w:ascii="宋体" w:hAnsi="宋体"/>
          <w:sz w:val="24"/>
        </w:rPr>
        <w:t>6</w:t>
      </w:r>
      <w:r w:rsidRPr="006A04B3">
        <w:rPr>
          <w:rFonts w:ascii="宋体" w:hAnsi="宋体" w:hint="eastAsia"/>
          <w:sz w:val="24"/>
        </w:rPr>
        <w:t xml:space="preserve">.4 </w:t>
      </w:r>
      <w:r w:rsidRPr="006A04B3">
        <w:rPr>
          <w:rFonts w:ascii="宋体" w:hAnsi="宋体"/>
          <w:sz w:val="24"/>
        </w:rPr>
        <w:t>为使比选申请人准备比选申请时有充分时间对比选文件的补遗或修改部分进行研究，</w:t>
      </w:r>
      <w:r w:rsidRPr="006A04B3">
        <w:rPr>
          <w:rFonts w:ascii="宋体" w:hAnsi="宋体" w:hint="eastAsia"/>
          <w:sz w:val="24"/>
        </w:rPr>
        <w:t>比选人</w:t>
      </w:r>
      <w:r w:rsidRPr="006A04B3">
        <w:rPr>
          <w:rFonts w:ascii="宋体" w:hAnsi="宋体"/>
          <w:sz w:val="24"/>
        </w:rPr>
        <w:t>可适当推迟比选申请截止</w:t>
      </w:r>
      <w:r w:rsidRPr="006A04B3">
        <w:rPr>
          <w:rFonts w:ascii="宋体" w:hAnsi="宋体" w:hint="eastAsia"/>
          <w:sz w:val="24"/>
        </w:rPr>
        <w:t>时间</w:t>
      </w:r>
      <w:r w:rsidRPr="006A04B3">
        <w:rPr>
          <w:rFonts w:ascii="宋体" w:hAnsi="宋体"/>
          <w:sz w:val="24"/>
        </w:rPr>
        <w:t>。</w:t>
      </w:r>
    </w:p>
    <w:p w14:paraId="077D668D" w14:textId="77777777" w:rsidR="00E728D9" w:rsidRPr="006A04B3" w:rsidRDefault="00E728D9">
      <w:pPr>
        <w:pStyle w:val="2"/>
        <w:jc w:val="center"/>
        <w:rPr>
          <w:rFonts w:ascii="宋体" w:eastAsia="宋体" w:hAnsi="宋体"/>
          <w:sz w:val="28"/>
          <w:szCs w:val="28"/>
        </w:rPr>
      </w:pPr>
      <w:bookmarkStart w:id="56" w:name="_Toc121081999"/>
      <w:r w:rsidRPr="006A04B3">
        <w:rPr>
          <w:rFonts w:ascii="宋体" w:eastAsia="宋体" w:hAnsi="宋体" w:hint="eastAsia"/>
          <w:sz w:val="28"/>
          <w:szCs w:val="28"/>
        </w:rPr>
        <w:t>三、申请比选报价说明</w:t>
      </w:r>
      <w:bookmarkStart w:id="57" w:name="_Toc286386843"/>
      <w:bookmarkStart w:id="58" w:name="_Toc114052423"/>
      <w:bookmarkStart w:id="59" w:name="_Toc114052349"/>
      <w:bookmarkStart w:id="60" w:name="_Toc392862484"/>
      <w:bookmarkEnd w:id="52"/>
      <w:bookmarkEnd w:id="53"/>
      <w:bookmarkEnd w:id="54"/>
      <w:bookmarkEnd w:id="55"/>
      <w:bookmarkEnd w:id="56"/>
    </w:p>
    <w:p w14:paraId="70D3F128" w14:textId="77777777" w:rsidR="00E728D9" w:rsidRPr="006A04B3" w:rsidRDefault="00E728D9" w:rsidP="002E59A1">
      <w:pPr>
        <w:pStyle w:val="3"/>
        <w:spacing w:beforeLines="50" w:before="156" w:after="0" w:line="240" w:lineRule="auto"/>
        <w:rPr>
          <w:rFonts w:ascii="宋体" w:hAnsi="宋体"/>
          <w:sz w:val="24"/>
        </w:rPr>
      </w:pPr>
      <w:bookmarkStart w:id="61" w:name="_Toc436771472"/>
      <w:bookmarkStart w:id="62" w:name="_Toc465934617"/>
      <w:r w:rsidRPr="006A04B3">
        <w:rPr>
          <w:rFonts w:ascii="宋体" w:hAnsi="宋体" w:hint="eastAsia"/>
          <w:sz w:val="24"/>
        </w:rPr>
        <w:t>7. 申请比选</w:t>
      </w:r>
      <w:bookmarkEnd w:id="57"/>
      <w:bookmarkEnd w:id="58"/>
      <w:bookmarkEnd w:id="59"/>
      <w:r w:rsidRPr="006A04B3">
        <w:rPr>
          <w:rFonts w:ascii="宋体" w:hAnsi="宋体" w:hint="eastAsia"/>
          <w:sz w:val="24"/>
        </w:rPr>
        <w:t>报价</w:t>
      </w:r>
      <w:bookmarkEnd w:id="60"/>
      <w:bookmarkEnd w:id="61"/>
      <w:bookmarkEnd w:id="62"/>
    </w:p>
    <w:p w14:paraId="0DD785BE"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7.1 比选申请人</w:t>
      </w:r>
      <w:r w:rsidR="00014028" w:rsidRPr="006A04B3">
        <w:rPr>
          <w:rFonts w:ascii="宋体" w:hAnsi="宋体" w:hint="eastAsia"/>
          <w:kern w:val="58"/>
          <w:sz w:val="24"/>
          <w:szCs w:val="24"/>
        </w:rPr>
        <w:t>报价应包括但不限于：物品报价的人工费、材料费</w:t>
      </w:r>
      <w:r w:rsidR="00971DA1" w:rsidRPr="006A04B3">
        <w:rPr>
          <w:rFonts w:ascii="宋体" w:hAnsi="宋体" w:hint="eastAsia"/>
          <w:kern w:val="58"/>
          <w:sz w:val="24"/>
          <w:szCs w:val="24"/>
        </w:rPr>
        <w:t>、</w:t>
      </w:r>
      <w:r w:rsidR="00014028" w:rsidRPr="006A04B3">
        <w:rPr>
          <w:rFonts w:ascii="宋体" w:hAnsi="宋体" w:hint="eastAsia"/>
          <w:kern w:val="58"/>
          <w:sz w:val="24"/>
          <w:szCs w:val="24"/>
        </w:rPr>
        <w:t>税费及与此</w:t>
      </w:r>
      <w:r w:rsidR="00971DA1" w:rsidRPr="006A04B3">
        <w:rPr>
          <w:rFonts w:ascii="宋体" w:hAnsi="宋体" w:hint="eastAsia"/>
          <w:kern w:val="58"/>
          <w:sz w:val="24"/>
          <w:szCs w:val="24"/>
        </w:rPr>
        <w:t>项目</w:t>
      </w:r>
      <w:r w:rsidR="00014028" w:rsidRPr="006A04B3">
        <w:rPr>
          <w:rFonts w:ascii="宋体" w:hAnsi="宋体" w:hint="eastAsia"/>
          <w:kern w:val="58"/>
          <w:sz w:val="24"/>
          <w:szCs w:val="24"/>
        </w:rPr>
        <w:t>有关的费用。</w:t>
      </w:r>
    </w:p>
    <w:p w14:paraId="20328764"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7.2 本项目报价应为确定性报价，不接受选择性报价，任何有选择性的报价将不予接受。在比选申请文件递交截止时间后，针对比选申请文件作出的任何修改将不予接受。</w:t>
      </w:r>
    </w:p>
    <w:p w14:paraId="4D80D81A" w14:textId="7FD58C6F"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7.3 比选申请人须以第</w:t>
      </w:r>
      <w:r w:rsidR="00F7429F" w:rsidRPr="006A04B3">
        <w:rPr>
          <w:rFonts w:ascii="宋体" w:hAnsi="宋体" w:hint="eastAsia"/>
          <w:kern w:val="58"/>
          <w:sz w:val="24"/>
          <w:szCs w:val="24"/>
        </w:rPr>
        <w:t>四</w:t>
      </w:r>
      <w:r w:rsidRPr="006A04B3">
        <w:rPr>
          <w:rFonts w:ascii="宋体" w:hAnsi="宋体" w:hint="eastAsia"/>
          <w:kern w:val="58"/>
          <w:sz w:val="24"/>
          <w:szCs w:val="24"/>
        </w:rPr>
        <w:t>章</w:t>
      </w:r>
      <w:r w:rsidRPr="006A04B3">
        <w:rPr>
          <w:rFonts w:ascii="宋体" w:hAnsi="宋体"/>
          <w:kern w:val="58"/>
          <w:sz w:val="24"/>
          <w:szCs w:val="24"/>
        </w:rPr>
        <w:t xml:space="preserve"> </w:t>
      </w:r>
      <w:r w:rsidRPr="006A04B3">
        <w:rPr>
          <w:rFonts w:ascii="宋体" w:hAnsi="宋体" w:hint="eastAsia"/>
          <w:kern w:val="58"/>
          <w:sz w:val="24"/>
          <w:szCs w:val="24"/>
        </w:rPr>
        <w:t>“</w:t>
      </w:r>
      <w:r w:rsidR="007749AF" w:rsidRPr="006A04B3">
        <w:rPr>
          <w:rFonts w:ascii="宋体" w:hAnsi="宋体" w:hint="eastAsia"/>
          <w:kern w:val="58"/>
          <w:sz w:val="24"/>
          <w:szCs w:val="20"/>
        </w:rPr>
        <w:t>用户需求书</w:t>
      </w:r>
      <w:r w:rsidRPr="006A04B3">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14:paraId="62EF2FF1"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7.4 比选申请人所报货物须符合第</w:t>
      </w:r>
      <w:r w:rsidR="00F7429F" w:rsidRPr="006A04B3">
        <w:rPr>
          <w:rFonts w:ascii="宋体" w:hAnsi="宋体" w:hint="eastAsia"/>
          <w:kern w:val="58"/>
          <w:sz w:val="24"/>
          <w:szCs w:val="24"/>
        </w:rPr>
        <w:t>四</w:t>
      </w:r>
      <w:r w:rsidRPr="006A04B3">
        <w:rPr>
          <w:rFonts w:ascii="宋体" w:hAnsi="宋体" w:hint="eastAsia"/>
          <w:kern w:val="58"/>
          <w:sz w:val="24"/>
          <w:szCs w:val="24"/>
        </w:rPr>
        <w:t>章</w:t>
      </w:r>
      <w:r w:rsidR="00F7429F" w:rsidRPr="006A04B3">
        <w:rPr>
          <w:rFonts w:ascii="宋体" w:hAnsi="宋体" w:hint="eastAsia"/>
          <w:kern w:val="58"/>
          <w:sz w:val="24"/>
          <w:szCs w:val="24"/>
        </w:rPr>
        <w:t>《用户需求书》</w:t>
      </w:r>
      <w:r w:rsidRPr="006A04B3">
        <w:rPr>
          <w:rFonts w:ascii="宋体" w:hAnsi="宋体" w:hint="eastAsia"/>
          <w:kern w:val="58"/>
          <w:sz w:val="24"/>
          <w:szCs w:val="24"/>
        </w:rPr>
        <w:t>的要求，如不满足技术参数需求的报价视为无效报价。</w:t>
      </w:r>
    </w:p>
    <w:p w14:paraId="0D0F09DE" w14:textId="77777777" w:rsidR="00014028" w:rsidRPr="006A04B3" w:rsidRDefault="00014028" w:rsidP="00014028">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7.5 若第</w:t>
      </w:r>
      <w:r w:rsidR="004B6E64" w:rsidRPr="006A04B3">
        <w:rPr>
          <w:rFonts w:ascii="宋体" w:hAnsi="宋体" w:hint="eastAsia"/>
          <w:kern w:val="58"/>
          <w:sz w:val="24"/>
          <w:szCs w:val="24"/>
        </w:rPr>
        <w:t>四</w:t>
      </w:r>
      <w:r w:rsidRPr="006A04B3">
        <w:rPr>
          <w:rFonts w:ascii="宋体" w:hAnsi="宋体" w:hint="eastAsia"/>
          <w:kern w:val="58"/>
          <w:sz w:val="24"/>
          <w:szCs w:val="24"/>
        </w:rPr>
        <w:t>章的“</w:t>
      </w:r>
      <w:r w:rsidRPr="006A04B3">
        <w:rPr>
          <w:rFonts w:ascii="宋体" w:hAnsi="宋体" w:hint="eastAsia"/>
          <w:kern w:val="58"/>
          <w:sz w:val="24"/>
          <w:szCs w:val="20"/>
        </w:rPr>
        <w:t>技术需求及数量表</w:t>
      </w:r>
      <w:r w:rsidRPr="006A04B3">
        <w:rPr>
          <w:rFonts w:ascii="宋体" w:hAnsi="宋体" w:hint="eastAsia"/>
          <w:kern w:val="58"/>
          <w:sz w:val="24"/>
          <w:szCs w:val="24"/>
        </w:rPr>
        <w:t>”中所列的货物已</w:t>
      </w:r>
      <w:r w:rsidR="00B63186" w:rsidRPr="006A04B3">
        <w:rPr>
          <w:rFonts w:ascii="宋体" w:hAnsi="宋体" w:hint="eastAsia"/>
          <w:kern w:val="58"/>
          <w:sz w:val="24"/>
          <w:szCs w:val="24"/>
        </w:rPr>
        <w:t>不符合最新政策要求</w:t>
      </w:r>
      <w:r w:rsidRPr="006A04B3">
        <w:rPr>
          <w:rFonts w:ascii="宋体" w:hAnsi="宋体" w:hint="eastAsia"/>
          <w:kern w:val="58"/>
          <w:sz w:val="24"/>
          <w:szCs w:val="24"/>
        </w:rPr>
        <w:t>的请比选申请人提出书面修改意见。</w:t>
      </w:r>
    </w:p>
    <w:p w14:paraId="14FA50E8"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w:t>
      </w:r>
      <w:r w:rsidR="00EC423E" w:rsidRPr="006A04B3">
        <w:rPr>
          <w:rFonts w:ascii="宋体" w:hAnsi="宋体"/>
          <w:kern w:val="58"/>
          <w:sz w:val="24"/>
          <w:szCs w:val="24"/>
        </w:rPr>
        <w:t>6</w:t>
      </w:r>
      <w:r w:rsidRPr="006A04B3">
        <w:rPr>
          <w:rFonts w:ascii="宋体" w:hAnsi="宋体" w:hint="eastAsia"/>
          <w:kern w:val="58"/>
          <w:sz w:val="24"/>
          <w:szCs w:val="24"/>
        </w:rPr>
        <w:t xml:space="preserve"> 报价编制的依据：本比选文件。</w:t>
      </w:r>
    </w:p>
    <w:p w14:paraId="61FEA427" w14:textId="77777777" w:rsidR="00E728D9" w:rsidRPr="006A04B3" w:rsidRDefault="00E728D9">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w:t>
      </w:r>
      <w:r w:rsidR="00EC423E" w:rsidRPr="006A04B3">
        <w:rPr>
          <w:rFonts w:ascii="宋体" w:hAnsi="宋体"/>
          <w:kern w:val="58"/>
          <w:sz w:val="24"/>
          <w:szCs w:val="24"/>
        </w:rPr>
        <w:t>7</w:t>
      </w:r>
      <w:r w:rsidRPr="006A04B3">
        <w:rPr>
          <w:rFonts w:ascii="宋体" w:hAnsi="宋体" w:hint="eastAsia"/>
          <w:kern w:val="58"/>
          <w:sz w:val="24"/>
          <w:szCs w:val="24"/>
        </w:rPr>
        <w:t xml:space="preserve"> </w:t>
      </w:r>
      <w:r w:rsidR="00DE7AD0" w:rsidRPr="006A04B3">
        <w:rPr>
          <w:rFonts w:ascii="宋体" w:hAnsi="宋体" w:hint="eastAsia"/>
          <w:kern w:val="58"/>
          <w:sz w:val="24"/>
          <w:szCs w:val="24"/>
        </w:rPr>
        <w:t>比选人</w:t>
      </w:r>
      <w:r w:rsidRPr="006A04B3">
        <w:rPr>
          <w:rFonts w:ascii="宋体" w:hAnsi="宋体" w:hint="eastAsia"/>
          <w:kern w:val="58"/>
          <w:sz w:val="24"/>
          <w:szCs w:val="24"/>
        </w:rPr>
        <w:t>对本项目的澄清说明，比选申请人应以澄清后的要求进行报价。</w:t>
      </w:r>
    </w:p>
    <w:p w14:paraId="00EC5E23" w14:textId="77777777" w:rsidR="00F612D6" w:rsidRPr="006A04B3" w:rsidRDefault="00E728D9" w:rsidP="00454584">
      <w:pPr>
        <w:spacing w:line="360" w:lineRule="auto"/>
        <w:ind w:firstLineChars="150" w:firstLine="360"/>
        <w:rPr>
          <w:rFonts w:ascii="宋体" w:hAnsi="宋体"/>
          <w:kern w:val="58"/>
          <w:sz w:val="24"/>
          <w:szCs w:val="24"/>
        </w:rPr>
      </w:pPr>
      <w:r w:rsidRPr="006A04B3">
        <w:rPr>
          <w:rFonts w:ascii="宋体" w:hAnsi="宋体" w:hint="eastAsia"/>
          <w:kern w:val="58"/>
          <w:sz w:val="24"/>
          <w:szCs w:val="24"/>
        </w:rPr>
        <w:t>7.</w:t>
      </w:r>
      <w:r w:rsidR="00EC423E" w:rsidRPr="006A04B3">
        <w:rPr>
          <w:rFonts w:ascii="宋体" w:hAnsi="宋体"/>
          <w:kern w:val="58"/>
          <w:sz w:val="24"/>
          <w:szCs w:val="24"/>
        </w:rPr>
        <w:t>8</w:t>
      </w:r>
      <w:r w:rsidRPr="006A04B3">
        <w:rPr>
          <w:rFonts w:ascii="宋体" w:hAnsi="宋体" w:hint="eastAsia"/>
          <w:kern w:val="58"/>
          <w:sz w:val="24"/>
          <w:szCs w:val="24"/>
        </w:rPr>
        <w:t xml:space="preserve"> </w:t>
      </w:r>
      <w:r w:rsidR="00F612D6" w:rsidRPr="006A04B3">
        <w:rPr>
          <w:rFonts w:ascii="宋体" w:hAnsi="宋体" w:hint="eastAsia"/>
          <w:kern w:val="58"/>
          <w:sz w:val="24"/>
          <w:szCs w:val="24"/>
        </w:rPr>
        <w:t>比选申请人的报价须包含比选申请函和分项报价表；缺少比选申请函或分项报</w:t>
      </w:r>
      <w:r w:rsidR="00F612D6" w:rsidRPr="006A04B3">
        <w:rPr>
          <w:rFonts w:ascii="宋体" w:hAnsi="宋体" w:hint="eastAsia"/>
          <w:kern w:val="58"/>
          <w:sz w:val="24"/>
          <w:szCs w:val="24"/>
        </w:rPr>
        <w:lastRenderedPageBreak/>
        <w:t>价表的，将视为实质性不响应。</w:t>
      </w:r>
    </w:p>
    <w:p w14:paraId="06E422C2" w14:textId="77777777" w:rsidR="00E728D9" w:rsidRPr="006A04B3" w:rsidRDefault="00E728D9">
      <w:pPr>
        <w:pStyle w:val="2"/>
        <w:jc w:val="center"/>
        <w:rPr>
          <w:rFonts w:ascii="宋体" w:eastAsia="宋体" w:hAnsi="宋体"/>
          <w:sz w:val="28"/>
          <w:szCs w:val="28"/>
        </w:rPr>
      </w:pPr>
      <w:bookmarkStart w:id="63" w:name="_Toc114052424"/>
      <w:bookmarkStart w:id="64" w:name="_Toc114052350"/>
      <w:bookmarkStart w:id="65" w:name="_Toc286386844"/>
      <w:bookmarkStart w:id="66" w:name="_Toc392862485"/>
      <w:bookmarkStart w:id="67" w:name="_Toc121082000"/>
      <w:r w:rsidRPr="006A04B3">
        <w:rPr>
          <w:rFonts w:ascii="宋体" w:eastAsia="宋体" w:hAnsi="宋体" w:hint="eastAsia"/>
          <w:sz w:val="28"/>
          <w:szCs w:val="28"/>
        </w:rPr>
        <w:t>四、比选申请文件的编制</w:t>
      </w:r>
      <w:bookmarkEnd w:id="63"/>
      <w:bookmarkEnd w:id="64"/>
      <w:bookmarkEnd w:id="65"/>
      <w:bookmarkEnd w:id="66"/>
      <w:bookmarkEnd w:id="67"/>
    </w:p>
    <w:p w14:paraId="79162F3C" w14:textId="77777777" w:rsidR="00E728D9" w:rsidRPr="006A04B3" w:rsidRDefault="00E728D9" w:rsidP="002E59A1">
      <w:pPr>
        <w:pStyle w:val="3"/>
        <w:spacing w:beforeLines="50" w:before="156" w:after="0" w:line="240" w:lineRule="auto"/>
        <w:rPr>
          <w:rFonts w:ascii="宋体" w:hAnsi="宋体"/>
          <w:sz w:val="24"/>
        </w:rPr>
      </w:pPr>
      <w:bookmarkStart w:id="68" w:name="_Toc286386845"/>
      <w:bookmarkStart w:id="69" w:name="_Toc436771474"/>
      <w:bookmarkStart w:id="70" w:name="_Toc392862486"/>
      <w:bookmarkStart w:id="71" w:name="_Toc465934619"/>
      <w:r w:rsidRPr="006A04B3">
        <w:rPr>
          <w:rFonts w:ascii="宋体" w:hAnsi="宋体" w:hint="eastAsia"/>
          <w:sz w:val="24"/>
        </w:rPr>
        <w:t>8. 注意事项</w:t>
      </w:r>
      <w:bookmarkEnd w:id="68"/>
      <w:bookmarkEnd w:id="69"/>
      <w:bookmarkEnd w:id="70"/>
      <w:bookmarkEnd w:id="71"/>
    </w:p>
    <w:p w14:paraId="631F166E"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14:paraId="3AAC6555"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8.2 比选文件提出的实质性要求和条件是指本比选项目所涉及的价格、服务及其它要求、合同条款等内容。</w:t>
      </w:r>
    </w:p>
    <w:p w14:paraId="02B852E3"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8.3 比选申请人的比选申请文件以及所有来往函电统一使用中文(特别规定除外)。</w:t>
      </w:r>
    </w:p>
    <w:p w14:paraId="74507C3E"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8.4 比选申请文件中使用的计量单位除比选文件中有特殊规定外，一律使用法定计量单位。</w:t>
      </w:r>
    </w:p>
    <w:p w14:paraId="4EBB560E"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8.5 比选申请文件必须装订成册，不允许以活页夹等形式封装。</w:t>
      </w:r>
    </w:p>
    <w:p w14:paraId="03E1277D" w14:textId="77777777" w:rsidR="00E728D9" w:rsidRPr="006A04B3" w:rsidRDefault="00E728D9">
      <w:pPr>
        <w:pStyle w:val="ac"/>
        <w:spacing w:line="360" w:lineRule="auto"/>
        <w:ind w:firstLineChars="150" w:firstLine="360"/>
        <w:rPr>
          <w:rFonts w:hAnsi="宋体"/>
          <w:sz w:val="24"/>
          <w:szCs w:val="24"/>
        </w:rPr>
      </w:pPr>
      <w:r w:rsidRPr="006A04B3">
        <w:rPr>
          <w:rFonts w:hAnsi="宋体" w:hint="eastAsia"/>
          <w:sz w:val="24"/>
          <w:szCs w:val="24"/>
        </w:rPr>
        <w:t>8.6 比选申请文件的所有组成部分均须加盖法人单位公章或骑缝章。</w:t>
      </w:r>
    </w:p>
    <w:p w14:paraId="6FB49610" w14:textId="77777777" w:rsidR="00E728D9" w:rsidRPr="006A04B3" w:rsidRDefault="00E728D9" w:rsidP="002E59A1">
      <w:pPr>
        <w:pStyle w:val="3"/>
        <w:spacing w:beforeLines="50" w:before="156" w:after="0" w:line="240" w:lineRule="auto"/>
        <w:rPr>
          <w:rFonts w:ascii="宋体" w:hAnsi="宋体"/>
          <w:sz w:val="24"/>
        </w:rPr>
      </w:pPr>
      <w:bookmarkStart w:id="72" w:name="_Toc286386846"/>
      <w:bookmarkStart w:id="73" w:name="_Toc436771475"/>
      <w:bookmarkStart w:id="74" w:name="_Toc114052352"/>
      <w:bookmarkStart w:id="75" w:name="_Toc392862487"/>
      <w:bookmarkStart w:id="76" w:name="_Toc114052426"/>
      <w:bookmarkStart w:id="77" w:name="_Toc465934620"/>
      <w:r w:rsidRPr="006A04B3">
        <w:rPr>
          <w:rFonts w:ascii="宋体" w:hAnsi="宋体" w:hint="eastAsia"/>
          <w:sz w:val="24"/>
        </w:rPr>
        <w:t>9. 比选申请文件的组成</w:t>
      </w:r>
      <w:bookmarkEnd w:id="72"/>
      <w:bookmarkEnd w:id="73"/>
      <w:bookmarkEnd w:id="74"/>
      <w:bookmarkEnd w:id="75"/>
      <w:bookmarkEnd w:id="76"/>
      <w:bookmarkEnd w:id="77"/>
    </w:p>
    <w:p w14:paraId="7DEDD1BB" w14:textId="27228091" w:rsidR="00E728D9" w:rsidRPr="006A04B3" w:rsidRDefault="00E728D9" w:rsidP="007C1793">
      <w:pPr>
        <w:autoSpaceDE w:val="0"/>
        <w:autoSpaceDN w:val="0"/>
        <w:adjustRightInd w:val="0"/>
        <w:spacing w:line="360" w:lineRule="auto"/>
        <w:ind w:firstLineChars="150" w:firstLine="360"/>
        <w:rPr>
          <w:rFonts w:ascii="宋体" w:hAnsi="宋体"/>
          <w:kern w:val="0"/>
          <w:sz w:val="24"/>
          <w:szCs w:val="24"/>
        </w:rPr>
      </w:pPr>
      <w:bookmarkStart w:id="78" w:name="_Toc114052354"/>
      <w:r w:rsidRPr="006A04B3">
        <w:rPr>
          <w:rFonts w:ascii="宋体" w:hAnsi="宋体" w:hint="eastAsia"/>
          <w:kern w:val="0"/>
          <w:sz w:val="24"/>
          <w:szCs w:val="24"/>
        </w:rPr>
        <w:t>9</w:t>
      </w:r>
      <w:r w:rsidRPr="006A04B3">
        <w:rPr>
          <w:rFonts w:ascii="宋体" w:hAnsi="宋体"/>
          <w:kern w:val="0"/>
          <w:sz w:val="24"/>
          <w:szCs w:val="24"/>
        </w:rPr>
        <w:t>.1</w:t>
      </w:r>
      <w:r w:rsidR="007C1793" w:rsidRPr="006A04B3">
        <w:rPr>
          <w:rFonts w:ascii="宋体" w:hAnsi="宋体"/>
          <w:kern w:val="0"/>
          <w:sz w:val="24"/>
          <w:szCs w:val="24"/>
        </w:rPr>
        <w:t>比选申请文件应提供足够、准确和真实的信息，以供</w:t>
      </w:r>
      <w:r w:rsidR="00173BC5" w:rsidRPr="006A04B3">
        <w:rPr>
          <w:rFonts w:ascii="宋体" w:hAnsi="宋体"/>
          <w:kern w:val="0"/>
          <w:sz w:val="24"/>
          <w:szCs w:val="24"/>
        </w:rPr>
        <w:t>评审委员会</w:t>
      </w:r>
      <w:r w:rsidR="007C1793" w:rsidRPr="006A04B3">
        <w:rPr>
          <w:rFonts w:ascii="宋体" w:hAnsi="宋体"/>
          <w:kern w:val="0"/>
          <w:sz w:val="24"/>
          <w:szCs w:val="24"/>
        </w:rPr>
        <w:t>判断比选申请人是否具备承担本项目的能力。比选申请人递交的比选申请文件</w:t>
      </w:r>
      <w:r w:rsidR="007C1793" w:rsidRPr="006A04B3">
        <w:rPr>
          <w:rFonts w:ascii="宋体" w:hAnsi="宋体" w:hint="eastAsia"/>
          <w:kern w:val="0"/>
          <w:sz w:val="24"/>
          <w:szCs w:val="24"/>
        </w:rPr>
        <w:t>组成详见比选申请须知前附表</w:t>
      </w:r>
      <w:r w:rsidR="007C1793" w:rsidRPr="006A04B3">
        <w:rPr>
          <w:rFonts w:ascii="宋体" w:hAnsi="宋体"/>
          <w:kern w:val="0"/>
          <w:sz w:val="24"/>
          <w:szCs w:val="24"/>
        </w:rPr>
        <w:t>。</w:t>
      </w:r>
    </w:p>
    <w:bookmarkEnd w:id="78"/>
    <w:p w14:paraId="2793DEC2" w14:textId="77777777" w:rsidR="00E728D9" w:rsidRPr="006A04B3" w:rsidRDefault="00E728D9" w:rsidP="00640DBF">
      <w:pPr>
        <w:pStyle w:val="af4"/>
        <w:spacing w:line="360" w:lineRule="auto"/>
        <w:ind w:firstLineChars="150" w:firstLine="360"/>
        <w:rPr>
          <w:rFonts w:ascii="宋体" w:hAnsi="宋体"/>
          <w:sz w:val="24"/>
        </w:rPr>
      </w:pPr>
      <w:r w:rsidRPr="006A04B3">
        <w:rPr>
          <w:rFonts w:ascii="宋体" w:hAnsi="宋体" w:hint="eastAsia"/>
          <w:kern w:val="0"/>
          <w:sz w:val="24"/>
          <w:szCs w:val="24"/>
        </w:rPr>
        <w:t>9</w:t>
      </w:r>
      <w:r w:rsidRPr="006A04B3">
        <w:rPr>
          <w:rFonts w:ascii="宋体" w:hAnsi="宋体"/>
          <w:kern w:val="0"/>
          <w:sz w:val="24"/>
          <w:szCs w:val="24"/>
        </w:rPr>
        <w:t>.</w:t>
      </w:r>
      <w:r w:rsidR="005D4E61" w:rsidRPr="006A04B3">
        <w:rPr>
          <w:rFonts w:ascii="宋体" w:hAnsi="宋体"/>
          <w:kern w:val="0"/>
          <w:sz w:val="24"/>
          <w:szCs w:val="24"/>
        </w:rPr>
        <w:t>2</w:t>
      </w:r>
      <w:r w:rsidRPr="006A04B3">
        <w:rPr>
          <w:rFonts w:ascii="宋体" w:hAnsi="宋体" w:hint="eastAsia"/>
          <w:sz w:val="24"/>
        </w:rPr>
        <w:t>比选申请人按要求的格式和顺序另行编制比选申请文件，表格可以按同样格式扩展。</w:t>
      </w:r>
    </w:p>
    <w:p w14:paraId="6ED57AA3" w14:textId="77777777" w:rsidR="00E728D9" w:rsidRPr="006A04B3" w:rsidRDefault="00E728D9" w:rsidP="002E59A1">
      <w:pPr>
        <w:pStyle w:val="3"/>
        <w:spacing w:beforeLines="50" w:before="156" w:after="0" w:line="240" w:lineRule="auto"/>
        <w:rPr>
          <w:rFonts w:ascii="宋体" w:hAnsi="宋体"/>
          <w:sz w:val="24"/>
        </w:rPr>
      </w:pPr>
      <w:bookmarkStart w:id="79" w:name="_Toc114052363"/>
      <w:bookmarkStart w:id="80" w:name="_Toc286386847"/>
      <w:bookmarkStart w:id="81" w:name="_Toc114052427"/>
      <w:bookmarkStart w:id="82" w:name="_Toc392862488"/>
      <w:bookmarkStart w:id="83" w:name="_Toc436771476"/>
      <w:bookmarkStart w:id="84" w:name="_Toc465934621"/>
      <w:r w:rsidRPr="006A04B3">
        <w:rPr>
          <w:rFonts w:ascii="宋体" w:hAnsi="宋体" w:hint="eastAsia"/>
          <w:sz w:val="24"/>
        </w:rPr>
        <w:t>10. 比选</w:t>
      </w:r>
      <w:r w:rsidR="0066256D" w:rsidRPr="006A04B3">
        <w:rPr>
          <w:rFonts w:ascii="宋体" w:hAnsi="宋体" w:hint="eastAsia"/>
          <w:sz w:val="24"/>
        </w:rPr>
        <w:t>申请</w:t>
      </w:r>
      <w:r w:rsidRPr="006A04B3">
        <w:rPr>
          <w:rFonts w:ascii="宋体" w:hAnsi="宋体" w:hint="eastAsia"/>
          <w:sz w:val="24"/>
        </w:rPr>
        <w:t>有效期</w:t>
      </w:r>
      <w:bookmarkEnd w:id="79"/>
      <w:bookmarkEnd w:id="80"/>
      <w:bookmarkEnd w:id="81"/>
      <w:bookmarkEnd w:id="82"/>
      <w:bookmarkEnd w:id="83"/>
      <w:bookmarkEnd w:id="84"/>
    </w:p>
    <w:p w14:paraId="0ECEA7F8" w14:textId="77777777" w:rsidR="00E728D9" w:rsidRPr="006A04B3" w:rsidRDefault="00E728D9" w:rsidP="00640DBF">
      <w:pPr>
        <w:autoSpaceDE w:val="0"/>
        <w:autoSpaceDN w:val="0"/>
        <w:adjustRightInd w:val="0"/>
        <w:spacing w:line="360" w:lineRule="auto"/>
        <w:ind w:firstLineChars="150" w:firstLine="360"/>
        <w:rPr>
          <w:rFonts w:ascii="宋体" w:hAnsi="宋体"/>
          <w:kern w:val="0"/>
          <w:sz w:val="24"/>
          <w:szCs w:val="24"/>
        </w:rPr>
      </w:pPr>
      <w:r w:rsidRPr="006A04B3">
        <w:rPr>
          <w:rFonts w:ascii="宋体" w:hAnsi="宋体" w:hint="eastAsia"/>
          <w:kern w:val="0"/>
          <w:sz w:val="24"/>
          <w:szCs w:val="24"/>
        </w:rPr>
        <w:t>10.</w:t>
      </w:r>
      <w:r w:rsidRPr="006A04B3">
        <w:rPr>
          <w:rFonts w:ascii="宋体" w:hAnsi="宋体"/>
          <w:kern w:val="0"/>
          <w:sz w:val="24"/>
          <w:szCs w:val="24"/>
        </w:rPr>
        <w:t>1</w:t>
      </w:r>
      <w:r w:rsidR="00E12851" w:rsidRPr="006A04B3">
        <w:rPr>
          <w:rFonts w:ascii="宋体" w:hAnsi="宋体" w:hint="eastAsia"/>
          <w:kern w:val="0"/>
          <w:sz w:val="24"/>
          <w:szCs w:val="24"/>
        </w:rPr>
        <w:t>根据本须知前附表规定，比选申请应在比选申请须知前附表中规定的时间内保持有效。比选申请有效期不满足要求的比选申请将被视为非实质性响应比选申请而予以否决。</w:t>
      </w:r>
    </w:p>
    <w:p w14:paraId="290E862C" w14:textId="77777777" w:rsidR="00E728D9" w:rsidRPr="006A04B3" w:rsidRDefault="00E728D9" w:rsidP="00640DBF">
      <w:pPr>
        <w:autoSpaceDE w:val="0"/>
        <w:autoSpaceDN w:val="0"/>
        <w:adjustRightInd w:val="0"/>
        <w:spacing w:line="360" w:lineRule="auto"/>
        <w:ind w:firstLineChars="150" w:firstLine="360"/>
        <w:rPr>
          <w:rFonts w:ascii="宋体" w:hAnsi="宋体"/>
          <w:sz w:val="24"/>
          <w:szCs w:val="24"/>
        </w:rPr>
      </w:pPr>
      <w:r w:rsidRPr="006A04B3">
        <w:rPr>
          <w:rFonts w:ascii="宋体" w:hAnsi="宋体"/>
          <w:kern w:val="0"/>
          <w:sz w:val="24"/>
          <w:szCs w:val="24"/>
        </w:rPr>
        <w:t>1</w:t>
      </w:r>
      <w:r w:rsidRPr="006A04B3">
        <w:rPr>
          <w:rFonts w:ascii="宋体" w:hAnsi="宋体" w:hint="eastAsia"/>
          <w:kern w:val="0"/>
          <w:sz w:val="24"/>
          <w:szCs w:val="24"/>
        </w:rPr>
        <w:t>0.</w:t>
      </w:r>
      <w:r w:rsidRPr="006A04B3">
        <w:rPr>
          <w:rFonts w:ascii="宋体" w:hAnsi="宋体"/>
          <w:kern w:val="0"/>
          <w:sz w:val="24"/>
          <w:szCs w:val="24"/>
        </w:rPr>
        <w:t xml:space="preserve">2 </w:t>
      </w:r>
      <w:r w:rsidRPr="006A04B3">
        <w:rPr>
          <w:rFonts w:ascii="宋体" w:hAnsi="宋体" w:hint="eastAsia"/>
          <w:kern w:val="0"/>
          <w:sz w:val="24"/>
          <w:szCs w:val="24"/>
        </w:rPr>
        <w:t>在原定递交文件有效期满之前，如果出现特殊情况，</w:t>
      </w:r>
      <w:r w:rsidR="006C0772" w:rsidRPr="006A04B3">
        <w:rPr>
          <w:rFonts w:ascii="宋体" w:hAnsi="宋体" w:hint="eastAsia"/>
          <w:sz w:val="24"/>
          <w:szCs w:val="24"/>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14:paraId="2D3E1EDA" w14:textId="77777777" w:rsidR="00E728D9" w:rsidRPr="006A04B3" w:rsidRDefault="00507643" w:rsidP="002E59A1">
      <w:pPr>
        <w:pStyle w:val="3"/>
        <w:spacing w:beforeLines="50" w:before="156" w:after="0" w:line="240" w:lineRule="auto"/>
        <w:rPr>
          <w:rFonts w:ascii="宋体" w:hAnsi="宋体"/>
          <w:sz w:val="24"/>
        </w:rPr>
      </w:pPr>
      <w:bookmarkStart w:id="85" w:name="_Toc392862491"/>
      <w:bookmarkStart w:id="86" w:name="_Toc286386850"/>
      <w:bookmarkStart w:id="87" w:name="_Toc436771479"/>
      <w:bookmarkStart w:id="88" w:name="_Toc114052430"/>
      <w:bookmarkStart w:id="89" w:name="_Toc114052366"/>
      <w:bookmarkStart w:id="90" w:name="_Toc465934623"/>
      <w:r w:rsidRPr="006A04B3">
        <w:rPr>
          <w:rFonts w:ascii="宋体" w:hAnsi="宋体" w:hint="eastAsia"/>
          <w:sz w:val="24"/>
        </w:rPr>
        <w:t>11</w:t>
      </w:r>
      <w:r w:rsidR="00E728D9" w:rsidRPr="006A04B3">
        <w:rPr>
          <w:rFonts w:ascii="宋体" w:hAnsi="宋体" w:hint="eastAsia"/>
          <w:sz w:val="24"/>
        </w:rPr>
        <w:t>. 比选申请文件的</w:t>
      </w:r>
      <w:r w:rsidR="003023BC" w:rsidRPr="006A04B3">
        <w:rPr>
          <w:rFonts w:ascii="宋体" w:hAnsi="宋体" w:hint="eastAsia"/>
          <w:sz w:val="24"/>
        </w:rPr>
        <w:t>制作</w:t>
      </w:r>
      <w:r w:rsidR="00E728D9" w:rsidRPr="006A04B3">
        <w:rPr>
          <w:rFonts w:ascii="宋体" w:hAnsi="宋体" w:hint="eastAsia"/>
          <w:sz w:val="24"/>
        </w:rPr>
        <w:t>和签署</w:t>
      </w:r>
      <w:bookmarkEnd w:id="85"/>
      <w:bookmarkEnd w:id="86"/>
      <w:bookmarkEnd w:id="87"/>
      <w:bookmarkEnd w:id="88"/>
      <w:bookmarkEnd w:id="89"/>
      <w:bookmarkEnd w:id="90"/>
    </w:p>
    <w:p w14:paraId="43325501" w14:textId="77777777" w:rsidR="00E728D9" w:rsidRPr="006A04B3" w:rsidRDefault="00507643" w:rsidP="008544A5">
      <w:pPr>
        <w:pStyle w:val="af4"/>
        <w:spacing w:line="360" w:lineRule="auto"/>
        <w:ind w:firstLine="480"/>
        <w:rPr>
          <w:rFonts w:ascii="宋体" w:hAnsi="宋体"/>
          <w:sz w:val="24"/>
        </w:rPr>
      </w:pPr>
      <w:bookmarkStart w:id="91" w:name="_Toc114052367"/>
      <w:bookmarkStart w:id="92" w:name="_Toc114052431"/>
      <w:bookmarkStart w:id="93" w:name="_Toc286386851"/>
      <w:r w:rsidRPr="006A04B3">
        <w:rPr>
          <w:rFonts w:ascii="宋体" w:hAnsi="宋体" w:hint="eastAsia"/>
          <w:sz w:val="24"/>
        </w:rPr>
        <w:t>11</w:t>
      </w:r>
      <w:r w:rsidR="00E728D9" w:rsidRPr="006A04B3">
        <w:rPr>
          <w:rFonts w:ascii="宋体" w:hAnsi="宋体" w:hint="eastAsia"/>
          <w:sz w:val="24"/>
        </w:rPr>
        <w:t>.1比选申请人按比选文件的规定编制比选申请文件</w:t>
      </w:r>
      <w:r w:rsidR="00180846" w:rsidRPr="006A04B3">
        <w:rPr>
          <w:rFonts w:ascii="宋体" w:hAnsi="宋体" w:hint="eastAsia"/>
          <w:sz w:val="24"/>
        </w:rPr>
        <w:t>。每套比选申请文件封面上应清楚地注明比选项目名称、项目编号及比选申请人名称，同时加盖公章并由法定代表人</w:t>
      </w:r>
      <w:r w:rsidR="00180846" w:rsidRPr="006A04B3">
        <w:rPr>
          <w:rFonts w:ascii="宋体" w:hAnsi="宋体" w:hint="eastAsia"/>
          <w:sz w:val="24"/>
        </w:rPr>
        <w:lastRenderedPageBreak/>
        <w:t>或其授权代表签字或盖章，且须清楚地标明“正本”、“副本”或“电子文件”。</w:t>
      </w:r>
      <w:r w:rsidR="00E728D9" w:rsidRPr="006A04B3">
        <w:rPr>
          <w:rFonts w:ascii="宋体" w:hAnsi="宋体" w:hint="eastAsia"/>
          <w:sz w:val="24"/>
        </w:rPr>
        <w:t>正本与副本均应使用不能擦去的黑色墨水打印或书写，分别装订成册。</w:t>
      </w:r>
    </w:p>
    <w:p w14:paraId="7CF3EFF6" w14:textId="77777777" w:rsidR="00E728D9" w:rsidRPr="006A04B3" w:rsidRDefault="00507643" w:rsidP="008544A5">
      <w:pPr>
        <w:pStyle w:val="af4"/>
        <w:spacing w:line="360" w:lineRule="auto"/>
        <w:ind w:firstLine="480"/>
        <w:rPr>
          <w:rFonts w:ascii="宋体" w:hAnsi="宋体"/>
          <w:sz w:val="24"/>
        </w:rPr>
      </w:pPr>
      <w:r w:rsidRPr="006A04B3">
        <w:rPr>
          <w:rFonts w:ascii="宋体" w:hAnsi="宋体" w:hint="eastAsia"/>
          <w:sz w:val="24"/>
        </w:rPr>
        <w:t>11</w:t>
      </w:r>
      <w:r w:rsidR="00E728D9" w:rsidRPr="006A04B3">
        <w:rPr>
          <w:rFonts w:ascii="宋体" w:hAnsi="宋体" w:hint="eastAsia"/>
          <w:sz w:val="24"/>
        </w:rPr>
        <w:t>.2全套比选申请文件应无涂改和行间插字，除非这些删改是根据</w:t>
      </w:r>
      <w:r w:rsidR="00DE7AD0" w:rsidRPr="006A04B3">
        <w:rPr>
          <w:rFonts w:ascii="宋体" w:hAnsi="宋体" w:hint="eastAsia"/>
          <w:sz w:val="24"/>
        </w:rPr>
        <w:t>比选人</w:t>
      </w:r>
      <w:r w:rsidR="00E728D9" w:rsidRPr="006A04B3">
        <w:rPr>
          <w:rFonts w:ascii="宋体" w:hAnsi="宋体" w:hint="eastAsia"/>
          <w:sz w:val="24"/>
        </w:rPr>
        <w:t>指示进行的；或者是比选申请人造成的必须修改的错误，但修改处应由比选申请人法定代表人或授权委托代理人签字并加盖公章予以证明，否则修改无效。</w:t>
      </w:r>
    </w:p>
    <w:p w14:paraId="3549A016" w14:textId="77777777" w:rsidR="00E728D9" w:rsidRPr="006A04B3" w:rsidRDefault="00507643" w:rsidP="008544A5">
      <w:pPr>
        <w:pStyle w:val="af4"/>
        <w:spacing w:line="360" w:lineRule="auto"/>
        <w:ind w:firstLine="480"/>
        <w:rPr>
          <w:rFonts w:ascii="宋体" w:hAnsi="宋体"/>
          <w:sz w:val="24"/>
        </w:rPr>
      </w:pPr>
      <w:r w:rsidRPr="006A04B3">
        <w:rPr>
          <w:rFonts w:ascii="宋体" w:hAnsi="宋体" w:hint="eastAsia"/>
          <w:sz w:val="24"/>
        </w:rPr>
        <w:t>11</w:t>
      </w:r>
      <w:r w:rsidR="00E728D9" w:rsidRPr="006A04B3">
        <w:rPr>
          <w:rFonts w:ascii="宋体" w:hAnsi="宋体" w:hint="eastAsia"/>
          <w:sz w:val="24"/>
        </w:rPr>
        <w:t>.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14:paraId="648F3F3C" w14:textId="77777777" w:rsidR="00E728D9" w:rsidRPr="006A04B3" w:rsidRDefault="00507643" w:rsidP="008544A5">
      <w:pPr>
        <w:pStyle w:val="af4"/>
        <w:spacing w:line="360" w:lineRule="auto"/>
        <w:ind w:firstLine="480"/>
        <w:rPr>
          <w:rFonts w:ascii="宋体" w:hAnsi="宋体"/>
          <w:sz w:val="24"/>
        </w:rPr>
      </w:pPr>
      <w:r w:rsidRPr="006A04B3">
        <w:rPr>
          <w:rFonts w:ascii="宋体" w:hAnsi="宋体" w:hint="eastAsia"/>
          <w:sz w:val="24"/>
        </w:rPr>
        <w:t>11</w:t>
      </w:r>
      <w:r w:rsidR="00E728D9" w:rsidRPr="006A04B3">
        <w:rPr>
          <w:rFonts w:ascii="宋体" w:hAnsi="宋体" w:hint="eastAsia"/>
          <w:sz w:val="24"/>
        </w:rPr>
        <w:t>.4比选申请文件电子版与纸质版内容不一致时，以纸质版为准；纸质版比选申请文件正本和副本如有不一致之处，以正本为准。</w:t>
      </w:r>
    </w:p>
    <w:p w14:paraId="6679D96E" w14:textId="77777777" w:rsidR="00DE7AD0" w:rsidRPr="006A04B3" w:rsidRDefault="00DE7AD0" w:rsidP="008544A5">
      <w:pPr>
        <w:pStyle w:val="af4"/>
        <w:spacing w:line="360" w:lineRule="auto"/>
        <w:ind w:firstLine="480"/>
        <w:rPr>
          <w:rFonts w:ascii="宋体" w:hAnsi="宋体"/>
          <w:sz w:val="24"/>
        </w:rPr>
      </w:pPr>
      <w:r w:rsidRPr="006A04B3">
        <w:rPr>
          <w:rFonts w:ascii="宋体" w:hAnsi="宋体" w:hint="eastAsia"/>
          <w:sz w:val="24"/>
        </w:rPr>
        <w:t>11.5比选人拒绝接受以邮寄、电报、电话、传真、电子邮件形式的比选申请。</w:t>
      </w:r>
    </w:p>
    <w:p w14:paraId="6B973BBB" w14:textId="77777777" w:rsidR="00E728D9" w:rsidRPr="006A04B3" w:rsidRDefault="00E728D9">
      <w:pPr>
        <w:pStyle w:val="2"/>
        <w:jc w:val="center"/>
        <w:rPr>
          <w:rFonts w:ascii="宋体" w:eastAsia="宋体" w:hAnsi="宋体"/>
          <w:sz w:val="28"/>
          <w:szCs w:val="28"/>
        </w:rPr>
      </w:pPr>
      <w:bookmarkStart w:id="94" w:name="_Toc392862492"/>
      <w:bookmarkStart w:id="95" w:name="_Toc121082001"/>
      <w:r w:rsidRPr="006A04B3">
        <w:rPr>
          <w:rFonts w:ascii="宋体" w:eastAsia="宋体" w:hAnsi="宋体" w:hint="eastAsia"/>
          <w:sz w:val="28"/>
          <w:szCs w:val="28"/>
        </w:rPr>
        <w:t>五、比选申请文件的递交</w:t>
      </w:r>
      <w:bookmarkEnd w:id="91"/>
      <w:bookmarkEnd w:id="92"/>
      <w:bookmarkEnd w:id="93"/>
      <w:bookmarkEnd w:id="94"/>
      <w:bookmarkEnd w:id="95"/>
    </w:p>
    <w:p w14:paraId="23DB6EEB" w14:textId="77777777" w:rsidR="00E728D9" w:rsidRPr="006A04B3" w:rsidRDefault="00507643" w:rsidP="00A80F00">
      <w:pPr>
        <w:pStyle w:val="3"/>
        <w:spacing w:beforeLines="50" w:before="156" w:after="0" w:line="240" w:lineRule="auto"/>
        <w:rPr>
          <w:rFonts w:ascii="宋体" w:hAnsi="宋体"/>
          <w:sz w:val="24"/>
        </w:rPr>
      </w:pPr>
      <w:bookmarkStart w:id="96" w:name="_Toc114052368"/>
      <w:bookmarkStart w:id="97" w:name="_Toc114052432"/>
      <w:bookmarkStart w:id="98" w:name="_Toc286386852"/>
      <w:bookmarkStart w:id="99" w:name="_Toc392862493"/>
      <w:bookmarkStart w:id="100" w:name="_Ref464481866"/>
      <w:bookmarkStart w:id="101" w:name="_Toc465934625"/>
      <w:r w:rsidRPr="006A04B3">
        <w:rPr>
          <w:rFonts w:ascii="宋体" w:hAnsi="宋体" w:hint="eastAsia"/>
          <w:sz w:val="24"/>
        </w:rPr>
        <w:t>12</w:t>
      </w:r>
      <w:r w:rsidR="00E728D9" w:rsidRPr="006A04B3">
        <w:rPr>
          <w:rFonts w:ascii="宋体" w:hAnsi="宋体" w:hint="eastAsia"/>
          <w:sz w:val="24"/>
        </w:rPr>
        <w:t xml:space="preserve"> 比选申请文件的密封</w:t>
      </w:r>
      <w:bookmarkEnd w:id="96"/>
      <w:bookmarkEnd w:id="97"/>
      <w:bookmarkEnd w:id="98"/>
      <w:bookmarkEnd w:id="99"/>
      <w:bookmarkEnd w:id="100"/>
      <w:bookmarkEnd w:id="101"/>
    </w:p>
    <w:p w14:paraId="343AFC1F"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12</w:t>
      </w:r>
      <w:r w:rsidR="00E728D9" w:rsidRPr="006A04B3">
        <w:rPr>
          <w:rFonts w:ascii="宋体" w:hAnsi="宋体" w:hint="eastAsia"/>
          <w:sz w:val="24"/>
        </w:rPr>
        <w:t>.1</w:t>
      </w:r>
      <w:r w:rsidR="00E728D9" w:rsidRPr="006A04B3">
        <w:rPr>
          <w:rFonts w:ascii="宋体" w:hAnsi="宋体"/>
          <w:sz w:val="24"/>
        </w:rPr>
        <w:t>装订要求：</w:t>
      </w:r>
      <w:r w:rsidR="00E728D9" w:rsidRPr="006A04B3">
        <w:rPr>
          <w:rFonts w:ascii="宋体" w:hAnsi="宋体" w:hint="eastAsia"/>
          <w:sz w:val="24"/>
        </w:rPr>
        <w:t>比选申请文件</w:t>
      </w:r>
      <w:r w:rsidR="00E728D9" w:rsidRPr="006A04B3">
        <w:rPr>
          <w:rFonts w:ascii="宋体" w:hAnsi="宋体"/>
          <w:sz w:val="24"/>
        </w:rPr>
        <w:t>中</w:t>
      </w:r>
      <w:r w:rsidR="00E728D9" w:rsidRPr="006A04B3">
        <w:rPr>
          <w:rFonts w:ascii="宋体" w:hAnsi="宋体" w:hint="eastAsia"/>
          <w:sz w:val="24"/>
        </w:rPr>
        <w:t>资格审查</w:t>
      </w:r>
      <w:r w:rsidR="00A90951" w:rsidRPr="006A04B3">
        <w:rPr>
          <w:rFonts w:ascii="宋体" w:hAnsi="宋体" w:hint="eastAsia"/>
          <w:sz w:val="24"/>
        </w:rPr>
        <w:t>文件</w:t>
      </w:r>
      <w:r w:rsidR="00E728D9" w:rsidRPr="006A04B3">
        <w:rPr>
          <w:rFonts w:ascii="宋体" w:hAnsi="宋体"/>
          <w:sz w:val="24"/>
        </w:rPr>
        <w:t>、</w:t>
      </w:r>
      <w:r w:rsidR="00E728D9" w:rsidRPr="006A04B3">
        <w:rPr>
          <w:rFonts w:ascii="宋体" w:hAnsi="宋体" w:hint="eastAsia"/>
          <w:sz w:val="24"/>
        </w:rPr>
        <w:t>技术</w:t>
      </w:r>
      <w:r w:rsidR="00A90951" w:rsidRPr="006A04B3">
        <w:rPr>
          <w:rFonts w:ascii="宋体" w:hAnsi="宋体" w:hint="eastAsia"/>
          <w:sz w:val="24"/>
        </w:rPr>
        <w:t>文件</w:t>
      </w:r>
      <w:r w:rsidR="00E728D9" w:rsidRPr="006A04B3">
        <w:rPr>
          <w:rFonts w:ascii="宋体" w:hAnsi="宋体" w:hint="eastAsia"/>
          <w:sz w:val="24"/>
        </w:rPr>
        <w:t>、</w:t>
      </w:r>
      <w:r w:rsidR="00E728D9" w:rsidRPr="006A04B3">
        <w:rPr>
          <w:rFonts w:ascii="宋体" w:hAnsi="宋体"/>
          <w:sz w:val="24"/>
        </w:rPr>
        <w:t>商务</w:t>
      </w:r>
      <w:r w:rsidR="00A90951" w:rsidRPr="006A04B3">
        <w:rPr>
          <w:rFonts w:ascii="宋体" w:hAnsi="宋体" w:hint="eastAsia"/>
          <w:sz w:val="24"/>
        </w:rPr>
        <w:t>文件</w:t>
      </w:r>
      <w:r w:rsidR="00E728D9" w:rsidRPr="006A04B3">
        <w:rPr>
          <w:rFonts w:ascii="宋体" w:hAnsi="宋体"/>
          <w:sz w:val="24"/>
        </w:rPr>
        <w:t>分开装订</w:t>
      </w:r>
      <w:r w:rsidR="00E728D9" w:rsidRPr="006A04B3">
        <w:rPr>
          <w:rFonts w:ascii="宋体" w:hAnsi="宋体" w:hint="eastAsia"/>
          <w:sz w:val="24"/>
        </w:rPr>
        <w:t>，各部分一正四副分开装订</w:t>
      </w:r>
      <w:r w:rsidR="00E728D9" w:rsidRPr="006A04B3">
        <w:rPr>
          <w:rFonts w:ascii="宋体" w:hAnsi="宋体"/>
          <w:sz w:val="24"/>
        </w:rPr>
        <w:t>。</w:t>
      </w:r>
    </w:p>
    <w:p w14:paraId="55E7076E"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12</w:t>
      </w:r>
      <w:r w:rsidR="00E728D9" w:rsidRPr="006A04B3">
        <w:rPr>
          <w:rFonts w:ascii="宋体" w:hAnsi="宋体" w:hint="eastAsia"/>
          <w:sz w:val="24"/>
        </w:rPr>
        <w:t>.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14:paraId="1B14DC75"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12</w:t>
      </w:r>
      <w:r w:rsidR="00E728D9" w:rsidRPr="006A04B3">
        <w:rPr>
          <w:rFonts w:ascii="宋体" w:hAnsi="宋体" w:hint="eastAsia"/>
          <w:sz w:val="24"/>
        </w:rPr>
        <w:t>.3内、外层包封都应加盖单位公章，若外层包封未加盖公章或破损严重，</w:t>
      </w:r>
      <w:r w:rsidR="00DE7AD0" w:rsidRPr="006A04B3">
        <w:rPr>
          <w:rFonts w:ascii="宋体" w:hAnsi="宋体" w:hint="eastAsia"/>
          <w:sz w:val="24"/>
        </w:rPr>
        <w:t>比选人</w:t>
      </w:r>
      <w:r w:rsidR="00E728D9" w:rsidRPr="006A04B3">
        <w:rPr>
          <w:rFonts w:ascii="宋体" w:hAnsi="宋体" w:hint="eastAsia"/>
          <w:sz w:val="24"/>
        </w:rPr>
        <w:t>将拒收。</w:t>
      </w:r>
    </w:p>
    <w:p w14:paraId="0A5A31A6" w14:textId="77777777" w:rsidR="00E728D9" w:rsidRPr="006A04B3" w:rsidRDefault="00507643" w:rsidP="00A80F00">
      <w:pPr>
        <w:pStyle w:val="3"/>
        <w:spacing w:beforeLines="50" w:before="156" w:after="0" w:line="240" w:lineRule="auto"/>
        <w:rPr>
          <w:rFonts w:ascii="宋体" w:hAnsi="宋体"/>
          <w:sz w:val="24"/>
        </w:rPr>
      </w:pPr>
      <w:bookmarkStart w:id="102" w:name="_Toc114052369"/>
      <w:bookmarkStart w:id="103" w:name="_Toc114052433"/>
      <w:bookmarkStart w:id="104" w:name="_Toc286386853"/>
      <w:bookmarkStart w:id="105" w:name="_Toc392862494"/>
      <w:bookmarkStart w:id="106" w:name="_Toc465934626"/>
      <w:r w:rsidRPr="006A04B3">
        <w:rPr>
          <w:rFonts w:ascii="宋体" w:hAnsi="宋体" w:hint="eastAsia"/>
          <w:sz w:val="24"/>
        </w:rPr>
        <w:t>13</w:t>
      </w:r>
      <w:r w:rsidR="00E728D9" w:rsidRPr="006A04B3">
        <w:rPr>
          <w:rFonts w:ascii="宋体" w:hAnsi="宋体" w:hint="eastAsia"/>
          <w:sz w:val="24"/>
        </w:rPr>
        <w:t>. 比选申请文件递交</w:t>
      </w:r>
      <w:bookmarkEnd w:id="102"/>
      <w:bookmarkEnd w:id="103"/>
      <w:bookmarkEnd w:id="104"/>
      <w:bookmarkEnd w:id="105"/>
      <w:r w:rsidR="00E728D9" w:rsidRPr="006A04B3">
        <w:rPr>
          <w:rFonts w:ascii="宋体" w:hAnsi="宋体" w:hint="eastAsia"/>
          <w:sz w:val="24"/>
        </w:rPr>
        <w:t>的时间和地点</w:t>
      </w:r>
      <w:bookmarkEnd w:id="106"/>
    </w:p>
    <w:p w14:paraId="412F692C" w14:textId="77777777" w:rsidR="00E728D9" w:rsidRPr="006A04B3" w:rsidRDefault="00507643" w:rsidP="00660354">
      <w:pPr>
        <w:pStyle w:val="af4"/>
        <w:spacing w:line="360" w:lineRule="auto"/>
        <w:ind w:firstLine="480"/>
        <w:rPr>
          <w:rFonts w:ascii="宋体" w:hAnsi="宋体"/>
          <w:sz w:val="24"/>
        </w:rPr>
      </w:pPr>
      <w:r w:rsidRPr="006A04B3">
        <w:rPr>
          <w:rFonts w:ascii="宋体" w:hAnsi="宋体" w:hint="eastAsia"/>
          <w:sz w:val="24"/>
        </w:rPr>
        <w:t>13</w:t>
      </w:r>
      <w:r w:rsidR="00E728D9" w:rsidRPr="006A04B3">
        <w:rPr>
          <w:rFonts w:ascii="宋体" w:hAnsi="宋体" w:hint="eastAsia"/>
          <w:sz w:val="24"/>
        </w:rPr>
        <w:t>.1比选申请人应按</w:t>
      </w:r>
      <w:r w:rsidR="00B068F2" w:rsidRPr="006A04B3">
        <w:rPr>
          <w:rFonts w:ascii="宋体" w:hAnsi="宋体" w:hint="eastAsia"/>
          <w:sz w:val="24"/>
        </w:rPr>
        <w:t>前附表</w:t>
      </w:r>
      <w:r w:rsidR="00E728D9" w:rsidRPr="006A04B3">
        <w:rPr>
          <w:rFonts w:ascii="宋体" w:hAnsi="宋体" w:hint="eastAsia"/>
          <w:sz w:val="24"/>
        </w:rPr>
        <w:t>规定的时间和地址递交比选申请文件</w:t>
      </w:r>
      <w:r w:rsidR="00180D49" w:rsidRPr="006A04B3">
        <w:rPr>
          <w:rFonts w:ascii="宋体" w:hAnsi="宋体" w:hint="eastAsia"/>
          <w:sz w:val="24"/>
        </w:rPr>
        <w:t>，比选申请人签到并递交完文件后即可离去</w:t>
      </w:r>
      <w:r w:rsidR="00E728D9" w:rsidRPr="006A04B3">
        <w:rPr>
          <w:rFonts w:ascii="宋体" w:hAnsi="宋体" w:hint="eastAsia"/>
          <w:sz w:val="24"/>
        </w:rPr>
        <w:t>。</w:t>
      </w:r>
    </w:p>
    <w:p w14:paraId="52E29BD8" w14:textId="77777777" w:rsidR="00DA2C04" w:rsidRPr="006A04B3" w:rsidRDefault="00507643" w:rsidP="00660354">
      <w:pPr>
        <w:pStyle w:val="af4"/>
        <w:spacing w:line="360" w:lineRule="auto"/>
        <w:ind w:firstLine="480"/>
        <w:rPr>
          <w:rFonts w:ascii="宋体" w:hAnsi="宋体"/>
          <w:sz w:val="24"/>
        </w:rPr>
      </w:pPr>
      <w:r w:rsidRPr="006A04B3">
        <w:rPr>
          <w:rFonts w:ascii="宋体" w:hAnsi="宋体" w:hint="eastAsia"/>
          <w:sz w:val="24"/>
        </w:rPr>
        <w:t>13</w:t>
      </w:r>
      <w:r w:rsidR="00E728D9" w:rsidRPr="006A04B3">
        <w:rPr>
          <w:rFonts w:ascii="宋体" w:hAnsi="宋体" w:hint="eastAsia"/>
          <w:sz w:val="24"/>
        </w:rPr>
        <w:t>.2</w:t>
      </w:r>
      <w:r w:rsidR="00DA2C04" w:rsidRPr="006A04B3">
        <w:rPr>
          <w:rFonts w:ascii="宋体" w:hAnsi="宋体"/>
          <w:b/>
          <w:sz w:val="24"/>
        </w:rPr>
        <w:t>比选申请人在递交比选申请文件时必须签到，否则比选申请无效。递交比选申请文件的时间晚于比选申请截止时间时，比选申请文件将不被接受。</w:t>
      </w:r>
    </w:p>
    <w:p w14:paraId="5A8185A8" w14:textId="77777777" w:rsidR="00E728D9" w:rsidRPr="006A04B3" w:rsidRDefault="00DA2C04" w:rsidP="00660354">
      <w:pPr>
        <w:pStyle w:val="af4"/>
        <w:spacing w:line="360" w:lineRule="auto"/>
        <w:ind w:firstLine="480"/>
        <w:rPr>
          <w:rFonts w:ascii="宋体" w:hAnsi="宋体"/>
          <w:sz w:val="24"/>
        </w:rPr>
      </w:pPr>
      <w:r w:rsidRPr="006A04B3">
        <w:rPr>
          <w:rFonts w:ascii="宋体" w:hAnsi="宋体"/>
          <w:sz w:val="24"/>
        </w:rPr>
        <w:t>13.3</w:t>
      </w:r>
      <w:r w:rsidR="00DE7AD0" w:rsidRPr="006A04B3">
        <w:rPr>
          <w:rFonts w:ascii="宋体" w:hAnsi="宋体" w:hint="eastAsia"/>
          <w:sz w:val="24"/>
        </w:rPr>
        <w:t>比选人</w:t>
      </w:r>
      <w:r w:rsidR="00E728D9" w:rsidRPr="006A04B3">
        <w:rPr>
          <w:rFonts w:ascii="宋体" w:hAnsi="宋体" w:hint="eastAsia"/>
          <w:sz w:val="24"/>
        </w:rPr>
        <w:t>可以以补充通知方式，酌情延长递交比选申请文件的截止日期。在上述情况下，</w:t>
      </w:r>
      <w:r w:rsidR="00DE7AD0" w:rsidRPr="006A04B3">
        <w:rPr>
          <w:rFonts w:ascii="宋体" w:hAnsi="宋体" w:hint="eastAsia"/>
          <w:sz w:val="24"/>
        </w:rPr>
        <w:t>比选人</w:t>
      </w:r>
      <w:r w:rsidR="00E728D9" w:rsidRPr="006A04B3">
        <w:rPr>
          <w:rFonts w:ascii="宋体" w:hAnsi="宋体" w:hint="eastAsia"/>
          <w:sz w:val="24"/>
        </w:rPr>
        <w:t>与比选申请人在比选截止期以前拥有的全部权力、责任和义务，将适用于延长后新的递交文件截止日期。</w:t>
      </w:r>
    </w:p>
    <w:p w14:paraId="35F17638" w14:textId="77777777" w:rsidR="00E728D9" w:rsidRPr="006A04B3" w:rsidRDefault="00507643" w:rsidP="00454584">
      <w:pPr>
        <w:pStyle w:val="af4"/>
        <w:spacing w:line="360" w:lineRule="auto"/>
        <w:ind w:firstLine="480"/>
        <w:rPr>
          <w:rFonts w:ascii="宋体" w:hAnsi="宋体"/>
          <w:sz w:val="24"/>
        </w:rPr>
      </w:pPr>
      <w:r w:rsidRPr="006A04B3">
        <w:rPr>
          <w:rFonts w:ascii="宋体" w:hAnsi="宋体" w:hint="eastAsia"/>
          <w:sz w:val="24"/>
        </w:rPr>
        <w:lastRenderedPageBreak/>
        <w:t>13</w:t>
      </w:r>
      <w:r w:rsidR="00E728D9" w:rsidRPr="006A04B3">
        <w:rPr>
          <w:rFonts w:ascii="宋体" w:hAnsi="宋体" w:hint="eastAsia"/>
          <w:sz w:val="24"/>
        </w:rPr>
        <w:t>.</w:t>
      </w:r>
      <w:r w:rsidR="00DA2C04" w:rsidRPr="006A04B3">
        <w:rPr>
          <w:rFonts w:ascii="宋体" w:hAnsi="宋体"/>
          <w:sz w:val="24"/>
        </w:rPr>
        <w:t>4</w:t>
      </w:r>
      <w:r w:rsidR="00E728D9" w:rsidRPr="006A04B3">
        <w:rPr>
          <w:rFonts w:ascii="宋体" w:hAnsi="宋体" w:hint="eastAsia"/>
          <w:sz w:val="24"/>
        </w:rPr>
        <w:t>凡未以补充方式获得酌情延长递交文件截止日期的比选申请人，</w:t>
      </w:r>
      <w:r w:rsidR="00DE7AD0" w:rsidRPr="006A04B3">
        <w:rPr>
          <w:rFonts w:ascii="宋体" w:hAnsi="宋体" w:hint="eastAsia"/>
          <w:sz w:val="24"/>
        </w:rPr>
        <w:t>比选人</w:t>
      </w:r>
      <w:r w:rsidR="00E728D9" w:rsidRPr="006A04B3">
        <w:rPr>
          <w:rFonts w:ascii="宋体" w:hAnsi="宋体" w:hint="eastAsia"/>
          <w:sz w:val="24"/>
        </w:rPr>
        <w:t>将拒收在递交截止期以后送到的比选申请文件。</w:t>
      </w:r>
    </w:p>
    <w:p w14:paraId="0B51034F" w14:textId="77777777" w:rsidR="00E728D9" w:rsidRPr="006A04B3" w:rsidRDefault="00E728D9">
      <w:pPr>
        <w:pStyle w:val="2"/>
        <w:jc w:val="center"/>
        <w:rPr>
          <w:rFonts w:ascii="宋体" w:eastAsia="宋体" w:hAnsi="宋体"/>
          <w:sz w:val="28"/>
          <w:szCs w:val="28"/>
        </w:rPr>
      </w:pPr>
      <w:bookmarkStart w:id="107" w:name="_Toc114052371"/>
      <w:bookmarkStart w:id="108" w:name="_Toc286386855"/>
      <w:bookmarkStart w:id="109" w:name="_Toc114052435"/>
      <w:bookmarkStart w:id="110" w:name="_Toc392862496"/>
      <w:bookmarkStart w:id="111" w:name="_Toc121082002"/>
      <w:r w:rsidRPr="006A04B3">
        <w:rPr>
          <w:rFonts w:ascii="宋体" w:eastAsia="宋体" w:hAnsi="宋体" w:hint="eastAsia"/>
          <w:sz w:val="28"/>
          <w:szCs w:val="28"/>
        </w:rPr>
        <w:t>六、</w:t>
      </w:r>
      <w:bookmarkEnd w:id="107"/>
      <w:bookmarkEnd w:id="108"/>
      <w:bookmarkEnd w:id="109"/>
      <w:r w:rsidRPr="006A04B3">
        <w:rPr>
          <w:rFonts w:ascii="宋体" w:eastAsia="宋体" w:hAnsi="宋体" w:hint="eastAsia"/>
          <w:sz w:val="28"/>
          <w:szCs w:val="28"/>
        </w:rPr>
        <w:t>评   审</w:t>
      </w:r>
      <w:bookmarkEnd w:id="110"/>
      <w:bookmarkEnd w:id="111"/>
    </w:p>
    <w:p w14:paraId="3DF8B3AF" w14:textId="77777777" w:rsidR="00E728D9" w:rsidRPr="006A04B3" w:rsidRDefault="00507643" w:rsidP="00E81EAB">
      <w:pPr>
        <w:pStyle w:val="3"/>
        <w:spacing w:beforeLines="50" w:before="156" w:after="0" w:line="240" w:lineRule="auto"/>
        <w:rPr>
          <w:rFonts w:ascii="宋体" w:hAnsi="宋体"/>
          <w:sz w:val="24"/>
        </w:rPr>
      </w:pPr>
      <w:bookmarkStart w:id="112" w:name="_Toc436771484"/>
      <w:bookmarkStart w:id="113" w:name="_Toc465934628"/>
      <w:r w:rsidRPr="006A04B3">
        <w:rPr>
          <w:rFonts w:ascii="宋体" w:hAnsi="宋体" w:hint="eastAsia"/>
          <w:sz w:val="24"/>
        </w:rPr>
        <w:t>14</w:t>
      </w:r>
      <w:r w:rsidR="00E728D9" w:rsidRPr="006A04B3">
        <w:rPr>
          <w:rFonts w:ascii="宋体" w:hAnsi="宋体" w:hint="eastAsia"/>
          <w:sz w:val="24"/>
        </w:rPr>
        <w:t>. 评审</w:t>
      </w:r>
      <w:bookmarkEnd w:id="112"/>
      <w:r w:rsidR="00E728D9" w:rsidRPr="006A04B3">
        <w:rPr>
          <w:rFonts w:ascii="宋体" w:hAnsi="宋体" w:hint="eastAsia"/>
          <w:sz w:val="24"/>
        </w:rPr>
        <w:t>程序</w:t>
      </w:r>
      <w:bookmarkEnd w:id="113"/>
    </w:p>
    <w:p w14:paraId="09120D14" w14:textId="77777777" w:rsidR="00CE086A" w:rsidRPr="006A04B3" w:rsidRDefault="00CE086A" w:rsidP="00B10395">
      <w:pPr>
        <w:pStyle w:val="af4"/>
        <w:spacing w:line="360" w:lineRule="auto"/>
        <w:ind w:firstLine="480"/>
        <w:rPr>
          <w:rFonts w:ascii="宋体" w:hAnsi="宋体"/>
          <w:sz w:val="24"/>
        </w:rPr>
      </w:pPr>
      <w:bookmarkStart w:id="114" w:name="_Toc436771486"/>
      <w:bookmarkStart w:id="115" w:name="_Toc392862499"/>
      <w:r w:rsidRPr="006A04B3">
        <w:rPr>
          <w:rFonts w:ascii="宋体" w:hAnsi="宋体"/>
          <w:sz w:val="24"/>
        </w:rPr>
        <w:t>详见第六章</w:t>
      </w:r>
      <w:r w:rsidR="00883AAF" w:rsidRPr="006A04B3">
        <w:rPr>
          <w:rFonts w:ascii="宋体" w:hAnsi="宋体" w:hint="eastAsia"/>
          <w:sz w:val="24"/>
        </w:rPr>
        <w:t>《</w:t>
      </w:r>
      <w:r w:rsidRPr="006A04B3">
        <w:rPr>
          <w:rFonts w:ascii="宋体" w:hAnsi="宋体"/>
          <w:sz w:val="24"/>
        </w:rPr>
        <w:t>评分办法</w:t>
      </w:r>
      <w:r w:rsidR="00883AAF" w:rsidRPr="006A04B3">
        <w:rPr>
          <w:rFonts w:ascii="宋体" w:hAnsi="宋体" w:hint="eastAsia"/>
          <w:sz w:val="24"/>
        </w:rPr>
        <w:t>》</w:t>
      </w:r>
      <w:r w:rsidRPr="006A04B3">
        <w:rPr>
          <w:rFonts w:ascii="宋体" w:hAnsi="宋体" w:hint="eastAsia"/>
          <w:sz w:val="24"/>
        </w:rPr>
        <w:t>。</w:t>
      </w:r>
    </w:p>
    <w:p w14:paraId="148C7D34" w14:textId="47568AA1" w:rsidR="00496149" w:rsidRPr="006A04B3" w:rsidRDefault="00CE086A" w:rsidP="00E81EAB">
      <w:pPr>
        <w:pStyle w:val="3"/>
        <w:spacing w:beforeLines="50" w:before="156" w:after="0" w:line="240" w:lineRule="auto"/>
        <w:rPr>
          <w:rFonts w:ascii="宋体" w:hAnsi="宋体"/>
          <w:sz w:val="24"/>
        </w:rPr>
      </w:pPr>
      <w:bookmarkStart w:id="116" w:name="_Toc465934629"/>
      <w:r w:rsidRPr="006A04B3">
        <w:rPr>
          <w:rFonts w:ascii="宋体" w:hAnsi="宋体" w:hint="eastAsia"/>
          <w:sz w:val="24"/>
        </w:rPr>
        <w:t xml:space="preserve">15. </w:t>
      </w:r>
      <w:bookmarkStart w:id="117" w:name="_Toc375039093"/>
      <w:bookmarkStart w:id="118" w:name="_Toc16072"/>
      <w:bookmarkStart w:id="119" w:name="_Toc383891196"/>
      <w:bookmarkStart w:id="120" w:name="_Toc29929"/>
      <w:bookmarkStart w:id="121" w:name="_Toc24755"/>
      <w:bookmarkStart w:id="122" w:name="_Toc15"/>
      <w:bookmarkStart w:id="123" w:name="_Toc5386"/>
      <w:bookmarkStart w:id="124" w:name="_Toc1456"/>
      <w:bookmarkStart w:id="125" w:name="_Toc26137"/>
      <w:bookmarkStart w:id="126" w:name="_Toc833"/>
      <w:bookmarkStart w:id="127" w:name="_Toc385427821"/>
      <w:bookmarkStart w:id="128" w:name="_Toc27570"/>
      <w:bookmarkStart w:id="129" w:name="_Toc11716"/>
      <w:bookmarkStart w:id="130" w:name="_Toc390098447"/>
      <w:bookmarkStart w:id="131" w:name="_Toc8295"/>
      <w:bookmarkStart w:id="132" w:name="_Toc14719"/>
      <w:bookmarkStart w:id="133" w:name="_Toc18803"/>
      <w:bookmarkStart w:id="134" w:name="_Toc17980"/>
      <w:bookmarkStart w:id="135" w:name="_Toc18063"/>
      <w:bookmarkStart w:id="136" w:name="_Toc25047"/>
      <w:bookmarkStart w:id="137" w:name="_Toc492478746"/>
      <w:bookmarkStart w:id="138" w:name="_Toc25750616"/>
      <w:bookmarkStart w:id="139" w:name="_Toc12983531"/>
      <w:bookmarkStart w:id="140" w:name="_Toc13421"/>
      <w:r w:rsidR="00496149" w:rsidRPr="006A04B3">
        <w:rPr>
          <w:rFonts w:ascii="宋体" w:hAnsi="宋体"/>
          <w:sz w:val="24"/>
        </w:rPr>
        <w:t>与比选人和</w:t>
      </w:r>
      <w:r w:rsidR="00173BC5" w:rsidRPr="006A04B3">
        <w:rPr>
          <w:rFonts w:ascii="宋体" w:hAnsi="宋体"/>
          <w:sz w:val="24"/>
        </w:rPr>
        <w:t>评审委员会</w:t>
      </w:r>
      <w:r w:rsidR="00496149" w:rsidRPr="006A04B3">
        <w:rPr>
          <w:rFonts w:ascii="宋体" w:hAnsi="宋体"/>
          <w:sz w:val="24"/>
        </w:rPr>
        <w:t>的接触</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CABEB8F" w14:textId="53A07B5B"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.1</w:t>
      </w:r>
      <w:r w:rsidRPr="006A04B3">
        <w:rPr>
          <w:sz w:val="24"/>
        </w:rPr>
        <w:t>从比选申请截止日起至授予合同期间，未经书面要求，比选申请人不得就与其比选申请文件有关的事项与</w:t>
      </w:r>
      <w:r w:rsidR="00173BC5" w:rsidRPr="006A04B3">
        <w:rPr>
          <w:sz w:val="24"/>
        </w:rPr>
        <w:t>评审委员会</w:t>
      </w:r>
      <w:r w:rsidRPr="006A04B3">
        <w:rPr>
          <w:sz w:val="24"/>
        </w:rPr>
        <w:t>、比选人接触（包括直接接触</w:t>
      </w:r>
      <w:r w:rsidRPr="006A04B3">
        <w:rPr>
          <w:rFonts w:hint="eastAsia"/>
          <w:sz w:val="24"/>
        </w:rPr>
        <w:t>或</w:t>
      </w:r>
      <w:r w:rsidRPr="006A04B3">
        <w:rPr>
          <w:sz w:val="24"/>
        </w:rPr>
        <w:t>间接接触）。</w:t>
      </w:r>
    </w:p>
    <w:p w14:paraId="1A78CB95" w14:textId="4D1C902C"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.2</w:t>
      </w:r>
      <w:r w:rsidRPr="006A04B3">
        <w:rPr>
          <w:sz w:val="24"/>
        </w:rPr>
        <w:t>比选申请人试图对</w:t>
      </w:r>
      <w:r w:rsidR="00173BC5" w:rsidRPr="006A04B3">
        <w:rPr>
          <w:sz w:val="24"/>
        </w:rPr>
        <w:t>评审委员会</w:t>
      </w:r>
      <w:r w:rsidRPr="006A04B3">
        <w:rPr>
          <w:sz w:val="24"/>
        </w:rPr>
        <w:t>的评审、比较或授予合同的决定进行影响，都可能导致其比选申请文件被否决。</w:t>
      </w:r>
    </w:p>
    <w:p w14:paraId="2726C5B5" w14:textId="77777777"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.3</w:t>
      </w:r>
      <w:r w:rsidRPr="006A04B3">
        <w:rPr>
          <w:sz w:val="24"/>
        </w:rPr>
        <w:t>比选申请人不得以任何方式干扰比选人的</w:t>
      </w:r>
      <w:r w:rsidRPr="006A04B3">
        <w:rPr>
          <w:rFonts w:hint="eastAsia"/>
          <w:sz w:val="24"/>
        </w:rPr>
        <w:t>比选</w:t>
      </w:r>
      <w:r w:rsidRPr="006A04B3">
        <w:rPr>
          <w:sz w:val="24"/>
        </w:rPr>
        <w:t>和评审活动，否则其比选申请无效并追究其法律责任。</w:t>
      </w:r>
    </w:p>
    <w:p w14:paraId="157B7B89" w14:textId="77777777" w:rsidR="00496149" w:rsidRPr="006A04B3" w:rsidRDefault="00496149" w:rsidP="00191F34">
      <w:pPr>
        <w:spacing w:line="360" w:lineRule="auto"/>
        <w:ind w:firstLineChars="200" w:firstLine="480"/>
        <w:rPr>
          <w:sz w:val="24"/>
        </w:rPr>
      </w:pPr>
      <w:r w:rsidRPr="006A04B3">
        <w:rPr>
          <w:sz w:val="24"/>
        </w:rPr>
        <w:t>15</w:t>
      </w:r>
      <w:r w:rsidRPr="006A04B3">
        <w:rPr>
          <w:rFonts w:hint="eastAsia"/>
          <w:sz w:val="24"/>
        </w:rPr>
        <w:t>.4</w:t>
      </w:r>
      <w:r w:rsidRPr="006A04B3">
        <w:rPr>
          <w:sz w:val="24"/>
        </w:rPr>
        <w:t>有关比选申请文件的审查、澄清、评估和比较以及有关授予合同的意向的一切情况都不得透露给任一比选申请人。</w:t>
      </w:r>
    </w:p>
    <w:p w14:paraId="3D3EF4E3" w14:textId="77777777" w:rsidR="00496149" w:rsidRPr="006A04B3" w:rsidRDefault="00496149" w:rsidP="00E81EAB">
      <w:pPr>
        <w:pStyle w:val="3"/>
        <w:spacing w:beforeLines="50" w:before="156" w:after="0" w:line="240" w:lineRule="auto"/>
        <w:rPr>
          <w:rFonts w:ascii="宋体" w:hAnsi="宋体"/>
          <w:sz w:val="24"/>
        </w:rPr>
      </w:pPr>
      <w:bookmarkStart w:id="141" w:name="_Toc15988"/>
      <w:bookmarkStart w:id="142" w:name="_Toc25734"/>
      <w:bookmarkStart w:id="143" w:name="_Toc7858"/>
      <w:bookmarkStart w:id="144" w:name="_Toc12909"/>
      <w:bookmarkStart w:id="145" w:name="_Toc30207"/>
      <w:bookmarkStart w:id="146" w:name="_Toc25750617"/>
      <w:bookmarkStart w:id="147" w:name="_Toc21167"/>
      <w:bookmarkStart w:id="148" w:name="_Toc29504"/>
      <w:bookmarkStart w:id="149" w:name="_Toc9602"/>
      <w:bookmarkStart w:id="150" w:name="_Toc9941"/>
      <w:bookmarkStart w:id="151" w:name="_Toc385427822"/>
      <w:bookmarkStart w:id="152" w:name="_Toc492478747"/>
      <w:bookmarkStart w:id="153" w:name="_Toc390098448"/>
      <w:bookmarkStart w:id="154" w:name="_Toc18515"/>
      <w:bookmarkStart w:id="155" w:name="_Toc383891197"/>
      <w:bookmarkStart w:id="156" w:name="_Toc19810"/>
      <w:bookmarkStart w:id="157" w:name="_Toc12960"/>
      <w:bookmarkStart w:id="158" w:name="_Toc16963"/>
      <w:bookmarkStart w:id="159" w:name="_Toc20523"/>
      <w:bookmarkStart w:id="160" w:name="_Toc654"/>
      <w:bookmarkStart w:id="161" w:name="_Toc12983532"/>
      <w:bookmarkStart w:id="162" w:name="_Toc12555"/>
      <w:bookmarkStart w:id="163" w:name="_Toc12671"/>
      <w:r w:rsidRPr="006A04B3">
        <w:rPr>
          <w:rFonts w:ascii="宋体" w:hAnsi="宋体" w:hint="eastAsia"/>
          <w:sz w:val="24"/>
        </w:rPr>
        <w:t>16</w:t>
      </w:r>
      <w:r w:rsidR="00450C5F" w:rsidRPr="006A04B3">
        <w:rPr>
          <w:rFonts w:ascii="宋体" w:hAnsi="宋体"/>
          <w:sz w:val="24"/>
        </w:rPr>
        <w:t xml:space="preserve">. </w:t>
      </w:r>
      <w:r w:rsidRPr="006A04B3">
        <w:rPr>
          <w:rFonts w:ascii="宋体" w:hAnsi="宋体" w:hint="eastAsia"/>
          <w:sz w:val="24"/>
        </w:rPr>
        <w:t>评审过程保密</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3457232" w14:textId="77777777" w:rsidR="00496149" w:rsidRPr="006A04B3" w:rsidRDefault="00496149" w:rsidP="00191F34">
      <w:pPr>
        <w:spacing w:line="360" w:lineRule="auto"/>
        <w:ind w:firstLineChars="200" w:firstLine="480"/>
        <w:rPr>
          <w:sz w:val="24"/>
        </w:rPr>
      </w:pPr>
      <w:r w:rsidRPr="006A04B3">
        <w:rPr>
          <w:sz w:val="24"/>
        </w:rPr>
        <w:t>16</w:t>
      </w:r>
      <w:r w:rsidRPr="006A04B3">
        <w:rPr>
          <w:rFonts w:hint="eastAsia"/>
          <w:sz w:val="24"/>
        </w:rPr>
        <w:t>.1</w:t>
      </w:r>
      <w:r w:rsidRPr="006A04B3">
        <w:rPr>
          <w:rFonts w:hint="eastAsia"/>
          <w:sz w:val="24"/>
        </w:rPr>
        <w:t>递交比选文件后，直到宣布授予中选人且签订合同为止，凡属于审查、澄清、评价和比较比选申请的有关资料且与授予合同有关的信息，都不应向比选申请人或与该过程无关的其他人泄露。</w:t>
      </w:r>
    </w:p>
    <w:p w14:paraId="0A3AB7D1" w14:textId="77777777" w:rsidR="00496149" w:rsidRPr="006A04B3" w:rsidRDefault="00496149" w:rsidP="00450C5F">
      <w:pPr>
        <w:spacing w:line="360" w:lineRule="auto"/>
        <w:ind w:firstLineChars="200" w:firstLine="480"/>
        <w:rPr>
          <w:sz w:val="24"/>
        </w:rPr>
      </w:pPr>
      <w:r w:rsidRPr="006A04B3">
        <w:rPr>
          <w:sz w:val="24"/>
        </w:rPr>
        <w:t>16</w:t>
      </w:r>
      <w:r w:rsidRPr="006A04B3">
        <w:rPr>
          <w:rFonts w:hint="eastAsia"/>
          <w:sz w:val="24"/>
        </w:rPr>
        <w:t>.2</w:t>
      </w:r>
      <w:r w:rsidRPr="006A04B3">
        <w:rPr>
          <w:rFonts w:hint="eastAsia"/>
          <w:sz w:val="24"/>
        </w:rPr>
        <w:t>比选申请人在比选申请文件的审查、澄清、评价和比较以及授予合同的过程中，对比选人和评审专家施加影响的任何行为，都将导致取消比选申请资格。</w:t>
      </w:r>
    </w:p>
    <w:p w14:paraId="09AA83A1" w14:textId="77777777" w:rsidR="00CE086A" w:rsidRPr="006A04B3" w:rsidRDefault="00450C5F" w:rsidP="00A80F00">
      <w:pPr>
        <w:pStyle w:val="3"/>
        <w:spacing w:beforeLines="50" w:before="156" w:after="0" w:line="240" w:lineRule="auto"/>
        <w:rPr>
          <w:rFonts w:ascii="宋体" w:hAnsi="宋体"/>
          <w:sz w:val="24"/>
        </w:rPr>
      </w:pPr>
      <w:r w:rsidRPr="006A04B3">
        <w:rPr>
          <w:rFonts w:ascii="宋体" w:hAnsi="宋体" w:hint="eastAsia"/>
          <w:sz w:val="24"/>
        </w:rPr>
        <w:t>17.</w:t>
      </w:r>
      <w:r w:rsidRPr="006A04B3">
        <w:rPr>
          <w:rFonts w:ascii="宋体" w:hAnsi="宋体"/>
          <w:sz w:val="24"/>
        </w:rPr>
        <w:t xml:space="preserve"> </w:t>
      </w:r>
      <w:r w:rsidR="00CE086A" w:rsidRPr="006A04B3">
        <w:rPr>
          <w:rFonts w:ascii="宋体" w:hAnsi="宋体" w:hint="eastAsia"/>
          <w:sz w:val="24"/>
        </w:rPr>
        <w:t>比选申请文件的澄清或说明</w:t>
      </w:r>
      <w:bookmarkEnd w:id="116"/>
    </w:p>
    <w:p w14:paraId="6D885B87" w14:textId="65CB0CCE"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.1</w:t>
      </w:r>
      <w:r w:rsidR="00173BC5" w:rsidRPr="006A04B3">
        <w:rPr>
          <w:rFonts w:ascii="宋体" w:hAnsi="宋体" w:hint="eastAsia"/>
          <w:sz w:val="24"/>
        </w:rPr>
        <w:t>评审委员会</w:t>
      </w:r>
      <w:r w:rsidRPr="006A04B3">
        <w:rPr>
          <w:rFonts w:ascii="宋体" w:hAnsi="宋体" w:hint="eastAsia"/>
          <w:sz w:val="24"/>
        </w:rPr>
        <w:t>将以书面形式要求比选申请人就其比选申请文件中含义不明确、同类问题表述不一致或有明显文字错误等的内容予以澄清或说明。</w:t>
      </w:r>
    </w:p>
    <w:p w14:paraId="232C320C" w14:textId="42D71D88"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.2比选申请人对要求澄清或说明的内容应在</w:t>
      </w:r>
      <w:r w:rsidR="00173BC5" w:rsidRPr="006A04B3">
        <w:rPr>
          <w:rFonts w:ascii="宋体" w:hAnsi="宋体" w:hint="eastAsia"/>
          <w:sz w:val="24"/>
        </w:rPr>
        <w:t>评审委员会</w:t>
      </w:r>
      <w:r w:rsidRPr="006A04B3">
        <w:rPr>
          <w:rFonts w:ascii="宋体" w:hAnsi="宋体" w:hint="eastAsia"/>
          <w:sz w:val="24"/>
        </w:rPr>
        <w:t>规定的时间内采取微信或者钉钉等线上视频方式进行澄清（具体方式由评比</w:t>
      </w:r>
      <w:r w:rsidR="00041A45" w:rsidRPr="006A04B3">
        <w:rPr>
          <w:rFonts w:ascii="宋体" w:hAnsi="宋体" w:hint="eastAsia"/>
          <w:sz w:val="24"/>
        </w:rPr>
        <w:t>小组</w:t>
      </w:r>
      <w:r w:rsidRPr="006A04B3">
        <w:rPr>
          <w:rFonts w:ascii="宋体" w:hAnsi="宋体" w:hint="eastAsia"/>
          <w:sz w:val="24"/>
        </w:rPr>
        <w:t>与比选申请人授权代表协商确定），澄清后比选申请人须将纸质澄清文件通过邮寄的方式邮寄予</w:t>
      </w:r>
      <w:r w:rsidR="00DE7AD0" w:rsidRPr="006A04B3">
        <w:rPr>
          <w:rFonts w:ascii="宋体" w:hAnsi="宋体" w:hint="eastAsia"/>
          <w:sz w:val="24"/>
        </w:rPr>
        <w:t>比选人</w:t>
      </w:r>
      <w:r w:rsidRPr="006A04B3">
        <w:rPr>
          <w:rFonts w:ascii="宋体" w:hAnsi="宋体" w:hint="eastAsia"/>
          <w:sz w:val="24"/>
        </w:rPr>
        <w:t>，该澄清或说明函应有法定代表人或其授权委托代理人的签名或盖公章。</w:t>
      </w:r>
    </w:p>
    <w:p w14:paraId="7188AE54" w14:textId="77777777"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.3比选申请人的澄清或说明函作为比选申请文件的组成部分。</w:t>
      </w:r>
    </w:p>
    <w:p w14:paraId="2394C0A8" w14:textId="77777777" w:rsidR="00CE086A" w:rsidRPr="006A04B3" w:rsidRDefault="00CE086A" w:rsidP="003313FD">
      <w:pPr>
        <w:pStyle w:val="af4"/>
        <w:spacing w:line="360" w:lineRule="auto"/>
        <w:ind w:firstLine="480"/>
        <w:rPr>
          <w:rFonts w:ascii="宋体" w:hAnsi="宋体"/>
          <w:sz w:val="24"/>
        </w:rPr>
      </w:pPr>
      <w:r w:rsidRPr="006A04B3">
        <w:rPr>
          <w:rFonts w:ascii="宋体" w:hAnsi="宋体" w:hint="eastAsia"/>
          <w:sz w:val="24"/>
        </w:rPr>
        <w:t>1</w:t>
      </w:r>
      <w:r w:rsidR="008D4A6C" w:rsidRPr="006A04B3">
        <w:rPr>
          <w:rFonts w:ascii="宋体" w:hAnsi="宋体"/>
          <w:sz w:val="24"/>
        </w:rPr>
        <w:t>7</w:t>
      </w:r>
      <w:r w:rsidRPr="006A04B3">
        <w:rPr>
          <w:rFonts w:ascii="宋体" w:hAnsi="宋体" w:hint="eastAsia"/>
          <w:sz w:val="24"/>
        </w:rPr>
        <w:t>.4对比选申请文件的澄清或说明不得超出比选申请文件的范围或改变比选的实质内容。</w:t>
      </w:r>
    </w:p>
    <w:p w14:paraId="1CAFB57D" w14:textId="77777777" w:rsidR="007E63A3" w:rsidRPr="006A04B3" w:rsidRDefault="00CE086A" w:rsidP="00E81EAB">
      <w:pPr>
        <w:pStyle w:val="3"/>
        <w:spacing w:beforeLines="50" w:before="156" w:after="0" w:line="240" w:lineRule="auto"/>
        <w:rPr>
          <w:rFonts w:ascii="宋体" w:hAnsi="宋体"/>
          <w:sz w:val="24"/>
        </w:rPr>
      </w:pPr>
      <w:bookmarkStart w:id="164" w:name="_Toc465934630"/>
      <w:r w:rsidRPr="006A04B3">
        <w:rPr>
          <w:rFonts w:ascii="宋体" w:hAnsi="宋体" w:hint="eastAsia"/>
          <w:sz w:val="24"/>
        </w:rPr>
        <w:lastRenderedPageBreak/>
        <w:t>1</w:t>
      </w:r>
      <w:r w:rsidR="007E63A3" w:rsidRPr="006A04B3">
        <w:rPr>
          <w:rFonts w:ascii="宋体" w:hAnsi="宋体"/>
          <w:sz w:val="24"/>
        </w:rPr>
        <w:t>8</w:t>
      </w:r>
      <w:r w:rsidRPr="006A04B3">
        <w:rPr>
          <w:rFonts w:ascii="宋体" w:hAnsi="宋体" w:hint="eastAsia"/>
          <w:sz w:val="24"/>
        </w:rPr>
        <w:t xml:space="preserve">. </w:t>
      </w:r>
      <w:bookmarkStart w:id="165" w:name="_Toc390098450"/>
      <w:bookmarkStart w:id="166" w:name="_Toc30017"/>
      <w:bookmarkStart w:id="167" w:name="_Toc5437"/>
      <w:bookmarkStart w:id="168" w:name="_Toc28992"/>
      <w:bookmarkStart w:id="169" w:name="_Toc9040"/>
      <w:bookmarkStart w:id="170" w:name="_Toc492478749"/>
      <w:bookmarkStart w:id="171" w:name="_Toc5607"/>
      <w:bookmarkStart w:id="172" w:name="_Toc12983534"/>
      <w:bookmarkStart w:id="173" w:name="_Toc12795"/>
      <w:bookmarkStart w:id="174" w:name="_Toc4397"/>
      <w:bookmarkStart w:id="175" w:name="_Toc26318"/>
      <w:bookmarkStart w:id="176" w:name="_Toc20519"/>
      <w:bookmarkStart w:id="177" w:name="_Toc26070"/>
      <w:bookmarkStart w:id="178" w:name="_Toc6908"/>
      <w:bookmarkStart w:id="179" w:name="_Toc16884"/>
      <w:bookmarkStart w:id="180" w:name="_Toc5926"/>
      <w:bookmarkStart w:id="181" w:name="_Toc385427824"/>
      <w:bookmarkStart w:id="182" w:name="_Toc29146"/>
      <w:bookmarkStart w:id="183" w:name="_Toc22681"/>
      <w:bookmarkStart w:id="184" w:name="_Toc18093"/>
      <w:bookmarkStart w:id="185" w:name="_Toc25750619"/>
      <w:bookmarkStart w:id="186" w:name="_Toc383891199"/>
      <w:bookmarkStart w:id="187" w:name="_Toc1915"/>
      <w:r w:rsidR="007E63A3" w:rsidRPr="006A04B3">
        <w:rPr>
          <w:rFonts w:ascii="宋体" w:hAnsi="宋体" w:hint="eastAsia"/>
          <w:sz w:val="24"/>
        </w:rPr>
        <w:t>比选申请文件响应性的确定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BD248B1" w14:textId="54C064F8" w:rsidR="007E63A3" w:rsidRPr="006A04B3" w:rsidRDefault="007E63A3" w:rsidP="007E63A3">
      <w:pPr>
        <w:spacing w:line="360" w:lineRule="auto"/>
        <w:ind w:firstLineChars="200" w:firstLine="480"/>
        <w:rPr>
          <w:sz w:val="24"/>
        </w:rPr>
      </w:pPr>
      <w:r w:rsidRPr="006A04B3">
        <w:rPr>
          <w:sz w:val="24"/>
        </w:rPr>
        <w:t>18</w:t>
      </w:r>
      <w:r w:rsidRPr="006A04B3">
        <w:rPr>
          <w:rFonts w:hint="eastAsia"/>
          <w:sz w:val="24"/>
        </w:rPr>
        <w:t xml:space="preserve">.1 </w:t>
      </w:r>
      <w:r w:rsidRPr="006A04B3">
        <w:rPr>
          <w:rFonts w:hint="eastAsia"/>
          <w:sz w:val="24"/>
        </w:rPr>
        <w:t>在详细评审之前，</w:t>
      </w:r>
      <w:r w:rsidR="00173BC5" w:rsidRPr="006A04B3">
        <w:rPr>
          <w:rFonts w:hint="eastAsia"/>
          <w:sz w:val="24"/>
        </w:rPr>
        <w:t>评审委员会</w:t>
      </w:r>
      <w:r w:rsidRPr="006A04B3">
        <w:rPr>
          <w:rFonts w:hint="eastAsia"/>
          <w:sz w:val="24"/>
        </w:rPr>
        <w:t>将首先审定每份比选申请文件是否在实质上响应了比选文件的要求和规定。</w:t>
      </w:r>
    </w:p>
    <w:p w14:paraId="6D3B5E54" w14:textId="77777777" w:rsidR="007E63A3" w:rsidRPr="006A04B3" w:rsidRDefault="007E63A3" w:rsidP="007E63A3">
      <w:pPr>
        <w:spacing w:line="360" w:lineRule="auto"/>
        <w:ind w:firstLineChars="200" w:firstLine="480"/>
        <w:rPr>
          <w:sz w:val="24"/>
        </w:rPr>
      </w:pPr>
      <w:r w:rsidRPr="006A04B3">
        <w:rPr>
          <w:sz w:val="24"/>
        </w:rPr>
        <w:t>18</w:t>
      </w:r>
      <w:r w:rsidRPr="006A04B3">
        <w:rPr>
          <w:rFonts w:hint="eastAsia"/>
          <w:sz w:val="24"/>
        </w:rPr>
        <w:t xml:space="preserve">.2 </w:t>
      </w:r>
      <w:r w:rsidRPr="006A04B3">
        <w:rPr>
          <w:rFonts w:hint="eastAsia"/>
          <w:sz w:val="24"/>
        </w:rPr>
        <w:t>实质上响应要求的比选申请文件，应该是与比选文件要求的全部条款，合同条件和规范相符，无重大差异和保留选申请人的责任造成实质性限制；而且纠正这种差异或保留，将会对其他实质上响</w:t>
      </w:r>
      <w:r w:rsidR="0098478A" w:rsidRPr="006A04B3">
        <w:rPr>
          <w:rFonts w:hint="eastAsia"/>
          <w:sz w:val="24"/>
        </w:rPr>
        <w:t>。所谓重大差异或保留是指对服务的范围、质量及要求产生实质性影响；或者对合同中规定的比选人的权利及比</w:t>
      </w:r>
      <w:r w:rsidRPr="006A04B3">
        <w:rPr>
          <w:rFonts w:hint="eastAsia"/>
          <w:sz w:val="24"/>
        </w:rPr>
        <w:t>应要求的比选申请人的竞争地位产生不公正的影响。决定比选申请文件的响应性只根据比选申请文件本身的内容，而不寻求外部的证据。</w:t>
      </w:r>
    </w:p>
    <w:p w14:paraId="199EA6EB" w14:textId="77777777" w:rsidR="007E63A3" w:rsidRPr="006A04B3" w:rsidRDefault="007E63A3" w:rsidP="007E63A3">
      <w:pPr>
        <w:spacing w:line="360" w:lineRule="auto"/>
        <w:ind w:firstLineChars="200" w:firstLine="480"/>
        <w:rPr>
          <w:sz w:val="24"/>
        </w:rPr>
      </w:pPr>
      <w:r w:rsidRPr="006A04B3">
        <w:rPr>
          <w:sz w:val="24"/>
        </w:rPr>
        <w:t>18</w:t>
      </w:r>
      <w:r w:rsidRPr="006A04B3">
        <w:rPr>
          <w:rFonts w:hint="eastAsia"/>
          <w:sz w:val="24"/>
        </w:rPr>
        <w:t xml:space="preserve">.3 </w:t>
      </w:r>
      <w:r w:rsidRPr="006A04B3">
        <w:rPr>
          <w:rFonts w:hint="eastAsia"/>
          <w:sz w:val="24"/>
        </w:rPr>
        <w:t>如果比选申请文件实质上不响应比选文件的要求，比选人将予以拒绝，并且不允许比选申请人通过修正或撤销其不符要求的差异或保留使之成为具有响应性的比选申请。</w:t>
      </w:r>
    </w:p>
    <w:p w14:paraId="76763625" w14:textId="77777777" w:rsidR="00D4579B" w:rsidRPr="006A04B3" w:rsidRDefault="00D4579B" w:rsidP="00D4579B">
      <w:pPr>
        <w:pStyle w:val="3"/>
        <w:spacing w:beforeLines="50" w:before="156" w:after="0" w:line="240" w:lineRule="auto"/>
        <w:rPr>
          <w:rFonts w:ascii="宋体" w:hAnsi="宋体"/>
          <w:sz w:val="24"/>
        </w:rPr>
      </w:pPr>
      <w:r w:rsidRPr="006A04B3">
        <w:rPr>
          <w:rFonts w:ascii="宋体" w:hAnsi="宋体" w:hint="eastAsia"/>
          <w:sz w:val="24"/>
        </w:rPr>
        <w:t>19. 定标</w:t>
      </w:r>
    </w:p>
    <w:p w14:paraId="30083329" w14:textId="38919653" w:rsidR="00D4579B" w:rsidRPr="006A04B3" w:rsidRDefault="00D4579B" w:rsidP="00D4579B">
      <w:pPr>
        <w:spacing w:line="360" w:lineRule="auto"/>
        <w:ind w:firstLineChars="200" w:firstLine="480"/>
        <w:rPr>
          <w:rFonts w:ascii="宋体" w:hAnsi="宋体" w:cs="Arial"/>
          <w:sz w:val="24"/>
          <w:szCs w:val="24"/>
        </w:rPr>
      </w:pPr>
      <w:r w:rsidRPr="006A04B3">
        <w:rPr>
          <w:rFonts w:ascii="宋体" w:hAnsi="宋体"/>
          <w:sz w:val="24"/>
        </w:rPr>
        <w:t>19.1</w:t>
      </w:r>
      <w:r w:rsidRPr="006A04B3">
        <w:rPr>
          <w:rFonts w:ascii="宋体" w:hAnsi="宋体" w:hint="eastAsia"/>
          <w:sz w:val="24"/>
        </w:rPr>
        <w:t xml:space="preserve"> 经评审后，</w:t>
      </w:r>
      <w:r w:rsidR="00173BC5" w:rsidRPr="006A04B3">
        <w:rPr>
          <w:rFonts w:ascii="宋体" w:hAnsi="宋体" w:hint="eastAsia"/>
          <w:sz w:val="24"/>
        </w:rPr>
        <w:t>评审委员会</w:t>
      </w:r>
      <w:r w:rsidR="00A74AD9" w:rsidRPr="006A04B3">
        <w:rPr>
          <w:rFonts w:ascii="宋体" w:hAnsi="宋体" w:hint="eastAsia"/>
          <w:sz w:val="24"/>
        </w:rPr>
        <w:t>根据比选申请人的报价进行报价评审，报价得分（四舍五入至小数点后4位）按由高到低的顺序排列，并推荐报价得分最高的比选申请人为第一中选候选人，推荐第二高者为第二中选候选人，以此类推。如报价得分相同的比选申请人将进行附加评审，并根据附加评审得分按由高到低的顺序确定排名，附加评审得分不计入报价得分</w:t>
      </w:r>
      <w:r w:rsidR="00B96B02" w:rsidRPr="006A04B3">
        <w:rPr>
          <w:rFonts w:ascii="宋体" w:hAnsi="宋体" w:hint="eastAsia"/>
          <w:sz w:val="24"/>
        </w:rPr>
        <w:t>。附加评审按顺序进行，如第一项附加评审得分相同，则进行第二项附加评审。</w:t>
      </w:r>
      <w:r w:rsidR="00FC043E" w:rsidRPr="006A04B3">
        <w:rPr>
          <w:rFonts w:ascii="宋体" w:hAnsi="宋体" w:hint="eastAsia"/>
          <w:sz w:val="24"/>
        </w:rPr>
        <w:t>如通过附加评审仍不能确定必选申请人排名顺序的，由评审委员会不记名投票的方式按少数服从多数的原则决定其排名顺序。</w:t>
      </w:r>
    </w:p>
    <w:p w14:paraId="459F8057" w14:textId="38DFB053" w:rsidR="00D4579B" w:rsidRPr="006A04B3" w:rsidRDefault="00D4579B" w:rsidP="00D4579B">
      <w:pPr>
        <w:spacing w:line="360" w:lineRule="auto"/>
        <w:ind w:firstLineChars="200" w:firstLine="480"/>
        <w:rPr>
          <w:rFonts w:ascii="宋体" w:hAnsi="宋体"/>
          <w:sz w:val="24"/>
        </w:rPr>
      </w:pPr>
      <w:r w:rsidRPr="006A04B3">
        <w:rPr>
          <w:rFonts w:ascii="宋体" w:hAnsi="宋体"/>
          <w:sz w:val="24"/>
        </w:rPr>
        <w:t>19.2</w:t>
      </w:r>
      <w:r w:rsidRPr="006A04B3">
        <w:rPr>
          <w:rFonts w:ascii="宋体" w:hAnsi="宋体" w:hint="eastAsia"/>
          <w:sz w:val="24"/>
        </w:rPr>
        <w:t xml:space="preserve"> 比选人应当确</w:t>
      </w:r>
      <w:r w:rsidRPr="006A04B3">
        <w:rPr>
          <w:rFonts w:ascii="宋体" w:hAnsi="宋体" w:hint="eastAsia"/>
          <w:sz w:val="24"/>
          <w:szCs w:val="24"/>
        </w:rPr>
        <w:t>定排名第一的中选候选人为中选人。</w:t>
      </w:r>
      <w:r w:rsidR="00DA0F06" w:rsidRPr="006A04B3">
        <w:rPr>
          <w:rFonts w:ascii="宋体" w:hAnsi="宋体" w:cs="Arial" w:hint="eastAsia"/>
          <w:sz w:val="24"/>
          <w:szCs w:val="24"/>
        </w:rPr>
        <w:t>若</w:t>
      </w:r>
      <w:r w:rsidRPr="006A04B3">
        <w:rPr>
          <w:rFonts w:ascii="宋体" w:hAnsi="宋体" w:hint="eastAsia"/>
          <w:sz w:val="24"/>
          <w:szCs w:val="24"/>
        </w:rPr>
        <w:t>排名第一的中选候选人放弃中选、因不可抗力不能履行合同，</w:t>
      </w:r>
      <w:r w:rsidR="00DE774B" w:rsidRPr="006A04B3">
        <w:rPr>
          <w:rFonts w:ascii="宋体" w:hAnsi="宋体" w:hint="eastAsia"/>
          <w:sz w:val="24"/>
          <w:szCs w:val="24"/>
        </w:rPr>
        <w:t>或不能按本比选文件要求提供相关材料的，或</w:t>
      </w:r>
      <w:r w:rsidRPr="006A04B3">
        <w:rPr>
          <w:rFonts w:ascii="宋体" w:hAnsi="宋体" w:hint="eastAsia"/>
          <w:sz w:val="24"/>
          <w:szCs w:val="24"/>
        </w:rPr>
        <w:t>被</w:t>
      </w:r>
      <w:r w:rsidRPr="006A04B3">
        <w:rPr>
          <w:rFonts w:ascii="宋体" w:hAnsi="宋体" w:hint="eastAsia"/>
          <w:sz w:val="24"/>
        </w:rPr>
        <w:t>查实存在影响中选结果的违法行为等情形，不符合中选条件的，比选人可以按照</w:t>
      </w:r>
      <w:r w:rsidR="00173BC5" w:rsidRPr="006A04B3">
        <w:rPr>
          <w:rFonts w:ascii="宋体" w:hAnsi="宋体" w:hint="eastAsia"/>
          <w:sz w:val="24"/>
        </w:rPr>
        <w:t>评审委员会</w:t>
      </w:r>
      <w:r w:rsidRPr="006A04B3">
        <w:rPr>
          <w:rFonts w:ascii="宋体" w:hAnsi="宋体" w:hint="eastAsia"/>
          <w:sz w:val="24"/>
        </w:rPr>
        <w:t>提出的中选候选人名单排序依次确定其他中选候选人为中选人，也可以重新比选。同时，比选人有权禁止其1年内不得参与属于比选人的</w:t>
      </w:r>
      <w:r w:rsidR="00057A88" w:rsidRPr="006A04B3">
        <w:rPr>
          <w:rFonts w:ascii="宋体" w:hAnsi="宋体" w:hint="eastAsia"/>
          <w:sz w:val="24"/>
        </w:rPr>
        <w:t>任何采购活动，</w:t>
      </w:r>
      <w:r w:rsidR="00353911" w:rsidRPr="006A04B3">
        <w:rPr>
          <w:rFonts w:ascii="宋体" w:hAnsi="宋体" w:hint="eastAsia"/>
          <w:sz w:val="24"/>
        </w:rPr>
        <w:t>202</w:t>
      </w:r>
      <w:r w:rsidR="0098478A" w:rsidRPr="006A04B3">
        <w:rPr>
          <w:rFonts w:ascii="宋体" w:hAnsi="宋体"/>
          <w:sz w:val="24"/>
        </w:rPr>
        <w:t>6</w:t>
      </w:r>
      <w:r w:rsidR="00353911" w:rsidRPr="006A04B3">
        <w:rPr>
          <w:rFonts w:ascii="宋体" w:hAnsi="宋体" w:hint="eastAsia"/>
          <w:sz w:val="24"/>
        </w:rPr>
        <w:t>年前禁止其参加</w:t>
      </w:r>
      <w:r w:rsidR="00DE7AD0" w:rsidRPr="006A04B3">
        <w:rPr>
          <w:rFonts w:ascii="宋体" w:hAnsi="宋体" w:hint="eastAsia"/>
          <w:sz w:val="24"/>
        </w:rPr>
        <w:t>比选人</w:t>
      </w:r>
      <w:r w:rsidR="00353911" w:rsidRPr="006A04B3">
        <w:rPr>
          <w:rFonts w:ascii="宋体" w:hAnsi="宋体" w:hint="eastAsia"/>
          <w:sz w:val="24"/>
        </w:rPr>
        <w:t>的广西电力市场化交易项目采购活动</w:t>
      </w:r>
      <w:r w:rsidR="00EA69A7">
        <w:rPr>
          <w:rFonts w:ascii="宋体" w:hAnsi="宋体" w:hint="eastAsia"/>
          <w:sz w:val="24"/>
        </w:rPr>
        <w:t>，并</w:t>
      </w:r>
      <w:r w:rsidR="00EA69A7" w:rsidRPr="00EA69A7">
        <w:rPr>
          <w:rFonts w:ascii="宋体" w:hAnsi="宋体" w:hint="eastAsia"/>
          <w:sz w:val="24"/>
        </w:rPr>
        <w:t>上报广西电力交易中心有限责任公司按交易规则处理</w:t>
      </w:r>
      <w:r w:rsidR="00910393" w:rsidRPr="006A04B3">
        <w:rPr>
          <w:rFonts w:ascii="宋体" w:hAnsi="宋体" w:hint="eastAsia"/>
          <w:sz w:val="24"/>
        </w:rPr>
        <w:t>。</w:t>
      </w:r>
    </w:p>
    <w:p w14:paraId="130B5849" w14:textId="77777777" w:rsidR="00D4579B" w:rsidRPr="006A04B3" w:rsidRDefault="00D4579B" w:rsidP="00D4579B">
      <w:pPr>
        <w:spacing w:line="360" w:lineRule="auto"/>
        <w:ind w:firstLineChars="200" w:firstLine="480"/>
        <w:rPr>
          <w:rFonts w:ascii="宋体" w:hAnsi="宋体"/>
          <w:sz w:val="24"/>
        </w:rPr>
      </w:pPr>
      <w:r w:rsidRPr="006A04B3">
        <w:rPr>
          <w:rFonts w:ascii="宋体" w:hAnsi="宋体"/>
          <w:sz w:val="24"/>
        </w:rPr>
        <w:t>19.3</w:t>
      </w:r>
      <w:r w:rsidRPr="006A04B3">
        <w:rPr>
          <w:rFonts w:ascii="宋体" w:hAnsi="宋体" w:hint="eastAsia"/>
          <w:sz w:val="24"/>
        </w:rPr>
        <w:t xml:space="preserve"> 比选申请人应确保提供的资料真实无误，如有弄虚作假的情况，一经查实，取消比选申请资格，已经中选的取消中选资格。</w:t>
      </w:r>
    </w:p>
    <w:p w14:paraId="3546915B" w14:textId="77777777" w:rsidR="00D4579B" w:rsidRPr="006A04B3" w:rsidRDefault="00D4579B" w:rsidP="00D4579B">
      <w:pPr>
        <w:spacing w:line="360" w:lineRule="auto"/>
        <w:ind w:firstLineChars="200" w:firstLine="480"/>
        <w:rPr>
          <w:rFonts w:ascii="宋体" w:hAnsi="宋体"/>
          <w:sz w:val="24"/>
        </w:rPr>
      </w:pPr>
      <w:r w:rsidRPr="006A04B3">
        <w:rPr>
          <w:rFonts w:ascii="宋体" w:hAnsi="宋体"/>
          <w:sz w:val="24"/>
        </w:rPr>
        <w:t>19.4</w:t>
      </w:r>
      <w:r w:rsidRPr="006A04B3">
        <w:rPr>
          <w:rFonts w:ascii="宋体" w:hAnsi="宋体" w:hint="eastAsia"/>
          <w:sz w:val="24"/>
        </w:rPr>
        <w:t xml:space="preserve"> 比选人确定的中选人必须按有关规定进行公示。</w:t>
      </w:r>
    </w:p>
    <w:p w14:paraId="6F4329AC" w14:textId="726BF81F" w:rsidR="002667C0" w:rsidRPr="006A04B3" w:rsidRDefault="00D4579B" w:rsidP="00D4579B">
      <w:pPr>
        <w:spacing w:line="360" w:lineRule="auto"/>
        <w:ind w:firstLineChars="200" w:firstLine="480"/>
        <w:rPr>
          <w:sz w:val="24"/>
        </w:rPr>
      </w:pPr>
      <w:r w:rsidRPr="006A04B3">
        <w:rPr>
          <w:rFonts w:ascii="宋体" w:hAnsi="宋体"/>
          <w:sz w:val="24"/>
        </w:rPr>
        <w:t>19.5</w:t>
      </w:r>
      <w:r w:rsidRPr="006A04B3">
        <w:rPr>
          <w:rFonts w:ascii="宋体" w:hAnsi="宋体" w:hint="eastAsia"/>
          <w:sz w:val="24"/>
        </w:rPr>
        <w:t xml:space="preserve"> </w:t>
      </w:r>
      <w:r w:rsidR="00173BC5" w:rsidRPr="006A04B3">
        <w:rPr>
          <w:rFonts w:ascii="宋体" w:hAnsi="宋体" w:hint="eastAsia"/>
          <w:sz w:val="24"/>
        </w:rPr>
        <w:t>评审委员会</w:t>
      </w:r>
      <w:r w:rsidRPr="006A04B3">
        <w:rPr>
          <w:rFonts w:ascii="宋体" w:hAnsi="宋体" w:hint="eastAsia"/>
          <w:sz w:val="24"/>
        </w:rPr>
        <w:t>评审结束后，比选人经审查发现评审过程中有明显错误，可以组</w:t>
      </w:r>
      <w:r w:rsidRPr="006A04B3">
        <w:rPr>
          <w:rFonts w:ascii="宋体" w:hAnsi="宋体" w:hint="eastAsia"/>
          <w:sz w:val="24"/>
        </w:rPr>
        <w:lastRenderedPageBreak/>
        <w:t>织原</w:t>
      </w:r>
      <w:r w:rsidR="00173BC5" w:rsidRPr="006A04B3">
        <w:rPr>
          <w:rFonts w:ascii="宋体" w:hAnsi="宋体" w:hint="eastAsia"/>
          <w:sz w:val="24"/>
        </w:rPr>
        <w:t>评审委员会</w:t>
      </w:r>
      <w:r w:rsidRPr="006A04B3">
        <w:rPr>
          <w:rFonts w:ascii="宋体" w:hAnsi="宋体" w:hint="eastAsia"/>
          <w:sz w:val="24"/>
        </w:rPr>
        <w:t>进行复评。</w:t>
      </w:r>
    </w:p>
    <w:p w14:paraId="7EA28E9C" w14:textId="77777777" w:rsidR="00CE086A" w:rsidRPr="006A04B3" w:rsidRDefault="0068517A" w:rsidP="00A80F00">
      <w:pPr>
        <w:pStyle w:val="3"/>
        <w:spacing w:beforeLines="50" w:before="156" w:after="0" w:line="240" w:lineRule="auto"/>
        <w:rPr>
          <w:rFonts w:ascii="宋体" w:hAnsi="宋体"/>
          <w:sz w:val="24"/>
        </w:rPr>
      </w:pPr>
      <w:r w:rsidRPr="006A04B3">
        <w:rPr>
          <w:rFonts w:ascii="宋体" w:hAnsi="宋体" w:hint="eastAsia"/>
          <w:sz w:val="24"/>
        </w:rPr>
        <w:t>20. 重新比选</w:t>
      </w:r>
      <w:bookmarkEnd w:id="164"/>
    </w:p>
    <w:p w14:paraId="3D4602DD" w14:textId="77777777" w:rsidR="0068517A" w:rsidRPr="006A04B3" w:rsidRDefault="00C1771F" w:rsidP="003313FD">
      <w:pPr>
        <w:pStyle w:val="af4"/>
        <w:spacing w:line="360" w:lineRule="auto"/>
        <w:ind w:firstLine="480"/>
        <w:rPr>
          <w:rFonts w:ascii="宋体" w:hAnsi="宋体"/>
          <w:sz w:val="24"/>
        </w:rPr>
      </w:pPr>
      <w:r w:rsidRPr="006A04B3">
        <w:rPr>
          <w:rFonts w:ascii="宋体" w:hAnsi="宋体"/>
          <w:sz w:val="24"/>
        </w:rPr>
        <w:t>出现下列特殊情况之一时，可重新</w:t>
      </w:r>
      <w:r w:rsidRPr="006A04B3">
        <w:rPr>
          <w:rFonts w:ascii="宋体" w:hAnsi="宋体" w:hint="eastAsia"/>
          <w:sz w:val="24"/>
        </w:rPr>
        <w:t>比选</w:t>
      </w:r>
      <w:r w:rsidRPr="006A04B3">
        <w:rPr>
          <w:rFonts w:ascii="宋体" w:hAnsi="宋体"/>
          <w:sz w:val="24"/>
        </w:rPr>
        <w:t>：</w:t>
      </w:r>
    </w:p>
    <w:p w14:paraId="41E8AC6E" w14:textId="77777777" w:rsidR="00CE086A" w:rsidRPr="006A04B3" w:rsidRDefault="00C1771F" w:rsidP="003313FD">
      <w:pPr>
        <w:pStyle w:val="af4"/>
        <w:spacing w:line="360" w:lineRule="auto"/>
        <w:ind w:firstLine="480"/>
        <w:rPr>
          <w:rFonts w:ascii="宋体" w:hAnsi="宋体"/>
          <w:sz w:val="24"/>
        </w:rPr>
      </w:pPr>
      <w:r w:rsidRPr="006A04B3">
        <w:rPr>
          <w:rFonts w:ascii="宋体" w:hAnsi="宋体"/>
          <w:sz w:val="24"/>
        </w:rPr>
        <w:t>20</w:t>
      </w:r>
      <w:r w:rsidR="00CE086A" w:rsidRPr="006A04B3">
        <w:rPr>
          <w:rFonts w:ascii="宋体" w:hAnsi="宋体" w:hint="eastAsia"/>
          <w:sz w:val="24"/>
        </w:rPr>
        <w:t>.1在比选申请文件递交截止时间递交的供应商不满3家的</w:t>
      </w:r>
      <w:r w:rsidR="00993733" w:rsidRPr="006A04B3">
        <w:rPr>
          <w:rFonts w:ascii="宋体" w:hAnsi="宋体" w:hint="eastAsia"/>
          <w:sz w:val="24"/>
        </w:rPr>
        <w:t>；</w:t>
      </w:r>
    </w:p>
    <w:p w14:paraId="162BD121" w14:textId="5EA5E912" w:rsidR="00CE086A" w:rsidRPr="006A04B3" w:rsidRDefault="00C1771F" w:rsidP="003313FD">
      <w:pPr>
        <w:pStyle w:val="af4"/>
        <w:spacing w:line="360" w:lineRule="auto"/>
        <w:ind w:firstLine="480"/>
        <w:rPr>
          <w:rFonts w:ascii="宋体" w:hAnsi="宋体"/>
          <w:sz w:val="24"/>
        </w:rPr>
      </w:pPr>
      <w:r w:rsidRPr="006A04B3">
        <w:rPr>
          <w:rFonts w:ascii="宋体" w:hAnsi="宋体"/>
          <w:sz w:val="24"/>
        </w:rPr>
        <w:t>20</w:t>
      </w:r>
      <w:r w:rsidR="00CE086A" w:rsidRPr="006A04B3">
        <w:rPr>
          <w:rFonts w:ascii="宋体" w:hAnsi="宋体" w:hint="eastAsia"/>
          <w:sz w:val="24"/>
        </w:rPr>
        <w:t>.2有效比选申请文件</w:t>
      </w:r>
      <w:r w:rsidR="00071BAC" w:rsidRPr="006A04B3">
        <w:rPr>
          <w:rFonts w:ascii="宋体" w:hAnsi="宋体" w:hint="eastAsia"/>
          <w:sz w:val="24"/>
        </w:rPr>
        <w:t>不满3家</w:t>
      </w:r>
      <w:r w:rsidR="00CE086A" w:rsidRPr="006A04B3">
        <w:rPr>
          <w:rFonts w:ascii="宋体" w:hAnsi="宋体" w:hint="eastAsia"/>
          <w:sz w:val="24"/>
        </w:rPr>
        <w:t>，且</w:t>
      </w:r>
      <w:r w:rsidR="00173BC5" w:rsidRPr="006A04B3">
        <w:rPr>
          <w:rFonts w:ascii="宋体" w:hAnsi="宋体" w:hint="eastAsia"/>
          <w:sz w:val="24"/>
        </w:rPr>
        <w:t>评审委员会</w:t>
      </w:r>
      <w:r w:rsidR="00CE086A" w:rsidRPr="006A04B3">
        <w:rPr>
          <w:rFonts w:ascii="宋体" w:hAnsi="宋体" w:hint="eastAsia"/>
          <w:sz w:val="24"/>
        </w:rPr>
        <w:t>认为没有竞争力的</w:t>
      </w:r>
      <w:r w:rsidR="00071BAC" w:rsidRPr="006A04B3">
        <w:rPr>
          <w:rFonts w:ascii="宋体" w:hAnsi="宋体" w:hint="eastAsia"/>
          <w:sz w:val="24"/>
        </w:rPr>
        <w:t>（当有效比选申请不足三家时，</w:t>
      </w:r>
      <w:r w:rsidR="00173BC5" w:rsidRPr="006A04B3">
        <w:rPr>
          <w:rFonts w:ascii="宋体" w:hAnsi="宋体" w:hint="eastAsia"/>
          <w:sz w:val="24"/>
        </w:rPr>
        <w:t>评审委员会</w:t>
      </w:r>
      <w:r w:rsidR="00071BAC" w:rsidRPr="006A04B3">
        <w:rPr>
          <w:rFonts w:ascii="宋体" w:hAnsi="宋体" w:hint="eastAsia"/>
          <w:sz w:val="24"/>
        </w:rPr>
        <w:t>认为剩余的比选申请文件仍具有竞争性的，应继续评审）</w:t>
      </w:r>
      <w:r w:rsidR="00993733" w:rsidRPr="006A04B3">
        <w:rPr>
          <w:rFonts w:ascii="宋体" w:hAnsi="宋体" w:hint="eastAsia"/>
          <w:sz w:val="24"/>
        </w:rPr>
        <w:t>；</w:t>
      </w:r>
    </w:p>
    <w:p w14:paraId="2A02984F" w14:textId="667B3DBF" w:rsidR="00CE086A" w:rsidRPr="006A04B3" w:rsidRDefault="00C1771F" w:rsidP="003313FD">
      <w:pPr>
        <w:pStyle w:val="af4"/>
        <w:spacing w:line="360" w:lineRule="auto"/>
        <w:ind w:firstLine="480"/>
        <w:rPr>
          <w:rFonts w:ascii="宋体" w:hAnsi="宋体"/>
          <w:sz w:val="24"/>
        </w:rPr>
      </w:pPr>
      <w:r w:rsidRPr="006A04B3">
        <w:rPr>
          <w:rFonts w:ascii="宋体" w:hAnsi="宋体"/>
          <w:sz w:val="24"/>
        </w:rPr>
        <w:t>20</w:t>
      </w:r>
      <w:r w:rsidR="00CE086A" w:rsidRPr="006A04B3">
        <w:rPr>
          <w:rFonts w:ascii="宋体" w:hAnsi="宋体" w:hint="eastAsia"/>
          <w:sz w:val="24"/>
        </w:rPr>
        <w:t>.3</w:t>
      </w:r>
      <w:r w:rsidR="00173BC5" w:rsidRPr="006A04B3">
        <w:rPr>
          <w:rFonts w:ascii="宋体" w:hAnsi="宋体" w:hint="eastAsia"/>
          <w:sz w:val="24"/>
        </w:rPr>
        <w:t>评审委员会</w:t>
      </w:r>
      <w:r w:rsidR="00755DBD" w:rsidRPr="006A04B3">
        <w:rPr>
          <w:rFonts w:ascii="宋体" w:hAnsi="宋体" w:hint="eastAsia"/>
          <w:sz w:val="24"/>
        </w:rPr>
        <w:t>决定否决全部比选申请的</w:t>
      </w:r>
      <w:r w:rsidR="00993733" w:rsidRPr="006A04B3">
        <w:rPr>
          <w:rFonts w:ascii="宋体" w:hAnsi="宋体" w:hint="eastAsia"/>
          <w:sz w:val="24"/>
        </w:rPr>
        <w:t>；</w:t>
      </w:r>
    </w:p>
    <w:p w14:paraId="4099E6D1" w14:textId="77777777" w:rsidR="00993733" w:rsidRPr="006A04B3" w:rsidRDefault="00993733" w:rsidP="003313FD">
      <w:pPr>
        <w:pStyle w:val="af4"/>
        <w:spacing w:line="360" w:lineRule="auto"/>
        <w:ind w:firstLine="480"/>
        <w:rPr>
          <w:rFonts w:ascii="宋体" w:hAnsi="宋体"/>
          <w:sz w:val="24"/>
        </w:rPr>
      </w:pPr>
      <w:r w:rsidRPr="006A04B3">
        <w:rPr>
          <w:rFonts w:ascii="宋体" w:hAnsi="宋体" w:hint="eastAsia"/>
          <w:sz w:val="24"/>
        </w:rPr>
        <w:t>20.4中选候选人均放弃中选资格的；</w:t>
      </w:r>
    </w:p>
    <w:p w14:paraId="6B38AAC7" w14:textId="77777777" w:rsidR="004E41B3" w:rsidRPr="006A04B3" w:rsidRDefault="004E41B3" w:rsidP="003313FD">
      <w:pPr>
        <w:pStyle w:val="af4"/>
        <w:spacing w:line="360" w:lineRule="auto"/>
        <w:ind w:firstLine="480"/>
        <w:rPr>
          <w:rFonts w:ascii="宋体" w:hAnsi="宋体"/>
          <w:sz w:val="24"/>
        </w:rPr>
      </w:pPr>
      <w:r w:rsidRPr="006A04B3">
        <w:rPr>
          <w:rFonts w:ascii="宋体" w:hAnsi="宋体" w:hint="eastAsia"/>
          <w:sz w:val="24"/>
        </w:rPr>
        <w:t>20.5根据本须知1</w:t>
      </w:r>
      <w:r w:rsidRPr="006A04B3">
        <w:rPr>
          <w:rFonts w:ascii="宋体" w:hAnsi="宋体"/>
          <w:sz w:val="24"/>
        </w:rPr>
        <w:t>0.2</w:t>
      </w:r>
      <w:r w:rsidRPr="006A04B3">
        <w:rPr>
          <w:rFonts w:ascii="宋体" w:hAnsi="宋体" w:hint="eastAsia"/>
          <w:sz w:val="24"/>
        </w:rPr>
        <w:t>条规定，所有中选候选人均不同意在比选申请有效期内延长比选申请有效期的</w:t>
      </w:r>
      <w:r w:rsidR="00F95CD0" w:rsidRPr="006A04B3">
        <w:rPr>
          <w:rFonts w:ascii="宋体" w:hAnsi="宋体" w:hint="eastAsia"/>
          <w:sz w:val="24"/>
        </w:rPr>
        <w:t>；</w:t>
      </w:r>
    </w:p>
    <w:p w14:paraId="77FC7FBD" w14:textId="77777777" w:rsidR="00F95CD0" w:rsidRPr="006A04B3" w:rsidRDefault="00F95CD0" w:rsidP="003313FD">
      <w:pPr>
        <w:pStyle w:val="af4"/>
        <w:spacing w:line="360" w:lineRule="auto"/>
        <w:ind w:firstLine="480"/>
        <w:rPr>
          <w:rFonts w:ascii="宋体" w:hAnsi="宋体"/>
          <w:sz w:val="24"/>
        </w:rPr>
      </w:pPr>
      <w:r w:rsidRPr="006A04B3">
        <w:rPr>
          <w:rFonts w:ascii="宋体" w:hAnsi="宋体" w:hint="eastAsia"/>
          <w:sz w:val="24"/>
        </w:rPr>
        <w:t>20.6比选文件中规定的其他情况。</w:t>
      </w:r>
    </w:p>
    <w:p w14:paraId="2CBD61C8" w14:textId="77777777" w:rsidR="00CE086A" w:rsidRPr="006A04B3" w:rsidRDefault="002E6B15" w:rsidP="00A80F00">
      <w:pPr>
        <w:pStyle w:val="3"/>
        <w:spacing w:beforeLines="50" w:before="156" w:after="0" w:line="240" w:lineRule="auto"/>
        <w:rPr>
          <w:rFonts w:ascii="宋体" w:hAnsi="宋体"/>
          <w:sz w:val="24"/>
        </w:rPr>
      </w:pPr>
      <w:bookmarkStart w:id="188" w:name="_Toc114052377"/>
      <w:bookmarkStart w:id="189" w:name="_Toc114052441"/>
      <w:bookmarkStart w:id="190" w:name="_Toc286386861"/>
      <w:bookmarkStart w:id="191" w:name="_Toc392862502"/>
      <w:bookmarkStart w:id="192" w:name="_Toc465934633"/>
      <w:r w:rsidRPr="006A04B3">
        <w:rPr>
          <w:rFonts w:ascii="宋体" w:hAnsi="宋体"/>
          <w:sz w:val="24"/>
        </w:rPr>
        <w:t>21</w:t>
      </w:r>
      <w:r w:rsidR="00CE086A" w:rsidRPr="006A04B3">
        <w:rPr>
          <w:rFonts w:ascii="宋体" w:hAnsi="宋体" w:hint="eastAsia"/>
          <w:sz w:val="24"/>
        </w:rPr>
        <w:t>. 评审结果公示</w:t>
      </w:r>
      <w:bookmarkEnd w:id="188"/>
      <w:bookmarkEnd w:id="189"/>
      <w:bookmarkEnd w:id="190"/>
      <w:bookmarkEnd w:id="191"/>
      <w:bookmarkEnd w:id="192"/>
    </w:p>
    <w:p w14:paraId="785D13B0" w14:textId="3504158B" w:rsidR="00CE086A" w:rsidRPr="006A04B3" w:rsidRDefault="002E6B15" w:rsidP="00C97F2F">
      <w:pPr>
        <w:pStyle w:val="af4"/>
        <w:spacing w:line="360" w:lineRule="auto"/>
        <w:ind w:firstLine="480"/>
        <w:rPr>
          <w:rFonts w:ascii="宋体" w:hAnsi="宋体"/>
          <w:sz w:val="24"/>
        </w:rPr>
      </w:pPr>
      <w:r w:rsidRPr="006A04B3">
        <w:rPr>
          <w:rFonts w:ascii="宋体" w:hAnsi="宋体"/>
          <w:sz w:val="24"/>
        </w:rPr>
        <w:t>21</w:t>
      </w:r>
      <w:r w:rsidR="00CE086A" w:rsidRPr="006A04B3">
        <w:rPr>
          <w:rFonts w:ascii="宋体" w:hAnsi="宋体" w:hint="eastAsia"/>
          <w:sz w:val="24"/>
        </w:rPr>
        <w:t>.1在评审结束经</w:t>
      </w:r>
      <w:r w:rsidR="00DE7AD0" w:rsidRPr="006A04B3">
        <w:rPr>
          <w:rFonts w:ascii="宋体" w:hAnsi="宋体" w:hint="eastAsia"/>
          <w:sz w:val="24"/>
        </w:rPr>
        <w:t>比选人</w:t>
      </w:r>
      <w:r w:rsidR="00CE086A" w:rsidRPr="006A04B3">
        <w:rPr>
          <w:rFonts w:ascii="宋体" w:hAnsi="宋体" w:hint="eastAsia"/>
          <w:sz w:val="24"/>
        </w:rPr>
        <w:t>确认后，将在</w:t>
      </w:r>
      <w:r w:rsidR="00326D09">
        <w:rPr>
          <w:rFonts w:ascii="宋体" w:hAnsi="宋体" w:hint="eastAsia"/>
          <w:sz w:val="24"/>
        </w:rPr>
        <w:t>南宁轨道交通</w:t>
      </w:r>
      <w:r w:rsidR="00F16E55">
        <w:rPr>
          <w:rFonts w:ascii="宋体" w:hAnsi="宋体" w:hint="eastAsia"/>
          <w:sz w:val="24"/>
        </w:rPr>
        <w:t>集团有限责任</w:t>
      </w:r>
      <w:r w:rsidR="00326D09">
        <w:rPr>
          <w:rFonts w:ascii="宋体" w:hAnsi="宋体" w:hint="eastAsia"/>
          <w:sz w:val="24"/>
        </w:rPr>
        <w:t>公司</w:t>
      </w:r>
      <w:r w:rsidR="00CE086A" w:rsidRPr="006A04B3">
        <w:rPr>
          <w:rFonts w:ascii="宋体" w:hAnsi="宋体" w:hint="eastAsia"/>
          <w:sz w:val="24"/>
        </w:rPr>
        <w:t>官方网站（www.nngdjt.com）以结果公示的形式通知各比选申请人评审结果。</w:t>
      </w:r>
    </w:p>
    <w:p w14:paraId="25C94591" w14:textId="7894384B" w:rsidR="00CE086A" w:rsidRPr="006A04B3" w:rsidRDefault="002E6B15" w:rsidP="00C97F2F">
      <w:pPr>
        <w:pStyle w:val="af4"/>
        <w:spacing w:line="360" w:lineRule="auto"/>
        <w:ind w:firstLine="480"/>
        <w:rPr>
          <w:sz w:val="24"/>
          <w:szCs w:val="24"/>
        </w:rPr>
      </w:pPr>
      <w:r w:rsidRPr="006A04B3">
        <w:rPr>
          <w:rFonts w:ascii="宋体" w:hAnsi="宋体"/>
          <w:sz w:val="24"/>
        </w:rPr>
        <w:t>21</w:t>
      </w:r>
      <w:r w:rsidR="00CE086A" w:rsidRPr="006A04B3">
        <w:rPr>
          <w:rFonts w:ascii="宋体" w:hAnsi="宋体" w:hint="eastAsia"/>
          <w:sz w:val="24"/>
        </w:rPr>
        <w:t>.2比选申请人如对评审结果有异议，须按公示规定的时间和方式向</w:t>
      </w:r>
      <w:r w:rsidR="00DE7AD0" w:rsidRPr="006A04B3">
        <w:rPr>
          <w:rFonts w:ascii="宋体" w:hAnsi="宋体" w:hint="eastAsia"/>
          <w:sz w:val="24"/>
        </w:rPr>
        <w:t>比选人</w:t>
      </w:r>
      <w:r w:rsidR="00CE086A" w:rsidRPr="006A04B3">
        <w:rPr>
          <w:rFonts w:ascii="宋体" w:hAnsi="宋体" w:hint="eastAsia"/>
          <w:sz w:val="24"/>
        </w:rPr>
        <w:t>提出质疑；</w:t>
      </w:r>
      <w:r w:rsidR="00DE7AD0" w:rsidRPr="006A04B3">
        <w:rPr>
          <w:rFonts w:ascii="宋体" w:hAnsi="宋体" w:hint="eastAsia"/>
          <w:sz w:val="24"/>
        </w:rPr>
        <w:t>比选人</w:t>
      </w:r>
      <w:r w:rsidR="00CE086A" w:rsidRPr="006A04B3">
        <w:rPr>
          <w:rFonts w:ascii="宋体" w:hAnsi="宋体" w:hint="eastAsia"/>
          <w:sz w:val="24"/>
        </w:rPr>
        <w:t>在收到书面质疑后</w:t>
      </w:r>
      <w:r w:rsidR="002B5ED2" w:rsidRPr="006A04B3">
        <w:rPr>
          <w:rFonts w:ascii="宋体" w:hAnsi="宋体"/>
          <w:sz w:val="24"/>
        </w:rPr>
        <w:t>3</w:t>
      </w:r>
      <w:r w:rsidR="00CE086A" w:rsidRPr="006A04B3">
        <w:rPr>
          <w:rFonts w:ascii="宋体" w:hAnsi="宋体" w:hint="eastAsia"/>
          <w:sz w:val="24"/>
        </w:rPr>
        <w:t>个工作日内做出答复，但答复的内容不得涉及商业秘密。</w:t>
      </w:r>
    </w:p>
    <w:p w14:paraId="357EA49E" w14:textId="77777777" w:rsidR="00E728D9" w:rsidRPr="006A04B3" w:rsidRDefault="009705A2" w:rsidP="009705A2">
      <w:pPr>
        <w:pStyle w:val="2"/>
        <w:jc w:val="center"/>
        <w:rPr>
          <w:rFonts w:ascii="宋体" w:eastAsia="宋体" w:hAnsi="宋体"/>
          <w:sz w:val="28"/>
          <w:szCs w:val="28"/>
        </w:rPr>
      </w:pPr>
      <w:bookmarkStart w:id="193" w:name="_Toc114052378"/>
      <w:bookmarkStart w:id="194" w:name="_Toc114052442"/>
      <w:bookmarkStart w:id="195" w:name="_Toc286386862"/>
      <w:bookmarkStart w:id="196" w:name="_Toc392862503"/>
      <w:bookmarkStart w:id="197" w:name="_Toc121082003"/>
      <w:bookmarkEnd w:id="114"/>
      <w:bookmarkEnd w:id="115"/>
      <w:r w:rsidRPr="006A04B3">
        <w:rPr>
          <w:rFonts w:ascii="宋体" w:eastAsia="宋体" w:hAnsi="宋体" w:hint="eastAsia"/>
          <w:sz w:val="28"/>
          <w:szCs w:val="28"/>
        </w:rPr>
        <w:t>七、授予合同</w:t>
      </w:r>
      <w:bookmarkEnd w:id="193"/>
      <w:bookmarkEnd w:id="194"/>
      <w:bookmarkEnd w:id="195"/>
      <w:bookmarkEnd w:id="196"/>
      <w:bookmarkEnd w:id="197"/>
    </w:p>
    <w:p w14:paraId="567E0C2D" w14:textId="77777777" w:rsidR="00485564" w:rsidRPr="006A04B3" w:rsidRDefault="00485564" w:rsidP="00485564">
      <w:pPr>
        <w:pStyle w:val="3"/>
        <w:spacing w:beforeLines="50" w:before="156" w:after="0" w:line="240" w:lineRule="auto"/>
        <w:rPr>
          <w:rFonts w:ascii="宋体" w:hAnsi="宋体"/>
          <w:sz w:val="24"/>
        </w:rPr>
      </w:pPr>
      <w:r w:rsidRPr="006A04B3">
        <w:rPr>
          <w:rFonts w:ascii="宋体" w:hAnsi="宋体" w:hint="eastAsia"/>
          <w:sz w:val="24"/>
        </w:rPr>
        <w:t>22. 合同授予标准</w:t>
      </w:r>
    </w:p>
    <w:p w14:paraId="3CA5FED4" w14:textId="77777777" w:rsidR="00485564" w:rsidRPr="006A04B3" w:rsidRDefault="00485564" w:rsidP="00485564">
      <w:pPr>
        <w:spacing w:line="360" w:lineRule="auto"/>
        <w:ind w:firstLineChars="200" w:firstLine="480"/>
        <w:rPr>
          <w:rFonts w:ascii="宋体" w:hAnsi="宋体"/>
          <w:sz w:val="24"/>
        </w:rPr>
      </w:pPr>
      <w:r w:rsidRPr="006A04B3">
        <w:rPr>
          <w:rFonts w:ascii="宋体" w:hAnsi="宋体"/>
          <w:sz w:val="24"/>
        </w:rPr>
        <w:t>2</w:t>
      </w:r>
      <w:r w:rsidRPr="006A04B3">
        <w:rPr>
          <w:rFonts w:ascii="宋体" w:hAnsi="宋体" w:hint="eastAsia"/>
          <w:sz w:val="24"/>
        </w:rPr>
        <w:t>2.1 根据本须知规定，比选人将把合同授予收到中选通知书的比选申请人，该比选申请人必须具有有效实施本合同的能力和资源。</w:t>
      </w:r>
    </w:p>
    <w:p w14:paraId="472DD4BF" w14:textId="1C7A1C99" w:rsidR="00485564" w:rsidRPr="006A04B3" w:rsidRDefault="00485564" w:rsidP="00485564">
      <w:pPr>
        <w:spacing w:line="360" w:lineRule="auto"/>
        <w:ind w:firstLineChars="200" w:firstLine="480"/>
        <w:rPr>
          <w:rFonts w:ascii="宋体" w:hAnsi="宋体"/>
          <w:sz w:val="24"/>
        </w:rPr>
      </w:pPr>
      <w:r w:rsidRPr="006A04B3">
        <w:rPr>
          <w:rFonts w:ascii="宋体" w:hAnsi="宋体"/>
          <w:sz w:val="24"/>
        </w:rPr>
        <w:t>2</w:t>
      </w:r>
      <w:r w:rsidRPr="006A04B3">
        <w:rPr>
          <w:rFonts w:ascii="宋体" w:hAnsi="宋体" w:hint="eastAsia"/>
          <w:sz w:val="24"/>
        </w:rPr>
        <w:t>2.2 如果中选候选人放弃中选候选人资格或已中选的比选申请人不能按比选申请文件中承诺的条件履行签约行为，比选人有权按有关法律法规规定，在</w:t>
      </w:r>
      <w:r w:rsidR="00173BC5" w:rsidRPr="006A04B3">
        <w:rPr>
          <w:rFonts w:ascii="宋体" w:hAnsi="宋体" w:hint="eastAsia"/>
          <w:sz w:val="24"/>
        </w:rPr>
        <w:t>评审委员会</w:t>
      </w:r>
      <w:r w:rsidRPr="006A04B3">
        <w:rPr>
          <w:rFonts w:ascii="宋体" w:hAnsi="宋体" w:hint="eastAsia"/>
          <w:sz w:val="24"/>
        </w:rPr>
        <w:t>推荐的、合格的比选申请人名单中按照排名先后顺序选择新的合同授予人。</w:t>
      </w:r>
    </w:p>
    <w:p w14:paraId="44477309" w14:textId="77777777" w:rsidR="00850F90" w:rsidRPr="006A04B3" w:rsidRDefault="00850F90" w:rsidP="00850F90">
      <w:pPr>
        <w:pStyle w:val="3"/>
        <w:spacing w:beforeLines="50" w:before="156" w:after="0" w:line="240" w:lineRule="auto"/>
        <w:rPr>
          <w:rFonts w:ascii="宋体" w:hAnsi="宋体"/>
          <w:sz w:val="24"/>
        </w:rPr>
      </w:pPr>
      <w:r w:rsidRPr="006A04B3">
        <w:rPr>
          <w:rFonts w:ascii="宋体" w:hAnsi="宋体" w:hint="eastAsia"/>
          <w:sz w:val="24"/>
        </w:rPr>
        <w:t>23. 接受和否决任何或所有比选申请的权力</w:t>
      </w:r>
    </w:p>
    <w:p w14:paraId="0414FD56" w14:textId="77777777" w:rsidR="00850F90" w:rsidRPr="006A04B3" w:rsidRDefault="00850F90" w:rsidP="00850F90">
      <w:pPr>
        <w:spacing w:line="360" w:lineRule="auto"/>
        <w:ind w:firstLineChars="200" w:firstLine="480"/>
        <w:rPr>
          <w:rFonts w:ascii="宋体" w:hAnsi="宋体"/>
          <w:sz w:val="24"/>
        </w:rPr>
      </w:pPr>
      <w:r w:rsidRPr="006A04B3">
        <w:rPr>
          <w:rFonts w:ascii="宋体" w:hAnsi="宋体" w:hint="eastAsia"/>
          <w:sz w:val="24"/>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34477049" w14:textId="77777777" w:rsidR="00485564" w:rsidRPr="006A04B3" w:rsidRDefault="00485564" w:rsidP="00485564">
      <w:pPr>
        <w:pStyle w:val="3"/>
        <w:spacing w:beforeLines="50" w:before="156" w:after="0" w:line="240" w:lineRule="auto"/>
        <w:rPr>
          <w:rFonts w:ascii="宋体" w:hAnsi="宋体"/>
          <w:sz w:val="24"/>
        </w:rPr>
      </w:pPr>
      <w:bookmarkStart w:id="198" w:name="_Toc114052379"/>
      <w:bookmarkStart w:id="199" w:name="_Toc114052443"/>
      <w:bookmarkStart w:id="200" w:name="_Toc286386863"/>
      <w:bookmarkStart w:id="201" w:name="_Toc392862504"/>
      <w:bookmarkStart w:id="202" w:name="_Toc465934635"/>
      <w:r w:rsidRPr="006A04B3">
        <w:rPr>
          <w:rFonts w:ascii="宋体" w:hAnsi="宋体" w:hint="eastAsia"/>
          <w:sz w:val="24"/>
        </w:rPr>
        <w:t>2</w:t>
      </w:r>
      <w:r w:rsidR="00850F90" w:rsidRPr="006A04B3">
        <w:rPr>
          <w:rFonts w:ascii="宋体" w:hAnsi="宋体"/>
          <w:sz w:val="24"/>
        </w:rPr>
        <w:t>4</w:t>
      </w:r>
      <w:r w:rsidRPr="006A04B3">
        <w:rPr>
          <w:rFonts w:ascii="宋体" w:hAnsi="宋体"/>
          <w:sz w:val="24"/>
        </w:rPr>
        <w:t xml:space="preserve">. </w:t>
      </w:r>
      <w:r w:rsidRPr="006A04B3">
        <w:rPr>
          <w:rFonts w:ascii="宋体" w:hAnsi="宋体" w:hint="eastAsia"/>
          <w:sz w:val="24"/>
        </w:rPr>
        <w:t>中选通知书</w:t>
      </w:r>
      <w:bookmarkEnd w:id="198"/>
      <w:bookmarkEnd w:id="199"/>
      <w:bookmarkEnd w:id="200"/>
      <w:bookmarkEnd w:id="201"/>
      <w:bookmarkEnd w:id="202"/>
    </w:p>
    <w:p w14:paraId="33AB6228"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4</w:t>
      </w:r>
      <w:r w:rsidR="00E728D9" w:rsidRPr="006A04B3">
        <w:rPr>
          <w:rFonts w:ascii="宋体" w:hAnsi="宋体" w:hint="eastAsia"/>
          <w:sz w:val="24"/>
        </w:rPr>
        <w:t>.1中选公告发布期满后，</w:t>
      </w:r>
      <w:r w:rsidR="00E12851" w:rsidRPr="006A04B3">
        <w:rPr>
          <w:rFonts w:ascii="宋体" w:hAnsi="宋体" w:hint="eastAsia"/>
          <w:sz w:val="24"/>
        </w:rPr>
        <w:t>在本须知第</w:t>
      </w:r>
      <w:r w:rsidR="00E12851" w:rsidRPr="006A04B3">
        <w:rPr>
          <w:rFonts w:ascii="宋体" w:hAnsi="宋体"/>
          <w:sz w:val="24"/>
        </w:rPr>
        <w:t>1</w:t>
      </w:r>
      <w:r w:rsidR="00EF47B6" w:rsidRPr="006A04B3">
        <w:rPr>
          <w:rFonts w:ascii="宋体" w:hAnsi="宋体"/>
          <w:sz w:val="24"/>
        </w:rPr>
        <w:t>4</w:t>
      </w:r>
      <w:r w:rsidR="00E12851" w:rsidRPr="006A04B3">
        <w:rPr>
          <w:rFonts w:ascii="宋体" w:hAnsi="宋体" w:hint="eastAsia"/>
          <w:sz w:val="24"/>
        </w:rPr>
        <w:t>条规定的比选申请有效期内，比选人以书面形式向中选人发出中选通知书。</w:t>
      </w:r>
    </w:p>
    <w:p w14:paraId="50E176DE"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lastRenderedPageBreak/>
        <w:t>2</w:t>
      </w:r>
      <w:r w:rsidR="00010FBF" w:rsidRPr="006A04B3">
        <w:rPr>
          <w:rFonts w:ascii="宋体" w:hAnsi="宋体"/>
          <w:sz w:val="24"/>
        </w:rPr>
        <w:t>4</w:t>
      </w:r>
      <w:r w:rsidR="00E728D9" w:rsidRPr="006A04B3">
        <w:rPr>
          <w:rFonts w:ascii="宋体" w:hAnsi="宋体" w:hint="eastAsia"/>
          <w:sz w:val="24"/>
        </w:rPr>
        <w:t>.2</w:t>
      </w:r>
      <w:r w:rsidR="00DE7AD0" w:rsidRPr="006A04B3">
        <w:rPr>
          <w:rFonts w:ascii="宋体" w:hAnsi="宋体" w:hint="eastAsia"/>
          <w:sz w:val="24"/>
        </w:rPr>
        <w:t>比选人</w:t>
      </w:r>
      <w:r w:rsidR="00E728D9" w:rsidRPr="006A04B3">
        <w:rPr>
          <w:rFonts w:ascii="宋体" w:hAnsi="宋体" w:hint="eastAsia"/>
          <w:sz w:val="24"/>
        </w:rPr>
        <w:t>无义务向落选的比选申请人解释落选原因，不退还比选申请文件。</w:t>
      </w:r>
    </w:p>
    <w:p w14:paraId="7499F06C"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4</w:t>
      </w:r>
      <w:r w:rsidR="00E728D9" w:rsidRPr="006A04B3">
        <w:rPr>
          <w:rFonts w:ascii="宋体" w:hAnsi="宋体" w:hint="eastAsia"/>
          <w:sz w:val="24"/>
        </w:rPr>
        <w:t>.3中选通知书</w:t>
      </w:r>
      <w:r w:rsidR="00096F1D" w:rsidRPr="006A04B3">
        <w:rPr>
          <w:rFonts w:ascii="宋体" w:hAnsi="宋体" w:hint="eastAsia"/>
          <w:sz w:val="24"/>
        </w:rPr>
        <w:t>将作为签订合同的依据，是</w:t>
      </w:r>
      <w:r w:rsidR="00E728D9" w:rsidRPr="006A04B3">
        <w:rPr>
          <w:rFonts w:ascii="宋体" w:hAnsi="宋体" w:hint="eastAsia"/>
          <w:sz w:val="24"/>
        </w:rPr>
        <w:t>合同的组成部分。</w:t>
      </w:r>
    </w:p>
    <w:p w14:paraId="50A94DE7" w14:textId="77777777" w:rsidR="00E728D9" w:rsidRPr="006A04B3" w:rsidRDefault="00507643" w:rsidP="00A80F00">
      <w:pPr>
        <w:pStyle w:val="3"/>
        <w:spacing w:beforeLines="50" w:before="156" w:after="0" w:line="240" w:lineRule="auto"/>
        <w:rPr>
          <w:rFonts w:ascii="宋体" w:hAnsi="宋体"/>
          <w:sz w:val="24"/>
        </w:rPr>
      </w:pPr>
      <w:bookmarkStart w:id="203" w:name="_Toc114052380"/>
      <w:bookmarkStart w:id="204" w:name="_Toc114052444"/>
      <w:bookmarkStart w:id="205" w:name="_Toc286386864"/>
      <w:bookmarkStart w:id="206" w:name="_Toc392862505"/>
      <w:bookmarkStart w:id="207" w:name="_Toc465934636"/>
      <w:r w:rsidRPr="006A04B3">
        <w:rPr>
          <w:rFonts w:ascii="宋体" w:hAnsi="宋体" w:hint="eastAsia"/>
          <w:sz w:val="24"/>
        </w:rPr>
        <w:t>2</w:t>
      </w:r>
      <w:r w:rsidR="00010FBF" w:rsidRPr="006A04B3">
        <w:rPr>
          <w:rFonts w:ascii="宋体" w:hAnsi="宋体"/>
          <w:sz w:val="24"/>
        </w:rPr>
        <w:t>5</w:t>
      </w:r>
      <w:r w:rsidR="005E7428" w:rsidRPr="006A04B3">
        <w:rPr>
          <w:rFonts w:ascii="宋体" w:hAnsi="宋体"/>
          <w:sz w:val="24"/>
        </w:rPr>
        <w:t xml:space="preserve">. </w:t>
      </w:r>
      <w:r w:rsidR="00E728D9" w:rsidRPr="006A04B3">
        <w:rPr>
          <w:rFonts w:ascii="宋体" w:hAnsi="宋体" w:hint="eastAsia"/>
          <w:sz w:val="24"/>
        </w:rPr>
        <w:t>合同的签署</w:t>
      </w:r>
      <w:bookmarkEnd w:id="203"/>
      <w:bookmarkEnd w:id="204"/>
      <w:bookmarkEnd w:id="205"/>
      <w:bookmarkEnd w:id="206"/>
      <w:bookmarkEnd w:id="207"/>
    </w:p>
    <w:p w14:paraId="0A1E7BB3" w14:textId="77777777" w:rsidR="00E728D9"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5</w:t>
      </w:r>
      <w:r w:rsidR="00E728D9" w:rsidRPr="006A04B3">
        <w:rPr>
          <w:rFonts w:ascii="宋体" w:hAnsi="宋体" w:hint="eastAsia"/>
          <w:sz w:val="24"/>
        </w:rPr>
        <w:t>.1中选人应按中选通知书的规定</w:t>
      </w:r>
      <w:r w:rsidR="00E912A1" w:rsidRPr="006A04B3">
        <w:rPr>
          <w:rFonts w:ascii="宋体" w:hAnsi="宋体" w:hint="eastAsia"/>
          <w:sz w:val="24"/>
        </w:rPr>
        <w:t>，</w:t>
      </w:r>
      <w:r w:rsidR="00E728D9" w:rsidRPr="006A04B3">
        <w:rPr>
          <w:rFonts w:ascii="宋体" w:hAnsi="宋体" w:hint="eastAsia"/>
          <w:sz w:val="24"/>
        </w:rPr>
        <w:t>由法定代表人或授权委托代理人与</w:t>
      </w:r>
      <w:r w:rsidR="00DE7AD0" w:rsidRPr="006A04B3">
        <w:rPr>
          <w:rFonts w:ascii="宋体" w:hAnsi="宋体" w:hint="eastAsia"/>
          <w:sz w:val="24"/>
        </w:rPr>
        <w:t>比选人</w:t>
      </w:r>
      <w:r w:rsidR="00E728D9" w:rsidRPr="006A04B3">
        <w:rPr>
          <w:rFonts w:ascii="宋体" w:hAnsi="宋体" w:hint="eastAsia"/>
          <w:sz w:val="24"/>
        </w:rPr>
        <w:t>及时签订合同。</w:t>
      </w:r>
    </w:p>
    <w:p w14:paraId="4E7C4144" w14:textId="77777777" w:rsidR="00010FBF" w:rsidRPr="006A04B3" w:rsidRDefault="00507643" w:rsidP="00C97F2F">
      <w:pPr>
        <w:pStyle w:val="af4"/>
        <w:spacing w:line="360" w:lineRule="auto"/>
        <w:ind w:firstLine="480"/>
        <w:rPr>
          <w:rFonts w:ascii="宋体" w:hAnsi="宋体"/>
          <w:sz w:val="24"/>
        </w:rPr>
      </w:pPr>
      <w:r w:rsidRPr="006A04B3">
        <w:rPr>
          <w:rFonts w:ascii="宋体" w:hAnsi="宋体" w:hint="eastAsia"/>
          <w:sz w:val="24"/>
        </w:rPr>
        <w:t>2</w:t>
      </w:r>
      <w:r w:rsidR="00010FBF" w:rsidRPr="006A04B3">
        <w:rPr>
          <w:rFonts w:ascii="宋体" w:hAnsi="宋体"/>
          <w:sz w:val="24"/>
        </w:rPr>
        <w:t>5</w:t>
      </w:r>
      <w:r w:rsidR="00E728D9" w:rsidRPr="006A04B3">
        <w:rPr>
          <w:rFonts w:ascii="宋体" w:hAnsi="宋体" w:hint="eastAsia"/>
          <w:sz w:val="24"/>
        </w:rPr>
        <w:t>.2</w:t>
      </w:r>
      <w:r w:rsidR="00010FBF" w:rsidRPr="006A04B3">
        <w:rPr>
          <w:rFonts w:ascii="宋体" w:hAnsi="宋体" w:hint="eastAsia"/>
          <w:sz w:val="24"/>
        </w:rPr>
        <w:t>比选文件、中选通知书、中选人的比选申请文件及双方确认的澄清文件等，均为有法律约束力的合同的组成部分。</w:t>
      </w:r>
    </w:p>
    <w:p w14:paraId="0FE0B33C" w14:textId="77777777" w:rsidR="00C228A0" w:rsidRPr="006A04B3" w:rsidRDefault="00010FBF" w:rsidP="00C97F2F">
      <w:pPr>
        <w:pStyle w:val="af4"/>
        <w:spacing w:line="360" w:lineRule="auto"/>
        <w:ind w:firstLine="480"/>
        <w:rPr>
          <w:rFonts w:ascii="宋体" w:hAnsi="宋体"/>
          <w:sz w:val="24"/>
        </w:rPr>
      </w:pPr>
      <w:r w:rsidRPr="006A04B3">
        <w:rPr>
          <w:rFonts w:ascii="宋体" w:hAnsi="宋体"/>
          <w:sz w:val="24"/>
        </w:rPr>
        <w:t>25.3</w:t>
      </w:r>
      <w:r w:rsidR="00E728D9" w:rsidRPr="006A04B3">
        <w:rPr>
          <w:rFonts w:ascii="宋体" w:hAnsi="宋体" w:hint="eastAsia"/>
          <w:sz w:val="24"/>
        </w:rPr>
        <w:t>如第一中选人因自身原因不能履约签订合同或履行合同的，</w:t>
      </w:r>
      <w:r w:rsidR="00DE7AD0" w:rsidRPr="006A04B3">
        <w:rPr>
          <w:rFonts w:ascii="宋体" w:hAnsi="宋体" w:hint="eastAsia"/>
          <w:sz w:val="24"/>
        </w:rPr>
        <w:t>比选人</w:t>
      </w:r>
      <w:r w:rsidR="00E728D9" w:rsidRPr="006A04B3">
        <w:rPr>
          <w:rFonts w:ascii="宋体" w:hAnsi="宋体" w:hint="eastAsia"/>
          <w:sz w:val="24"/>
        </w:rPr>
        <w:t>将取消其中选资格，并从后续排名中选候选人中依次向上递补确定中选人或重新比选确定中选人</w:t>
      </w:r>
      <w:r w:rsidR="00C228A0" w:rsidRPr="006A04B3">
        <w:rPr>
          <w:rFonts w:ascii="宋体" w:hAnsi="宋体" w:hint="eastAsia"/>
          <w:sz w:val="24"/>
        </w:rPr>
        <w:t>。</w:t>
      </w:r>
    </w:p>
    <w:p w14:paraId="3A48BCFE" w14:textId="77777777" w:rsidR="00E728D9" w:rsidRPr="006A04B3" w:rsidRDefault="00C228A0" w:rsidP="00C97F2F">
      <w:pPr>
        <w:pStyle w:val="af4"/>
        <w:spacing w:line="360" w:lineRule="auto"/>
        <w:ind w:firstLine="480"/>
        <w:rPr>
          <w:rFonts w:ascii="宋体" w:hAnsi="宋体"/>
          <w:sz w:val="24"/>
        </w:rPr>
      </w:pPr>
      <w:r w:rsidRPr="006A04B3">
        <w:rPr>
          <w:rFonts w:ascii="宋体" w:hAnsi="宋体" w:hint="eastAsia"/>
          <w:sz w:val="24"/>
        </w:rPr>
        <w:t>25.4</w:t>
      </w:r>
      <w:r w:rsidRPr="006A04B3">
        <w:rPr>
          <w:rFonts w:ascii="宋体" w:hAnsi="宋体" w:hint="eastAsia"/>
          <w:b/>
          <w:sz w:val="24"/>
        </w:rPr>
        <w:t>中选人若未在比选申请文件“商务响应表”及“</w:t>
      </w:r>
      <w:r w:rsidR="004B2660" w:rsidRPr="006A04B3">
        <w:rPr>
          <w:rFonts w:ascii="宋体" w:hAnsi="宋体" w:hint="eastAsia"/>
          <w:b/>
          <w:sz w:val="24"/>
        </w:rPr>
        <w:t>分项报价</w:t>
      </w:r>
      <w:r w:rsidRPr="006A04B3">
        <w:rPr>
          <w:rFonts w:ascii="宋体" w:hAnsi="宋体" w:hint="eastAsia"/>
          <w:b/>
          <w:sz w:val="24"/>
        </w:rPr>
        <w:t>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14:paraId="13873EF5" w14:textId="77777777" w:rsidR="00FB4499" w:rsidRPr="006A04B3" w:rsidRDefault="00FB4499" w:rsidP="00FB4499">
      <w:pPr>
        <w:pStyle w:val="3"/>
        <w:spacing w:beforeLines="50" w:before="156" w:after="0" w:line="240" w:lineRule="auto"/>
        <w:rPr>
          <w:rFonts w:ascii="宋体" w:hAnsi="宋体"/>
          <w:sz w:val="24"/>
        </w:rPr>
      </w:pPr>
      <w:r w:rsidRPr="006A04B3">
        <w:rPr>
          <w:rFonts w:ascii="宋体" w:hAnsi="宋体" w:hint="eastAsia"/>
          <w:sz w:val="24"/>
        </w:rPr>
        <w:t xml:space="preserve">26. </w:t>
      </w:r>
      <w:r w:rsidRPr="006A04B3">
        <w:rPr>
          <w:rFonts w:ascii="宋体" w:hAnsi="宋体"/>
          <w:sz w:val="24"/>
        </w:rPr>
        <w:t>其他</w:t>
      </w:r>
    </w:p>
    <w:p w14:paraId="4686F8F2" w14:textId="77777777" w:rsidR="00FB4499" w:rsidRPr="006A04B3" w:rsidRDefault="00FB4499" w:rsidP="00FB4499">
      <w:pPr>
        <w:spacing w:line="360" w:lineRule="auto"/>
        <w:ind w:firstLineChars="200" w:firstLine="480"/>
        <w:rPr>
          <w:rFonts w:ascii="宋体" w:hAnsi="宋体"/>
          <w:sz w:val="24"/>
        </w:rPr>
      </w:pPr>
      <w:r w:rsidRPr="006A04B3">
        <w:rPr>
          <w:rFonts w:ascii="宋体" w:hAnsi="宋体" w:hint="eastAsia"/>
          <w:sz w:val="24"/>
        </w:rPr>
        <w:t>26.1比选申请人将被视为已合理地充分了解了对所有影响本项目的事项，包括任何与项目和项目时间表有关的特殊困难。</w:t>
      </w:r>
    </w:p>
    <w:p w14:paraId="430941BE" w14:textId="77777777" w:rsidR="00FB4499" w:rsidRPr="006A04B3" w:rsidRDefault="00FB4499" w:rsidP="00FB4499">
      <w:pPr>
        <w:spacing w:line="360" w:lineRule="auto"/>
        <w:ind w:firstLineChars="200" w:firstLine="480"/>
        <w:rPr>
          <w:rFonts w:ascii="宋体" w:hAnsi="宋体"/>
          <w:sz w:val="24"/>
        </w:rPr>
      </w:pPr>
      <w:r w:rsidRPr="006A04B3">
        <w:rPr>
          <w:rFonts w:ascii="宋体" w:hAnsi="宋体"/>
          <w:sz w:val="24"/>
        </w:rPr>
        <w:t>26.2</w:t>
      </w:r>
      <w:r w:rsidRPr="006A04B3">
        <w:rPr>
          <w:rFonts w:ascii="宋体" w:hAnsi="宋体" w:hint="eastAsia"/>
          <w:sz w:val="24"/>
        </w:rPr>
        <w:t>如果比选申请人在比选申请过程中有欺诈行为，则比选人有权否决比选申请人的比选申请。</w:t>
      </w:r>
    </w:p>
    <w:p w14:paraId="552BEA18" w14:textId="77777777" w:rsidR="00FB4499" w:rsidRPr="006A04B3" w:rsidRDefault="00FB4499" w:rsidP="00FB4499">
      <w:pPr>
        <w:spacing w:line="360" w:lineRule="auto"/>
        <w:ind w:firstLineChars="200" w:firstLine="480"/>
        <w:rPr>
          <w:rFonts w:ascii="宋体" w:hAnsi="宋体"/>
          <w:sz w:val="24"/>
        </w:rPr>
      </w:pPr>
      <w:r w:rsidRPr="006A04B3">
        <w:rPr>
          <w:rFonts w:ascii="宋体" w:hAnsi="宋体"/>
          <w:sz w:val="24"/>
        </w:rPr>
        <w:t>26.3</w:t>
      </w:r>
      <w:r w:rsidRPr="006A04B3">
        <w:rPr>
          <w:rFonts w:ascii="宋体" w:hAnsi="宋体" w:hint="eastAsia"/>
          <w:sz w:val="24"/>
        </w:rPr>
        <w:t>分包：本项目不允许分包、禁止转包。</w:t>
      </w:r>
    </w:p>
    <w:p w14:paraId="10C06CEB" w14:textId="77777777" w:rsidR="00BB40C5" w:rsidRPr="006A04B3" w:rsidRDefault="00FB4499" w:rsidP="00BB40C5">
      <w:pPr>
        <w:spacing w:line="360" w:lineRule="auto"/>
        <w:ind w:firstLineChars="200" w:firstLine="480"/>
        <w:rPr>
          <w:rFonts w:ascii="宋体" w:hAnsi="宋体"/>
          <w:sz w:val="24"/>
        </w:rPr>
      </w:pPr>
      <w:r w:rsidRPr="006A04B3">
        <w:rPr>
          <w:rFonts w:ascii="宋体" w:hAnsi="宋体"/>
          <w:sz w:val="24"/>
        </w:rPr>
        <w:t>26.4</w:t>
      </w:r>
      <w:r w:rsidRPr="006A04B3">
        <w:rPr>
          <w:rFonts w:ascii="宋体" w:hAnsi="宋体" w:hint="eastAsia"/>
          <w:sz w:val="24"/>
        </w:rPr>
        <w:t>需要补充的其他内容：详见前附表</w:t>
      </w:r>
    </w:p>
    <w:p w14:paraId="411F30D0" w14:textId="77777777" w:rsidR="00BB40C5" w:rsidRPr="006A04B3" w:rsidRDefault="00BB40C5">
      <w:pPr>
        <w:widowControl/>
        <w:jc w:val="left"/>
        <w:rPr>
          <w:rFonts w:ascii="宋体" w:hAnsi="宋体"/>
          <w:sz w:val="24"/>
        </w:rPr>
      </w:pPr>
      <w:r w:rsidRPr="006A04B3">
        <w:rPr>
          <w:rFonts w:ascii="宋体" w:hAnsi="宋体"/>
          <w:sz w:val="24"/>
        </w:rPr>
        <w:br w:type="page"/>
      </w:r>
    </w:p>
    <w:p w14:paraId="64A0734D" w14:textId="77777777" w:rsidR="00E912A1" w:rsidRPr="006A04B3" w:rsidRDefault="00E912A1" w:rsidP="00E912A1">
      <w:pPr>
        <w:spacing w:line="360" w:lineRule="auto"/>
        <w:rPr>
          <w:rFonts w:ascii="宋体" w:hAnsi="宋体"/>
          <w:b/>
          <w:kern w:val="58"/>
          <w:sz w:val="24"/>
          <w:szCs w:val="24"/>
        </w:rPr>
        <w:sectPr w:rsidR="00E912A1" w:rsidRPr="006A04B3" w:rsidSect="0007433F">
          <w:headerReference w:type="default" r:id="rId9"/>
          <w:footerReference w:type="default" r:id="rId10"/>
          <w:pgSz w:w="11906" w:h="16838"/>
          <w:pgMar w:top="1134" w:right="1418" w:bottom="1134" w:left="1418" w:header="851" w:footer="567" w:gutter="0"/>
          <w:cols w:space="720"/>
          <w:docGrid w:type="lines" w:linePitch="312"/>
        </w:sectPr>
      </w:pPr>
    </w:p>
    <w:p w14:paraId="7A7445B5" w14:textId="77777777" w:rsidR="00E8555D" w:rsidRPr="006A04B3" w:rsidRDefault="00E8555D" w:rsidP="00E8555D">
      <w:pPr>
        <w:pStyle w:val="1"/>
        <w:spacing w:beforeLines="100" w:before="312" w:afterLines="100" w:after="312" w:line="360" w:lineRule="auto"/>
        <w:jc w:val="center"/>
        <w:rPr>
          <w:sz w:val="32"/>
          <w:szCs w:val="28"/>
        </w:rPr>
      </w:pPr>
      <w:bookmarkStart w:id="208" w:name="_Toc121082004"/>
      <w:bookmarkStart w:id="209" w:name="_Toc437544532"/>
      <w:bookmarkStart w:id="210" w:name="_Toc437544687"/>
      <w:r w:rsidRPr="006A04B3">
        <w:rPr>
          <w:rFonts w:hint="eastAsia"/>
          <w:sz w:val="32"/>
          <w:szCs w:val="28"/>
        </w:rPr>
        <w:lastRenderedPageBreak/>
        <w:t>第三章</w:t>
      </w:r>
      <w:r w:rsidRPr="006A04B3">
        <w:rPr>
          <w:rFonts w:hint="eastAsia"/>
          <w:sz w:val="32"/>
          <w:szCs w:val="28"/>
        </w:rPr>
        <w:t xml:space="preserve"> </w:t>
      </w:r>
      <w:r w:rsidRPr="006A04B3">
        <w:rPr>
          <w:rFonts w:hint="eastAsia"/>
          <w:sz w:val="32"/>
          <w:szCs w:val="28"/>
        </w:rPr>
        <w:t>合同条款及格式</w:t>
      </w:r>
      <w:bookmarkEnd w:id="208"/>
    </w:p>
    <w:p w14:paraId="59A330CE" w14:textId="77777777" w:rsidR="00E8555D" w:rsidRPr="006A04B3" w:rsidRDefault="00E8555D" w:rsidP="00E8555D">
      <w:pPr>
        <w:spacing w:after="100" w:afterAutospacing="1"/>
        <w:jc w:val="center"/>
        <w:rPr>
          <w:b/>
          <w:sz w:val="28"/>
        </w:rPr>
      </w:pPr>
      <w:r w:rsidRPr="006A04B3">
        <w:rPr>
          <w:rFonts w:hint="eastAsia"/>
          <w:b/>
          <w:sz w:val="28"/>
        </w:rPr>
        <w:t>（格式）</w:t>
      </w:r>
    </w:p>
    <w:p w14:paraId="64943902" w14:textId="77777777" w:rsidR="00E8555D" w:rsidRPr="006A04B3" w:rsidRDefault="00E8555D" w:rsidP="00E8555D">
      <w:pPr>
        <w:spacing w:after="120"/>
        <w:jc w:val="center"/>
        <w:rPr>
          <w:rFonts w:ascii="黑体" w:eastAsia="黑体"/>
          <w:sz w:val="11"/>
          <w:szCs w:val="11"/>
        </w:rPr>
      </w:pPr>
    </w:p>
    <w:p w14:paraId="255BEA54" w14:textId="77777777" w:rsidR="00E8555D" w:rsidRPr="006A04B3" w:rsidRDefault="00E8555D" w:rsidP="00E8555D">
      <w:pPr>
        <w:spacing w:after="120"/>
        <w:jc w:val="center"/>
        <w:rPr>
          <w:rFonts w:ascii="黑体" w:eastAsia="黑体"/>
          <w:sz w:val="36"/>
          <w:szCs w:val="36"/>
        </w:rPr>
      </w:pPr>
    </w:p>
    <w:p w14:paraId="523961DF" w14:textId="77777777" w:rsidR="00E8555D" w:rsidRPr="006A04B3" w:rsidRDefault="00E8555D" w:rsidP="00E8555D">
      <w:pPr>
        <w:spacing w:after="120"/>
        <w:jc w:val="center"/>
        <w:rPr>
          <w:rFonts w:ascii="黑体" w:eastAsia="黑体"/>
          <w:sz w:val="36"/>
          <w:szCs w:val="36"/>
        </w:rPr>
      </w:pPr>
    </w:p>
    <w:p w14:paraId="7E6C7B2E" w14:textId="52B91363" w:rsidR="00E8555D" w:rsidRPr="006A04B3" w:rsidRDefault="00326D09" w:rsidP="00E8555D">
      <w:pPr>
        <w:spacing w:after="120"/>
        <w:jc w:val="center"/>
        <w:rPr>
          <w:rFonts w:ascii="黑体" w:eastAsia="黑体"/>
          <w:sz w:val="36"/>
          <w:szCs w:val="36"/>
        </w:rPr>
      </w:pPr>
      <w:r>
        <w:rPr>
          <w:rFonts w:ascii="黑体" w:eastAsia="黑体" w:hint="eastAsia"/>
          <w:sz w:val="36"/>
          <w:szCs w:val="36"/>
        </w:rPr>
        <w:t>南宁轨道交通运营有限公司</w:t>
      </w:r>
      <w:r w:rsidR="00E8555D" w:rsidRPr="006A04B3">
        <w:rPr>
          <w:rFonts w:ascii="黑体" w:eastAsia="黑体" w:hint="eastAsia"/>
          <w:sz w:val="36"/>
          <w:szCs w:val="36"/>
        </w:rPr>
        <w:t xml:space="preserve"> </w:t>
      </w:r>
    </w:p>
    <w:p w14:paraId="22BE8561" w14:textId="77777777" w:rsidR="00E8555D" w:rsidRPr="006A04B3" w:rsidRDefault="00E8555D" w:rsidP="00E8555D">
      <w:pPr>
        <w:spacing w:after="120"/>
        <w:jc w:val="center"/>
        <w:rPr>
          <w:rFonts w:ascii="黑体" w:eastAsia="黑体"/>
          <w:sz w:val="36"/>
          <w:szCs w:val="36"/>
        </w:rPr>
      </w:pPr>
      <w:r w:rsidRPr="006A04B3">
        <w:rPr>
          <w:rFonts w:ascii="黑体" w:eastAsia="黑体" w:hint="eastAsia"/>
          <w:sz w:val="36"/>
          <w:szCs w:val="36"/>
        </w:rPr>
        <w:t>2023年广西电力市场化交易项目</w:t>
      </w:r>
    </w:p>
    <w:p w14:paraId="020FA2D9" w14:textId="77777777" w:rsidR="00E8555D" w:rsidRPr="006A04B3" w:rsidRDefault="00E8555D" w:rsidP="00E8555D">
      <w:pPr>
        <w:jc w:val="center"/>
        <w:rPr>
          <w:rFonts w:ascii="宋体" w:hAnsi="宋体"/>
          <w:b/>
          <w:sz w:val="52"/>
        </w:rPr>
      </w:pPr>
    </w:p>
    <w:p w14:paraId="2CE712AF" w14:textId="77777777" w:rsidR="00E8555D" w:rsidRPr="006A04B3" w:rsidRDefault="00E8555D" w:rsidP="00E8555D">
      <w:pPr>
        <w:jc w:val="center"/>
        <w:rPr>
          <w:rFonts w:ascii="宋体" w:hAnsi="宋体"/>
          <w:b/>
          <w:sz w:val="52"/>
        </w:rPr>
      </w:pPr>
      <w:r w:rsidRPr="006A04B3">
        <w:rPr>
          <w:rFonts w:ascii="宋体" w:hAnsi="宋体" w:hint="eastAsia"/>
          <w:b/>
          <w:sz w:val="52"/>
        </w:rPr>
        <w:t>合</w:t>
      </w:r>
    </w:p>
    <w:p w14:paraId="37C491BA" w14:textId="77777777" w:rsidR="00E8555D" w:rsidRPr="006A04B3" w:rsidRDefault="00E8555D" w:rsidP="00E8555D">
      <w:pPr>
        <w:jc w:val="center"/>
        <w:rPr>
          <w:rFonts w:ascii="宋体" w:hAnsi="宋体"/>
          <w:b/>
          <w:sz w:val="52"/>
        </w:rPr>
      </w:pPr>
      <w:r w:rsidRPr="006A04B3">
        <w:rPr>
          <w:rFonts w:ascii="宋体" w:hAnsi="宋体" w:hint="eastAsia"/>
          <w:b/>
          <w:sz w:val="52"/>
        </w:rPr>
        <w:t>同</w:t>
      </w:r>
    </w:p>
    <w:p w14:paraId="0B17685C" w14:textId="77777777" w:rsidR="00E8555D" w:rsidRPr="006A04B3" w:rsidRDefault="00E8555D" w:rsidP="00E8555D">
      <w:pPr>
        <w:jc w:val="center"/>
        <w:rPr>
          <w:rFonts w:ascii="宋体" w:hAnsi="宋体"/>
          <w:b/>
          <w:sz w:val="52"/>
        </w:rPr>
      </w:pPr>
      <w:r w:rsidRPr="006A04B3">
        <w:rPr>
          <w:rFonts w:ascii="宋体" w:hAnsi="宋体" w:hint="eastAsia"/>
          <w:b/>
          <w:sz w:val="52"/>
        </w:rPr>
        <w:t>书</w:t>
      </w:r>
    </w:p>
    <w:p w14:paraId="1C0B5875" w14:textId="77777777" w:rsidR="00E8555D" w:rsidRPr="006A04B3" w:rsidRDefault="00E8555D" w:rsidP="00E8555D">
      <w:pPr>
        <w:ind w:leftChars="707" w:left="3129" w:hangingChars="546" w:hanging="1644"/>
        <w:rPr>
          <w:rFonts w:ascii="宋体" w:hAnsi="宋体"/>
          <w:b/>
          <w:sz w:val="30"/>
        </w:rPr>
      </w:pPr>
    </w:p>
    <w:p w14:paraId="7A4D3B78" w14:textId="77777777" w:rsidR="00E8555D" w:rsidRPr="006A04B3" w:rsidRDefault="00E8555D" w:rsidP="00E8555D">
      <w:pPr>
        <w:ind w:leftChars="707" w:left="3123" w:hangingChars="546" w:hanging="1638"/>
        <w:rPr>
          <w:rFonts w:ascii="宋体" w:hAnsi="宋体"/>
          <w:sz w:val="30"/>
          <w:szCs w:val="30"/>
        </w:rPr>
      </w:pPr>
    </w:p>
    <w:p w14:paraId="7FEF68EB" w14:textId="77777777" w:rsidR="00E8555D" w:rsidRPr="006A04B3" w:rsidRDefault="00E8555D" w:rsidP="00E8555D">
      <w:pPr>
        <w:ind w:firstLineChars="500" w:firstLine="1506"/>
        <w:rPr>
          <w:rFonts w:ascii="宋体" w:hAnsi="宋体"/>
          <w:b/>
          <w:sz w:val="30"/>
        </w:rPr>
      </w:pPr>
    </w:p>
    <w:p w14:paraId="1E99092B" w14:textId="77777777" w:rsidR="00E8555D" w:rsidRPr="006A04B3" w:rsidRDefault="00E8555D" w:rsidP="00E8555D">
      <w:pPr>
        <w:ind w:firstLineChars="500" w:firstLine="1506"/>
        <w:rPr>
          <w:rFonts w:ascii="宋体" w:hAnsi="宋体"/>
          <w:b/>
          <w:sz w:val="30"/>
        </w:rPr>
      </w:pPr>
    </w:p>
    <w:p w14:paraId="70016B98" w14:textId="77777777" w:rsidR="00E8555D" w:rsidRPr="006A04B3" w:rsidRDefault="00E8555D" w:rsidP="00E8555D">
      <w:pPr>
        <w:ind w:firstLineChars="500" w:firstLine="1506"/>
        <w:rPr>
          <w:rFonts w:ascii="宋体" w:hAnsi="宋体"/>
          <w:b/>
          <w:sz w:val="30"/>
        </w:rPr>
      </w:pPr>
    </w:p>
    <w:p w14:paraId="0189902C" w14:textId="57652226" w:rsidR="00E8555D" w:rsidRPr="006A04B3" w:rsidRDefault="00E8555D" w:rsidP="00E8555D">
      <w:pPr>
        <w:ind w:firstLineChars="500" w:firstLine="1506"/>
        <w:rPr>
          <w:rFonts w:ascii="宋体" w:hAnsi="宋体"/>
          <w:b/>
          <w:sz w:val="30"/>
        </w:rPr>
      </w:pPr>
      <w:r w:rsidRPr="006A04B3">
        <w:rPr>
          <w:rFonts w:ascii="宋体" w:hAnsi="宋体" w:hint="eastAsia"/>
          <w:b/>
          <w:sz w:val="30"/>
        </w:rPr>
        <w:t xml:space="preserve">甲    方： </w:t>
      </w:r>
      <w:r w:rsidR="00326D09">
        <w:rPr>
          <w:rFonts w:hint="eastAsia"/>
          <w:sz w:val="30"/>
          <w:szCs w:val="30"/>
        </w:rPr>
        <w:t>南宁轨道交通运营有限公司</w:t>
      </w:r>
    </w:p>
    <w:p w14:paraId="156C9578" w14:textId="77777777" w:rsidR="00E8555D" w:rsidRPr="006A04B3" w:rsidRDefault="00E8555D" w:rsidP="00E8555D">
      <w:pPr>
        <w:ind w:firstLineChars="500" w:firstLine="1506"/>
        <w:rPr>
          <w:rFonts w:ascii="宋体" w:hAnsi="宋体"/>
          <w:b/>
          <w:bCs/>
          <w:sz w:val="30"/>
        </w:rPr>
      </w:pPr>
      <w:r w:rsidRPr="006A04B3">
        <w:rPr>
          <w:rFonts w:ascii="宋体" w:hAnsi="宋体" w:hint="eastAsia"/>
          <w:b/>
          <w:sz w:val="30"/>
        </w:rPr>
        <w:t>乙    方：</w:t>
      </w:r>
    </w:p>
    <w:p w14:paraId="01AED9E4" w14:textId="77777777" w:rsidR="00E8555D" w:rsidRPr="006A04B3" w:rsidRDefault="00E8555D" w:rsidP="00E8555D">
      <w:pPr>
        <w:spacing w:line="360" w:lineRule="auto"/>
        <w:ind w:rightChars="-41" w:right="-86" w:firstLineChars="483" w:firstLine="1455"/>
        <w:rPr>
          <w:rFonts w:ascii="宋体" w:hAnsi="宋体"/>
          <w:b/>
          <w:sz w:val="32"/>
        </w:rPr>
      </w:pPr>
      <w:r w:rsidRPr="006A04B3">
        <w:rPr>
          <w:rFonts w:ascii="宋体" w:hAnsi="宋体" w:hint="eastAsia"/>
          <w:b/>
          <w:sz w:val="30"/>
        </w:rPr>
        <w:t>签约</w:t>
      </w:r>
      <w:r w:rsidRPr="006A04B3">
        <w:rPr>
          <w:rFonts w:ascii="宋体" w:hAnsi="宋体" w:hint="eastAsia"/>
          <w:b/>
          <w:bCs/>
          <w:sz w:val="30"/>
        </w:rPr>
        <w:t xml:space="preserve">时间： </w:t>
      </w:r>
      <w:r w:rsidRPr="006A04B3">
        <w:rPr>
          <w:rFonts w:ascii="宋体" w:hAnsi="宋体"/>
          <w:b/>
          <w:bCs/>
          <w:sz w:val="30"/>
        </w:rPr>
        <w:t xml:space="preserve">       年</w:t>
      </w:r>
      <w:r w:rsidRPr="006A04B3">
        <w:rPr>
          <w:rFonts w:ascii="宋体" w:hAnsi="宋体" w:hint="eastAsia"/>
          <w:b/>
          <w:bCs/>
          <w:sz w:val="30"/>
        </w:rPr>
        <w:t xml:space="preserve"> </w:t>
      </w:r>
      <w:r w:rsidRPr="006A04B3">
        <w:rPr>
          <w:rFonts w:ascii="宋体" w:hAnsi="宋体"/>
          <w:b/>
          <w:bCs/>
          <w:sz w:val="30"/>
        </w:rPr>
        <w:t xml:space="preserve">  月</w:t>
      </w:r>
      <w:r w:rsidRPr="006A04B3">
        <w:rPr>
          <w:rFonts w:ascii="宋体" w:hAnsi="宋体" w:hint="eastAsia"/>
          <w:b/>
          <w:bCs/>
          <w:sz w:val="30"/>
        </w:rPr>
        <w:t xml:space="preserve"> </w:t>
      </w:r>
      <w:r w:rsidRPr="006A04B3">
        <w:rPr>
          <w:rFonts w:ascii="宋体" w:hAnsi="宋体"/>
          <w:b/>
          <w:bCs/>
          <w:sz w:val="30"/>
        </w:rPr>
        <w:t xml:space="preserve">  日</w:t>
      </w:r>
    </w:p>
    <w:p w14:paraId="2BE9AEC6" w14:textId="77777777" w:rsidR="00E8555D" w:rsidRPr="006A04B3" w:rsidRDefault="00E8555D" w:rsidP="00E8555D">
      <w:pPr>
        <w:widowControl/>
        <w:jc w:val="center"/>
        <w:rPr>
          <w:rFonts w:ascii="宋体" w:hAnsi="宋体"/>
          <w:b/>
          <w:sz w:val="44"/>
          <w:szCs w:val="44"/>
        </w:rPr>
      </w:pPr>
      <w:r w:rsidRPr="006A04B3">
        <w:rPr>
          <w:rFonts w:ascii="宋体" w:hAnsi="宋体"/>
          <w:b/>
          <w:sz w:val="32"/>
        </w:rPr>
        <w:br w:type="page"/>
      </w:r>
      <w:r w:rsidRPr="006A04B3">
        <w:rPr>
          <w:rFonts w:ascii="宋体" w:hAnsi="宋体" w:hint="eastAsia"/>
          <w:b/>
          <w:sz w:val="44"/>
          <w:szCs w:val="44"/>
        </w:rPr>
        <w:lastRenderedPageBreak/>
        <w:t>合 同 正 文</w:t>
      </w:r>
    </w:p>
    <w:p w14:paraId="3EE2A0D6" w14:textId="77777777" w:rsidR="00E8555D" w:rsidRPr="006A04B3" w:rsidRDefault="00E8555D" w:rsidP="00E8555D">
      <w:pPr>
        <w:spacing w:beforeLines="50" w:before="156" w:afterLines="50" w:after="156" w:line="360" w:lineRule="auto"/>
        <w:ind w:rightChars="-41" w:right="-86"/>
        <w:rPr>
          <w:rFonts w:ascii="宋体" w:hAnsi="宋体"/>
          <w:kern w:val="0"/>
          <w:sz w:val="24"/>
        </w:rPr>
      </w:pPr>
    </w:p>
    <w:p w14:paraId="1740FBBD" w14:textId="58D7932C" w:rsidR="00E8555D" w:rsidRPr="006A04B3" w:rsidRDefault="00E8555D" w:rsidP="00E8555D">
      <w:pPr>
        <w:spacing w:line="360" w:lineRule="auto"/>
        <w:rPr>
          <w:rFonts w:ascii="宋体" w:hAnsi="宋体"/>
          <w:sz w:val="24"/>
          <w:szCs w:val="24"/>
        </w:rPr>
      </w:pPr>
      <w:r w:rsidRPr="006A04B3">
        <w:rPr>
          <w:rFonts w:ascii="宋体" w:hAnsi="宋体" w:hint="eastAsia"/>
          <w:sz w:val="24"/>
          <w:szCs w:val="24"/>
        </w:rPr>
        <w:t>甲方：</w:t>
      </w:r>
      <w:r w:rsidRPr="006A04B3">
        <w:rPr>
          <w:rFonts w:ascii="宋体" w:hAnsi="宋体" w:hint="eastAsia"/>
          <w:sz w:val="24"/>
          <w:szCs w:val="24"/>
          <w:u w:val="single"/>
        </w:rPr>
        <w:t xml:space="preserve"> </w:t>
      </w:r>
      <w:r w:rsidR="00326D09">
        <w:rPr>
          <w:rFonts w:ascii="宋体" w:hAnsi="宋体" w:hint="eastAsia"/>
          <w:sz w:val="24"/>
          <w:szCs w:val="24"/>
          <w:u w:val="single"/>
        </w:rPr>
        <w:t>南宁轨道交通运营有限公司</w:t>
      </w:r>
      <w:r w:rsidRPr="006A04B3">
        <w:rPr>
          <w:rFonts w:ascii="宋体" w:hAnsi="宋体"/>
          <w:sz w:val="24"/>
          <w:szCs w:val="24"/>
          <w:u w:val="single"/>
        </w:rPr>
        <w:t xml:space="preserve">     </w:t>
      </w:r>
      <w:r w:rsidRPr="006A04B3">
        <w:rPr>
          <w:rFonts w:ascii="宋体" w:hAnsi="宋体" w:hint="eastAsia"/>
          <w:sz w:val="24"/>
          <w:szCs w:val="24"/>
          <w:u w:val="single"/>
        </w:rPr>
        <w:t xml:space="preserve"> </w:t>
      </w:r>
    </w:p>
    <w:p w14:paraId="3306301E" w14:textId="77777777" w:rsidR="00E8555D" w:rsidRPr="006A04B3" w:rsidRDefault="00E8555D" w:rsidP="00E8555D">
      <w:pPr>
        <w:spacing w:line="360" w:lineRule="auto"/>
        <w:rPr>
          <w:rFonts w:ascii="宋体" w:hAnsi="宋体"/>
          <w:sz w:val="24"/>
          <w:szCs w:val="24"/>
        </w:rPr>
      </w:pPr>
    </w:p>
    <w:p w14:paraId="0F70BA0E" w14:textId="77777777" w:rsidR="00E8555D" w:rsidRPr="006A04B3" w:rsidRDefault="00E8555D" w:rsidP="00E8555D">
      <w:pPr>
        <w:spacing w:line="360" w:lineRule="auto"/>
        <w:rPr>
          <w:rFonts w:ascii="宋体" w:hAnsi="宋体"/>
          <w:sz w:val="24"/>
          <w:szCs w:val="24"/>
          <w:u w:val="single"/>
        </w:rPr>
      </w:pPr>
      <w:r w:rsidRPr="006A04B3">
        <w:rPr>
          <w:rFonts w:ascii="宋体" w:hAnsi="宋体" w:hint="eastAsia"/>
          <w:sz w:val="24"/>
          <w:szCs w:val="24"/>
        </w:rPr>
        <w:t>乙方：</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p>
    <w:p w14:paraId="729E65AD" w14:textId="77777777" w:rsidR="00E8555D" w:rsidRPr="006A04B3" w:rsidRDefault="00E8555D" w:rsidP="00E8555D">
      <w:pPr>
        <w:spacing w:line="360" w:lineRule="auto"/>
        <w:rPr>
          <w:rFonts w:ascii="宋体" w:hAnsi="宋体"/>
          <w:sz w:val="24"/>
          <w:szCs w:val="24"/>
        </w:rPr>
      </w:pPr>
    </w:p>
    <w:p w14:paraId="41AF9FB3" w14:textId="6AA37E9F"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甲、乙双方根据国家有关法律、法规，按照电力交易规则、年度市场化交易实施方案以及交易公告等，本着平等、自愿、公平和诚信的原则，经协商一致，签订</w:t>
      </w:r>
      <w:r w:rsidR="00326D09">
        <w:rPr>
          <w:rFonts w:ascii="宋体" w:hAnsi="宋体" w:hint="eastAsia"/>
          <w:sz w:val="24"/>
          <w:szCs w:val="24"/>
        </w:rPr>
        <w:t>南宁轨道交通运营有限公司</w:t>
      </w:r>
      <w:r w:rsidRPr="006A04B3">
        <w:rPr>
          <w:rFonts w:ascii="宋体" w:hAnsi="宋体" w:hint="eastAsia"/>
          <w:sz w:val="24"/>
          <w:szCs w:val="24"/>
        </w:rPr>
        <w:t>2023年广西电力市场化交易项目合同书（以下简称“本合同</w:t>
      </w:r>
      <w:r w:rsidRPr="006A04B3">
        <w:rPr>
          <w:rFonts w:ascii="宋体" w:hAnsi="宋体"/>
          <w:sz w:val="24"/>
          <w:szCs w:val="24"/>
        </w:rPr>
        <w:t>”</w:t>
      </w:r>
      <w:r w:rsidRPr="006A04B3">
        <w:rPr>
          <w:rFonts w:ascii="宋体" w:hAnsi="宋体" w:hint="eastAsia"/>
          <w:sz w:val="24"/>
          <w:szCs w:val="24"/>
        </w:rPr>
        <w:t>）。</w:t>
      </w:r>
    </w:p>
    <w:p w14:paraId="098E67A1"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1" w:name="_Toc121082005"/>
      <w:r w:rsidRPr="006A04B3">
        <w:rPr>
          <w:rFonts w:ascii="宋体" w:hAnsi="宋体"/>
          <w:b/>
          <w:sz w:val="24"/>
          <w:szCs w:val="24"/>
        </w:rPr>
        <w:t>定义和说明</w:t>
      </w:r>
      <w:bookmarkEnd w:id="211"/>
    </w:p>
    <w:p w14:paraId="372A378C" w14:textId="77777777" w:rsidR="00E8555D" w:rsidRPr="006A04B3" w:rsidRDefault="00E8555D" w:rsidP="00DD6469">
      <w:pPr>
        <w:pStyle w:val="af4"/>
        <w:numPr>
          <w:ilvl w:val="1"/>
          <w:numId w:val="23"/>
        </w:numPr>
        <w:spacing w:line="360" w:lineRule="auto"/>
        <w:ind w:left="0" w:firstLine="480"/>
        <w:rPr>
          <w:rFonts w:ascii="宋体" w:hAnsi="宋体"/>
          <w:sz w:val="24"/>
          <w:szCs w:val="24"/>
        </w:rPr>
      </w:pPr>
      <w:r w:rsidRPr="006A04B3">
        <w:rPr>
          <w:rFonts w:ascii="宋体" w:hAnsi="宋体" w:hint="eastAsia"/>
          <w:sz w:val="24"/>
          <w:szCs w:val="24"/>
        </w:rPr>
        <w:t>定义</w:t>
      </w:r>
    </w:p>
    <w:p w14:paraId="69A1C834" w14:textId="7760DC70" w:rsidR="00E8555D" w:rsidRPr="006A04B3" w:rsidRDefault="00B46055"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电力交易：</w:t>
      </w:r>
      <w:r w:rsidR="00E8555D" w:rsidRPr="006A04B3">
        <w:rPr>
          <w:rFonts w:ascii="宋体" w:hAnsi="宋体" w:hint="eastAsia"/>
          <w:sz w:val="24"/>
          <w:szCs w:val="24"/>
        </w:rPr>
        <w:t>指售电公司与电力用户之间进行的购售电交易活动。</w:t>
      </w:r>
    </w:p>
    <w:p w14:paraId="7E8A64A1" w14:textId="77777777" w:rsidR="00E8555D" w:rsidRPr="006A04B3" w:rsidRDefault="00E8555D"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计量点：指本合同涉及的用户侧计量点，以电力用户与电网企业在《供用电合同》中约定的电能计量装置关口表安装位置为准。</w:t>
      </w:r>
    </w:p>
    <w:p w14:paraId="44650027" w14:textId="60FAB3AE" w:rsidR="00B8154C" w:rsidRPr="006A04B3" w:rsidRDefault="00B8154C"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交易价格：</w:t>
      </w:r>
      <w:r w:rsidR="00E37C6D" w:rsidRPr="006A04B3">
        <w:rPr>
          <w:rFonts w:ascii="宋体" w:hAnsi="宋体"/>
          <w:sz w:val="24"/>
          <w:szCs w:val="24"/>
        </w:rPr>
        <w:t>即合同价格，</w:t>
      </w:r>
      <w:r w:rsidRPr="006A04B3">
        <w:rPr>
          <w:rFonts w:ascii="宋体" w:hAnsi="宋体"/>
          <w:sz w:val="24"/>
          <w:szCs w:val="24"/>
        </w:rPr>
        <w:t>指甲乙双方在本项目</w:t>
      </w:r>
      <w:r w:rsidRPr="006A04B3">
        <w:rPr>
          <w:rFonts w:ascii="宋体" w:hAnsi="宋体" w:hint="eastAsia"/>
          <w:sz w:val="24"/>
          <w:szCs w:val="24"/>
        </w:rPr>
        <w:t>中约定的各交易品种的采购价格</w:t>
      </w:r>
      <w:r w:rsidR="00E37C6D" w:rsidRPr="006A04B3">
        <w:rPr>
          <w:rFonts w:ascii="宋体" w:hAnsi="宋体" w:hint="eastAsia"/>
          <w:sz w:val="24"/>
          <w:szCs w:val="24"/>
        </w:rPr>
        <w:t>，详见《广西壮族自治区工业和信息化厅 广西壮族自治区发展和改革委员会关于印发2022年广西电力市场交易实施方案的通知》（桂工信运行〔202</w:t>
      </w:r>
      <w:r w:rsidR="00E37C6D" w:rsidRPr="006A04B3">
        <w:rPr>
          <w:rFonts w:ascii="宋体" w:hAnsi="宋体"/>
          <w:sz w:val="24"/>
          <w:szCs w:val="24"/>
        </w:rPr>
        <w:t>1</w:t>
      </w:r>
      <w:r w:rsidR="00E37C6D" w:rsidRPr="006A04B3">
        <w:rPr>
          <w:rFonts w:ascii="宋体" w:hAnsi="宋体" w:hint="eastAsia"/>
          <w:sz w:val="24"/>
          <w:szCs w:val="24"/>
        </w:rPr>
        <w:t>〕493号）</w:t>
      </w:r>
      <w:r w:rsidRPr="006A04B3">
        <w:rPr>
          <w:rFonts w:ascii="宋体" w:hAnsi="宋体" w:hint="eastAsia"/>
          <w:sz w:val="24"/>
          <w:szCs w:val="24"/>
        </w:rPr>
        <w:t>。</w:t>
      </w:r>
    </w:p>
    <w:p w14:paraId="6E75141E" w14:textId="7E1174CF" w:rsidR="00B8154C" w:rsidRPr="006A04B3" w:rsidRDefault="00B8154C"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交易电量：</w:t>
      </w:r>
      <w:r w:rsidR="00E37C6D" w:rsidRPr="006A04B3">
        <w:rPr>
          <w:rFonts w:ascii="宋体" w:hAnsi="宋体"/>
          <w:sz w:val="24"/>
          <w:szCs w:val="24"/>
        </w:rPr>
        <w:t>即合同电量，</w:t>
      </w:r>
      <w:r w:rsidRPr="006A04B3">
        <w:rPr>
          <w:rFonts w:ascii="宋体" w:hAnsi="宋体"/>
          <w:sz w:val="24"/>
          <w:szCs w:val="24"/>
        </w:rPr>
        <w:t>指甲乙双方在本项目中约定的各交易品种的</w:t>
      </w:r>
      <w:r w:rsidRPr="006A04B3">
        <w:rPr>
          <w:rFonts w:ascii="宋体" w:hAnsi="宋体" w:hint="eastAsia"/>
          <w:sz w:val="24"/>
          <w:szCs w:val="24"/>
        </w:rPr>
        <w:t>采购</w:t>
      </w:r>
      <w:r w:rsidRPr="006A04B3">
        <w:rPr>
          <w:rFonts w:ascii="宋体" w:hAnsi="宋体"/>
          <w:sz w:val="24"/>
          <w:szCs w:val="24"/>
        </w:rPr>
        <w:t>电量</w:t>
      </w:r>
      <w:r w:rsidR="00E37C6D" w:rsidRPr="006A04B3">
        <w:rPr>
          <w:rFonts w:ascii="宋体" w:hAnsi="宋体"/>
          <w:sz w:val="24"/>
          <w:szCs w:val="24"/>
        </w:rPr>
        <w:t>，</w:t>
      </w:r>
      <w:r w:rsidR="00E37C6D" w:rsidRPr="006A04B3">
        <w:rPr>
          <w:rFonts w:ascii="宋体" w:hAnsi="宋体" w:hint="eastAsia"/>
          <w:sz w:val="24"/>
          <w:szCs w:val="24"/>
        </w:rPr>
        <w:t>详见《广西壮族自治区工业和信息化厅 广西壮族自治区发展和改革委员会关于印发2022年广西电力市场交易实施方案的通知》（桂工信运行〔202</w:t>
      </w:r>
      <w:r w:rsidR="00E37C6D" w:rsidRPr="006A04B3">
        <w:rPr>
          <w:rFonts w:ascii="宋体" w:hAnsi="宋体"/>
          <w:sz w:val="24"/>
          <w:szCs w:val="24"/>
        </w:rPr>
        <w:t>1</w:t>
      </w:r>
      <w:r w:rsidR="00E37C6D" w:rsidRPr="006A04B3">
        <w:rPr>
          <w:rFonts w:ascii="宋体" w:hAnsi="宋体" w:hint="eastAsia"/>
          <w:sz w:val="24"/>
          <w:szCs w:val="24"/>
        </w:rPr>
        <w:t>〕493号）</w:t>
      </w:r>
      <w:r w:rsidR="00413689" w:rsidRPr="006A04B3">
        <w:rPr>
          <w:rFonts w:ascii="宋体" w:hAnsi="宋体"/>
          <w:sz w:val="24"/>
          <w:szCs w:val="24"/>
        </w:rPr>
        <w:t>。</w:t>
      </w:r>
    </w:p>
    <w:p w14:paraId="77CD02F4" w14:textId="2B0FC9D7" w:rsidR="00B46055" w:rsidRPr="006A04B3" w:rsidRDefault="00B46055"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输配电价、政府性基金及附加：指广西壮族自治区发展和改革委员会发布的价格文件</w:t>
      </w:r>
      <w:r w:rsidR="00CE6ADD" w:rsidRPr="006A04B3">
        <w:rPr>
          <w:rFonts w:ascii="宋体" w:hAnsi="宋体"/>
          <w:sz w:val="24"/>
          <w:szCs w:val="24"/>
        </w:rPr>
        <w:t>中的参与电力市场化交易用户用电价格组成部分</w:t>
      </w:r>
      <w:r w:rsidRPr="006A04B3">
        <w:rPr>
          <w:rFonts w:ascii="宋体" w:hAnsi="宋体"/>
          <w:sz w:val="24"/>
          <w:szCs w:val="24"/>
        </w:rPr>
        <w:t>，</w:t>
      </w:r>
      <w:r w:rsidR="00C3559B" w:rsidRPr="006A04B3">
        <w:rPr>
          <w:rFonts w:ascii="宋体" w:hAnsi="宋体" w:hint="eastAsia"/>
          <w:sz w:val="24"/>
          <w:szCs w:val="24"/>
        </w:rPr>
        <w:t>详见</w:t>
      </w:r>
      <w:r w:rsidRPr="006A04B3">
        <w:rPr>
          <w:rFonts w:ascii="宋体" w:hAnsi="宋体"/>
          <w:sz w:val="24"/>
          <w:szCs w:val="24"/>
        </w:rPr>
        <w:t>《</w:t>
      </w:r>
      <w:r w:rsidRPr="006A04B3">
        <w:rPr>
          <w:rFonts w:ascii="宋体" w:hAnsi="宋体" w:hint="eastAsia"/>
          <w:sz w:val="24"/>
          <w:szCs w:val="24"/>
        </w:rPr>
        <w:t>广西壮族自治区发展和改革委员会关于2020-2022年广西电网输配电价和目录销售电价有关事项的通知</w:t>
      </w:r>
      <w:r w:rsidRPr="006A04B3">
        <w:rPr>
          <w:rFonts w:ascii="宋体" w:hAnsi="宋体"/>
          <w:sz w:val="24"/>
          <w:szCs w:val="24"/>
        </w:rPr>
        <w:t>》（</w:t>
      </w:r>
      <w:r w:rsidRPr="006A04B3">
        <w:rPr>
          <w:rFonts w:ascii="宋体" w:hAnsi="宋体" w:hint="eastAsia"/>
          <w:sz w:val="24"/>
          <w:szCs w:val="24"/>
        </w:rPr>
        <w:t>发改价格〔2020〕1229号</w:t>
      </w:r>
      <w:r w:rsidRPr="006A04B3">
        <w:rPr>
          <w:rFonts w:ascii="宋体" w:hAnsi="宋体"/>
          <w:sz w:val="24"/>
          <w:szCs w:val="24"/>
        </w:rPr>
        <w:t>）。</w:t>
      </w:r>
    </w:p>
    <w:p w14:paraId="50116E91" w14:textId="2F688016" w:rsidR="00C07A69" w:rsidRPr="006A04B3" w:rsidRDefault="00C07A69" w:rsidP="00DD6469">
      <w:pPr>
        <w:pStyle w:val="af4"/>
        <w:numPr>
          <w:ilvl w:val="2"/>
          <w:numId w:val="24"/>
        </w:numPr>
        <w:spacing w:line="360" w:lineRule="auto"/>
        <w:ind w:left="0" w:firstLine="480"/>
        <w:rPr>
          <w:rFonts w:ascii="宋体" w:hAnsi="宋体"/>
          <w:sz w:val="24"/>
          <w:szCs w:val="24"/>
        </w:rPr>
      </w:pPr>
      <w:r w:rsidRPr="006A04B3">
        <w:rPr>
          <w:rFonts w:ascii="宋体" w:hAnsi="宋体"/>
          <w:sz w:val="24"/>
          <w:szCs w:val="24"/>
        </w:rPr>
        <w:t>其他政府定价：指“</w:t>
      </w:r>
      <w:r w:rsidRPr="006A04B3">
        <w:rPr>
          <w:rFonts w:ascii="宋体" w:hAnsi="宋体" w:hint="eastAsia"/>
          <w:sz w:val="24"/>
          <w:szCs w:val="24"/>
        </w:rPr>
        <w:t>甲乙双方交易价格</w:t>
      </w:r>
      <w:r w:rsidRPr="006A04B3">
        <w:rPr>
          <w:rFonts w:ascii="宋体" w:hAnsi="宋体"/>
          <w:sz w:val="24"/>
          <w:szCs w:val="24"/>
        </w:rPr>
        <w:t>”</w:t>
      </w:r>
      <w:r w:rsidRPr="006A04B3">
        <w:rPr>
          <w:rFonts w:ascii="宋体" w:hAnsi="宋体" w:hint="eastAsia"/>
          <w:sz w:val="24"/>
          <w:szCs w:val="24"/>
        </w:rPr>
        <w:t>、“输配电价（含线损）”、“政府性基金及附加”以外的“市场损益分摊”、“需求侧响应交易分摊”</w:t>
      </w:r>
      <w:r w:rsidR="00C3559B" w:rsidRPr="006A04B3">
        <w:rPr>
          <w:rFonts w:ascii="宋体" w:hAnsi="宋体" w:hint="eastAsia"/>
          <w:sz w:val="24"/>
          <w:szCs w:val="24"/>
        </w:rPr>
        <w:t>等详见《广西壮族自治区工业和信息化厅 广西壮族自治区发展和改革委员会关于印发2022年广西电力市场交易实施方案的通知》（桂工信运行〔202</w:t>
      </w:r>
      <w:r w:rsidR="00C3559B" w:rsidRPr="006A04B3">
        <w:rPr>
          <w:rFonts w:ascii="宋体" w:hAnsi="宋体"/>
          <w:sz w:val="24"/>
          <w:szCs w:val="24"/>
        </w:rPr>
        <w:t>1</w:t>
      </w:r>
      <w:r w:rsidR="00C3559B" w:rsidRPr="006A04B3">
        <w:rPr>
          <w:rFonts w:ascii="宋体" w:hAnsi="宋体" w:hint="eastAsia"/>
          <w:sz w:val="24"/>
          <w:szCs w:val="24"/>
        </w:rPr>
        <w:t>〕493号）。</w:t>
      </w:r>
    </w:p>
    <w:p w14:paraId="1E436A5A" w14:textId="77777777" w:rsidR="00E8555D" w:rsidRPr="006A04B3" w:rsidRDefault="00E8555D"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紧急情况：指电力系统发生事故或发电、输配电、用电设备发生重大事故，</w:t>
      </w:r>
      <w:r w:rsidRPr="006A04B3">
        <w:rPr>
          <w:rFonts w:ascii="宋体" w:hAnsi="宋体" w:hint="eastAsia"/>
          <w:sz w:val="24"/>
          <w:szCs w:val="24"/>
        </w:rPr>
        <w:lastRenderedPageBreak/>
        <w:t>电网频率或者电压超出规定范围，输变电设备负载超过规定值，主干线路功率超出规定的稳定限额以及其他威胁电网安全运行，有可能破坏电网稳定，导致电网瓦解以至大面积停电等运行情况，并且该情况在结束后得到电力监管机构确认。</w:t>
      </w:r>
    </w:p>
    <w:p w14:paraId="1B53CDE6" w14:textId="77777777" w:rsidR="00E8555D" w:rsidRPr="006A04B3" w:rsidRDefault="00E8555D" w:rsidP="00DD6469">
      <w:pPr>
        <w:pStyle w:val="af4"/>
        <w:numPr>
          <w:ilvl w:val="2"/>
          <w:numId w:val="24"/>
        </w:numPr>
        <w:spacing w:line="360" w:lineRule="auto"/>
        <w:ind w:left="0" w:firstLine="480"/>
        <w:rPr>
          <w:rFonts w:ascii="宋体" w:hAnsi="宋体"/>
          <w:sz w:val="24"/>
          <w:szCs w:val="24"/>
        </w:rPr>
      </w:pPr>
      <w:r w:rsidRPr="006A04B3">
        <w:rPr>
          <w:rFonts w:ascii="宋体" w:hAnsi="宋体" w:hint="eastAsia"/>
          <w:sz w:val="24"/>
          <w:szCs w:val="24"/>
        </w:rPr>
        <w:t>不可抗力：指不能预见、不能避免并不能克服的客观情况。包括：强制性政策调控、火山爆发、龙卷风、海啸、暴风雨、泥石流、山体滑坡、水灾、火灾、来水达不到设计标准、超设计标准的地震、台风、雷电、雾闪等，以及核辐射、战争、瘟疫、骚乱等。</w:t>
      </w:r>
    </w:p>
    <w:p w14:paraId="790EA3CD" w14:textId="77777777" w:rsidR="00E8555D" w:rsidRPr="006A04B3" w:rsidRDefault="00E8555D" w:rsidP="00DD6469">
      <w:pPr>
        <w:pStyle w:val="af4"/>
        <w:numPr>
          <w:ilvl w:val="1"/>
          <w:numId w:val="23"/>
        </w:numPr>
        <w:spacing w:line="360" w:lineRule="auto"/>
        <w:ind w:left="0" w:firstLine="480"/>
        <w:rPr>
          <w:rFonts w:ascii="宋体" w:hAnsi="宋体"/>
          <w:sz w:val="24"/>
          <w:szCs w:val="24"/>
        </w:rPr>
      </w:pPr>
      <w:r w:rsidRPr="006A04B3">
        <w:rPr>
          <w:rFonts w:ascii="宋体" w:hAnsi="宋体" w:hint="eastAsia"/>
          <w:sz w:val="24"/>
          <w:szCs w:val="24"/>
        </w:rPr>
        <w:t>说明</w:t>
      </w:r>
    </w:p>
    <w:p w14:paraId="41AEF8F7"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本合同中的标题仅为阅读方便，不应被视为本合同的组成部分，亦不应以任何方式影响对本合同的解释。</w:t>
      </w:r>
    </w:p>
    <w:p w14:paraId="7092018E"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本合同附件与正文具有同等的法律效力。</w:t>
      </w:r>
    </w:p>
    <w:p w14:paraId="2C529F05" w14:textId="77777777" w:rsidR="00755693" w:rsidRPr="006A04B3" w:rsidRDefault="00755693" w:rsidP="00DD6469">
      <w:pPr>
        <w:pStyle w:val="af4"/>
        <w:numPr>
          <w:ilvl w:val="2"/>
          <w:numId w:val="25"/>
        </w:numPr>
        <w:spacing w:line="360" w:lineRule="auto"/>
        <w:ind w:left="0" w:firstLine="480"/>
        <w:rPr>
          <w:rFonts w:ascii="宋体" w:hAnsi="宋体"/>
          <w:sz w:val="24"/>
          <w:szCs w:val="24"/>
        </w:rPr>
      </w:pPr>
      <w:r w:rsidRPr="006A04B3">
        <w:rPr>
          <w:rFonts w:ascii="宋体" w:hAnsi="宋体"/>
          <w:sz w:val="24"/>
          <w:szCs w:val="24"/>
        </w:rPr>
        <w:t>本合同与</w:t>
      </w:r>
      <w:r w:rsidRPr="006A04B3">
        <w:rPr>
          <w:rFonts w:ascii="宋体" w:hAnsi="宋体" w:hint="eastAsia"/>
          <w:sz w:val="24"/>
          <w:szCs w:val="24"/>
        </w:rPr>
        <w:t>本项目相关线上电子合同（如有）</w:t>
      </w:r>
      <w:r w:rsidR="00A45735" w:rsidRPr="006A04B3">
        <w:rPr>
          <w:rFonts w:ascii="宋体" w:hAnsi="宋体" w:hint="eastAsia"/>
          <w:sz w:val="24"/>
          <w:szCs w:val="24"/>
        </w:rPr>
        <w:t>存在合同条款冲突的，一般以线上电子合同为准</w:t>
      </w:r>
      <w:r w:rsidR="00307D48" w:rsidRPr="006A04B3">
        <w:rPr>
          <w:rFonts w:ascii="宋体" w:hAnsi="宋体" w:hint="eastAsia"/>
          <w:sz w:val="24"/>
          <w:szCs w:val="24"/>
        </w:rPr>
        <w:t>，</w:t>
      </w:r>
      <w:r w:rsidR="00ED2A5E" w:rsidRPr="006A04B3">
        <w:rPr>
          <w:rFonts w:ascii="宋体" w:hAnsi="宋体" w:hint="eastAsia"/>
          <w:sz w:val="24"/>
          <w:szCs w:val="24"/>
        </w:rPr>
        <w:t>如线上电子合同中乙方的违约赔偿责任无法覆盖甲方的损失，则应以本合同“八、合同违约和赔偿”为准。</w:t>
      </w:r>
    </w:p>
    <w:p w14:paraId="78AB5529"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本合同对任一方的合法承继者或受让人具有约束力。但当事人另有约定的除外。遇有本款约定的情形时，相关义务人应当依法履行必要的通知义务及完备的法律手续。</w:t>
      </w:r>
    </w:p>
    <w:p w14:paraId="5FEEF7A2"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除上下文另有要求外，本合同所指日、月、年均为公历日、月、年。</w:t>
      </w:r>
    </w:p>
    <w:p w14:paraId="6D9EF7DC" w14:textId="77777777" w:rsidR="00E8555D" w:rsidRPr="006A04B3" w:rsidRDefault="00E8555D" w:rsidP="00DD6469">
      <w:pPr>
        <w:pStyle w:val="af4"/>
        <w:numPr>
          <w:ilvl w:val="2"/>
          <w:numId w:val="25"/>
        </w:numPr>
        <w:spacing w:line="360" w:lineRule="auto"/>
        <w:ind w:left="0" w:firstLine="480"/>
        <w:rPr>
          <w:rFonts w:ascii="宋体" w:hAnsi="宋体"/>
          <w:sz w:val="24"/>
          <w:szCs w:val="24"/>
        </w:rPr>
      </w:pPr>
      <w:r w:rsidRPr="006A04B3">
        <w:rPr>
          <w:rFonts w:ascii="宋体" w:hAnsi="宋体" w:hint="eastAsia"/>
          <w:sz w:val="24"/>
          <w:szCs w:val="24"/>
        </w:rPr>
        <w:t>合同中的“包括”一词指：包括但不限于。</w:t>
      </w:r>
    </w:p>
    <w:p w14:paraId="0697B65A"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2" w:name="_Toc121082006"/>
      <w:r w:rsidRPr="006A04B3">
        <w:rPr>
          <w:rFonts w:ascii="宋体" w:hAnsi="宋体"/>
          <w:b/>
          <w:sz w:val="24"/>
          <w:szCs w:val="24"/>
        </w:rPr>
        <w:t>双方承诺</w:t>
      </w:r>
      <w:bookmarkEnd w:id="212"/>
    </w:p>
    <w:p w14:paraId="053B3EE4"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任一方在此向对方承诺如下：</w:t>
      </w:r>
    </w:p>
    <w:p w14:paraId="4CE85A0A" w14:textId="77777777" w:rsidR="00E8555D" w:rsidRPr="006A04B3" w:rsidRDefault="00E8555D" w:rsidP="00DD6469">
      <w:pPr>
        <w:pStyle w:val="af4"/>
        <w:numPr>
          <w:ilvl w:val="2"/>
          <w:numId w:val="27"/>
        </w:numPr>
        <w:spacing w:line="360" w:lineRule="auto"/>
        <w:ind w:firstLine="480"/>
        <w:rPr>
          <w:rFonts w:ascii="宋体" w:hAnsi="宋体"/>
          <w:sz w:val="24"/>
          <w:szCs w:val="24"/>
        </w:rPr>
      </w:pPr>
      <w:r w:rsidRPr="006A04B3">
        <w:rPr>
          <w:rFonts w:ascii="宋体" w:hAnsi="宋体" w:hint="eastAsia"/>
          <w:sz w:val="24"/>
          <w:szCs w:val="24"/>
        </w:rPr>
        <w:t>本方为依法设立并合法存续的企业，已在交易中心完成注册，具备电力市场化交易的资格，有权签署并有能力履行本合同。</w:t>
      </w:r>
    </w:p>
    <w:p w14:paraId="08D307BB" w14:textId="77777777" w:rsidR="00E8555D" w:rsidRPr="006A04B3" w:rsidRDefault="00E8555D" w:rsidP="00DD6469">
      <w:pPr>
        <w:pStyle w:val="af4"/>
        <w:numPr>
          <w:ilvl w:val="2"/>
          <w:numId w:val="27"/>
        </w:numPr>
        <w:spacing w:line="360" w:lineRule="auto"/>
        <w:ind w:firstLine="480"/>
        <w:rPr>
          <w:rFonts w:ascii="宋体" w:hAnsi="宋体"/>
          <w:sz w:val="24"/>
          <w:szCs w:val="24"/>
        </w:rPr>
      </w:pPr>
      <w:r w:rsidRPr="006A04B3">
        <w:rPr>
          <w:rFonts w:ascii="宋体" w:hAnsi="宋体" w:hint="eastAsia"/>
          <w:sz w:val="24"/>
          <w:szCs w:val="24"/>
        </w:rPr>
        <w:t>本方签署和履行本合同所需的一切手续（包括办理必要的行政许可、取得市场准入条件、营业执照等）均已办妥并合法有效。</w:t>
      </w:r>
    </w:p>
    <w:p w14:paraId="22DC3919" w14:textId="77777777" w:rsidR="00E8555D" w:rsidRPr="006A04B3" w:rsidRDefault="00E8555D" w:rsidP="00DD6469">
      <w:pPr>
        <w:pStyle w:val="af4"/>
        <w:numPr>
          <w:ilvl w:val="2"/>
          <w:numId w:val="27"/>
        </w:numPr>
        <w:spacing w:line="360" w:lineRule="auto"/>
        <w:ind w:firstLine="480"/>
        <w:rPr>
          <w:rFonts w:ascii="宋体" w:hAnsi="宋体"/>
          <w:sz w:val="24"/>
          <w:szCs w:val="24"/>
        </w:rPr>
      </w:pPr>
      <w:r w:rsidRPr="006A04B3">
        <w:rPr>
          <w:rFonts w:ascii="宋体" w:hAnsi="宋体" w:hint="eastAsia"/>
          <w:sz w:val="24"/>
          <w:szCs w:val="24"/>
        </w:rPr>
        <w:t>在签署本合同时，任何法院、仲裁机构或行政机关均未做出任何足以对本方履行本合同产生重大不利影响的判决、裁定、裁决或具体行政行为，以及信用不良记录。</w:t>
      </w:r>
    </w:p>
    <w:p w14:paraId="75873557"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本方为签署本合同所需的内部授权程序均已完成。本合同生效后即对双方具有法律约束力。</w:t>
      </w:r>
    </w:p>
    <w:p w14:paraId="5F1652D3"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双方均已熟悉广西电力市场有关交易规则和管理制度、年度交易实施方案以及</w:t>
      </w:r>
      <w:r w:rsidRPr="006A04B3">
        <w:rPr>
          <w:rFonts w:ascii="宋体" w:hAnsi="宋体" w:hint="eastAsia"/>
          <w:sz w:val="24"/>
          <w:szCs w:val="24"/>
        </w:rPr>
        <w:lastRenderedPageBreak/>
        <w:t>交易公告等，在签订本合同前，均已详细阅读并充分理解本合同的所有条款，认同交易中心发布的正式交易结果，愿意承担电力市场化交易可能存在的风险和后果。</w:t>
      </w:r>
    </w:p>
    <w:p w14:paraId="76744B2E"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双方一致同意本合同按照政府主管部门以及交易中心印发的关交易规则和管理制度、年度交易实施方案以及交易公告等开展电力交易。</w:t>
      </w:r>
    </w:p>
    <w:p w14:paraId="66751E71"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双方约定有义务确保本合同备案信息与本合同文本信息保持一致，因不一致产生的双方损失和后果，由行为过错方承担。</w:t>
      </w:r>
    </w:p>
    <w:p w14:paraId="361DC345" w14:textId="77777777" w:rsidR="00E8555D" w:rsidRPr="006A04B3" w:rsidRDefault="00E8555D" w:rsidP="00DD6469">
      <w:pPr>
        <w:pStyle w:val="af4"/>
        <w:numPr>
          <w:ilvl w:val="1"/>
          <w:numId w:val="26"/>
        </w:numPr>
        <w:spacing w:line="360" w:lineRule="auto"/>
        <w:ind w:left="0" w:firstLine="480"/>
        <w:rPr>
          <w:rFonts w:ascii="宋体" w:hAnsi="宋体"/>
          <w:sz w:val="24"/>
          <w:szCs w:val="24"/>
        </w:rPr>
      </w:pPr>
      <w:r w:rsidRPr="006A04B3">
        <w:rPr>
          <w:rFonts w:ascii="宋体" w:hAnsi="宋体" w:hint="eastAsia"/>
          <w:sz w:val="24"/>
          <w:szCs w:val="24"/>
        </w:rPr>
        <w:t>如国家法律、法规发生变化或者政府有关部门、监管机构出台有关规定、规则，合同双方同意按照法律、法规、规定和规则予以调整和修改。</w:t>
      </w:r>
    </w:p>
    <w:p w14:paraId="2ED90F53"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3" w:name="_Toc121082007"/>
      <w:r w:rsidRPr="006A04B3">
        <w:rPr>
          <w:rFonts w:ascii="宋体" w:hAnsi="宋体"/>
          <w:b/>
          <w:sz w:val="24"/>
          <w:szCs w:val="24"/>
        </w:rPr>
        <w:t>双方的权利和义务</w:t>
      </w:r>
      <w:bookmarkEnd w:id="213"/>
    </w:p>
    <w:p w14:paraId="582DB426" w14:textId="77777777" w:rsidR="00E8555D" w:rsidRPr="006A04B3" w:rsidRDefault="00E8555D" w:rsidP="00DD6469">
      <w:pPr>
        <w:pStyle w:val="af4"/>
        <w:numPr>
          <w:ilvl w:val="1"/>
          <w:numId w:val="28"/>
        </w:numPr>
        <w:spacing w:line="360" w:lineRule="auto"/>
        <w:ind w:firstLine="480"/>
        <w:rPr>
          <w:rFonts w:ascii="宋体" w:hAnsi="宋体"/>
          <w:sz w:val="24"/>
          <w:szCs w:val="24"/>
        </w:rPr>
      </w:pPr>
      <w:r w:rsidRPr="006A04B3">
        <w:rPr>
          <w:rFonts w:ascii="宋体" w:hAnsi="宋体" w:hint="eastAsia"/>
          <w:sz w:val="24"/>
          <w:szCs w:val="24"/>
        </w:rPr>
        <w:t>甲方的权利和义务</w:t>
      </w:r>
    </w:p>
    <w:p w14:paraId="6C64FD34"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服从电力市场交易规则、年度交易实施方案及交易中心相关规定。</w:t>
      </w:r>
    </w:p>
    <w:p w14:paraId="7952A734"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获得乙方履行本合同义务相关的工作计划信息、资料。</w:t>
      </w:r>
    </w:p>
    <w:p w14:paraId="72E564B5" w14:textId="3B409ECD"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向乙方如实、完整</w:t>
      </w:r>
      <w:r w:rsidR="00104084" w:rsidRPr="006A04B3">
        <w:rPr>
          <w:rFonts w:ascii="宋体" w:hAnsi="宋体" w:hint="eastAsia"/>
          <w:sz w:val="24"/>
          <w:szCs w:val="24"/>
        </w:rPr>
        <w:t>的</w:t>
      </w:r>
      <w:r w:rsidRPr="006A04B3">
        <w:rPr>
          <w:rFonts w:ascii="宋体" w:hAnsi="宋体" w:hint="eastAsia"/>
          <w:sz w:val="24"/>
          <w:szCs w:val="24"/>
        </w:rPr>
        <w:t>提供用电需求及其他必要的生产运行等用电信息。</w:t>
      </w:r>
    </w:p>
    <w:p w14:paraId="65556678"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在规定时间内对总用电量及对乙方提报的结算数据进行确认及反馈。</w:t>
      </w:r>
    </w:p>
    <w:p w14:paraId="1848E708"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保证在交易系统的用户档案信息准确、完备，相关权限和功能正常可用，向乙方提供与履行本合同相关的其他信息、资料；用户档案信息发生变化时，按规定向交易中心履行变更手续。</w:t>
      </w:r>
    </w:p>
    <w:p w14:paraId="3FD3E4CA"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及时书面告知乙方、交易中心以及其他相关方本企业无法履行的本合同义务，并处理好相关事宜。</w:t>
      </w:r>
    </w:p>
    <w:p w14:paraId="3EFCECC7"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根据本合同约定承担法律后果，向乙方收取和支付违约金、损害赔偿金等。</w:t>
      </w:r>
    </w:p>
    <w:p w14:paraId="08146E81"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应对乙方的相关数据和资料承担相关保密义务。</w:t>
      </w:r>
    </w:p>
    <w:p w14:paraId="12E00709"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服从调度安排有序用电；发生紧急情况时，按照相关规定执行。</w:t>
      </w:r>
    </w:p>
    <w:p w14:paraId="377A9247"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hint="eastAsia"/>
          <w:sz w:val="24"/>
          <w:szCs w:val="24"/>
        </w:rPr>
        <w:t>按相关规定和合同约定支付交易电费、基本电费、输配电费、政府性基金及附加等。退市时，应配合完成电量及费用清算。</w:t>
      </w:r>
    </w:p>
    <w:p w14:paraId="744A757F" w14:textId="77777777" w:rsidR="00E8555D" w:rsidRPr="006A04B3" w:rsidRDefault="00E8555D" w:rsidP="00DD6469">
      <w:pPr>
        <w:pStyle w:val="af4"/>
        <w:numPr>
          <w:ilvl w:val="2"/>
          <w:numId w:val="29"/>
        </w:numPr>
        <w:spacing w:line="360" w:lineRule="auto"/>
        <w:ind w:firstLine="480"/>
        <w:rPr>
          <w:rFonts w:ascii="宋体" w:hAnsi="宋体"/>
          <w:sz w:val="24"/>
          <w:szCs w:val="24"/>
        </w:rPr>
      </w:pPr>
      <w:r w:rsidRPr="006A04B3">
        <w:rPr>
          <w:rFonts w:ascii="宋体" w:hAnsi="宋体"/>
          <w:sz w:val="24"/>
          <w:szCs w:val="24"/>
        </w:rPr>
        <w:t>按相关规定</w:t>
      </w:r>
      <w:r w:rsidR="00755693" w:rsidRPr="006A04B3">
        <w:rPr>
          <w:rFonts w:ascii="宋体" w:hAnsi="宋体" w:hint="eastAsia"/>
          <w:sz w:val="24"/>
          <w:szCs w:val="24"/>
        </w:rPr>
        <w:t>协同</w:t>
      </w:r>
      <w:r w:rsidRPr="006A04B3">
        <w:rPr>
          <w:rFonts w:ascii="宋体" w:hAnsi="宋体"/>
          <w:sz w:val="24"/>
          <w:szCs w:val="24"/>
        </w:rPr>
        <w:t>乙方</w:t>
      </w:r>
      <w:r w:rsidR="00755693" w:rsidRPr="006A04B3">
        <w:rPr>
          <w:rFonts w:ascii="宋体" w:hAnsi="宋体" w:hint="eastAsia"/>
          <w:sz w:val="24"/>
          <w:szCs w:val="24"/>
        </w:rPr>
        <w:t>完成本项目相关</w:t>
      </w:r>
      <w:r w:rsidRPr="006A04B3">
        <w:rPr>
          <w:rFonts w:ascii="宋体" w:hAnsi="宋体"/>
          <w:sz w:val="24"/>
          <w:szCs w:val="24"/>
        </w:rPr>
        <w:t>线上电子合同签约（如有）。</w:t>
      </w:r>
    </w:p>
    <w:p w14:paraId="678A82D1" w14:textId="77777777" w:rsidR="00E8555D" w:rsidRPr="006A04B3" w:rsidRDefault="00E8555D" w:rsidP="00DD6469">
      <w:pPr>
        <w:pStyle w:val="af4"/>
        <w:numPr>
          <w:ilvl w:val="1"/>
          <w:numId w:val="28"/>
        </w:numPr>
        <w:spacing w:line="360" w:lineRule="auto"/>
        <w:ind w:firstLine="480"/>
        <w:rPr>
          <w:rFonts w:ascii="宋体" w:hAnsi="宋体"/>
          <w:sz w:val="24"/>
          <w:szCs w:val="24"/>
        </w:rPr>
      </w:pPr>
      <w:r w:rsidRPr="006A04B3">
        <w:rPr>
          <w:rFonts w:ascii="宋体" w:hAnsi="宋体" w:hint="eastAsia"/>
          <w:sz w:val="24"/>
          <w:szCs w:val="24"/>
        </w:rPr>
        <w:t>乙方的权利和义务</w:t>
      </w:r>
    </w:p>
    <w:p w14:paraId="47C98B87" w14:textId="77777777" w:rsidR="00E8555D" w:rsidRPr="006A04B3" w:rsidRDefault="00E8555D" w:rsidP="00DD6469">
      <w:pPr>
        <w:pStyle w:val="af4"/>
        <w:numPr>
          <w:ilvl w:val="0"/>
          <w:numId w:val="30"/>
        </w:numPr>
        <w:spacing w:line="360" w:lineRule="auto"/>
        <w:ind w:firstLineChars="0"/>
        <w:rPr>
          <w:rFonts w:ascii="宋体" w:hAnsi="宋体"/>
          <w:vanish/>
          <w:sz w:val="24"/>
          <w:szCs w:val="24"/>
        </w:rPr>
      </w:pPr>
    </w:p>
    <w:p w14:paraId="19FAA0B3" w14:textId="77777777" w:rsidR="00E8555D" w:rsidRPr="006A04B3" w:rsidRDefault="00E8555D" w:rsidP="00DD6469">
      <w:pPr>
        <w:pStyle w:val="af4"/>
        <w:numPr>
          <w:ilvl w:val="0"/>
          <w:numId w:val="30"/>
        </w:numPr>
        <w:spacing w:line="360" w:lineRule="auto"/>
        <w:ind w:firstLineChars="0"/>
        <w:rPr>
          <w:rFonts w:ascii="宋体" w:hAnsi="宋体"/>
          <w:vanish/>
          <w:sz w:val="24"/>
          <w:szCs w:val="24"/>
        </w:rPr>
      </w:pPr>
    </w:p>
    <w:p w14:paraId="3EF3A0A9" w14:textId="77777777" w:rsidR="00E8555D" w:rsidRPr="006A04B3" w:rsidRDefault="00E8555D" w:rsidP="00DD6469">
      <w:pPr>
        <w:pStyle w:val="af4"/>
        <w:numPr>
          <w:ilvl w:val="0"/>
          <w:numId w:val="30"/>
        </w:numPr>
        <w:spacing w:line="360" w:lineRule="auto"/>
        <w:ind w:firstLineChars="0"/>
        <w:rPr>
          <w:rFonts w:ascii="宋体" w:hAnsi="宋体"/>
          <w:vanish/>
          <w:sz w:val="24"/>
          <w:szCs w:val="24"/>
        </w:rPr>
      </w:pPr>
    </w:p>
    <w:p w14:paraId="23673EA0" w14:textId="77777777" w:rsidR="00E8555D" w:rsidRPr="006A04B3" w:rsidRDefault="00E8555D" w:rsidP="00DD6469">
      <w:pPr>
        <w:pStyle w:val="af4"/>
        <w:numPr>
          <w:ilvl w:val="1"/>
          <w:numId w:val="30"/>
        </w:numPr>
        <w:spacing w:line="360" w:lineRule="auto"/>
        <w:ind w:firstLineChars="0"/>
        <w:rPr>
          <w:rFonts w:ascii="宋体" w:hAnsi="宋体"/>
          <w:vanish/>
          <w:sz w:val="24"/>
          <w:szCs w:val="24"/>
        </w:rPr>
      </w:pPr>
    </w:p>
    <w:p w14:paraId="4ADA41B0" w14:textId="77777777" w:rsidR="00E8555D" w:rsidRPr="006A04B3" w:rsidRDefault="00E8555D" w:rsidP="00DD6469">
      <w:pPr>
        <w:pStyle w:val="af4"/>
        <w:numPr>
          <w:ilvl w:val="1"/>
          <w:numId w:val="30"/>
        </w:numPr>
        <w:spacing w:line="360" w:lineRule="auto"/>
        <w:ind w:firstLineChars="0"/>
        <w:rPr>
          <w:rFonts w:ascii="宋体" w:hAnsi="宋体"/>
          <w:vanish/>
          <w:sz w:val="24"/>
          <w:szCs w:val="24"/>
        </w:rPr>
      </w:pPr>
    </w:p>
    <w:p w14:paraId="3216D44E"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服从电力市场交易规则、年度交易实施方案及交易中心相关规定。</w:t>
      </w:r>
    </w:p>
    <w:p w14:paraId="30DB863C"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按照本合同约定购买甲方所需的电量。</w:t>
      </w:r>
    </w:p>
    <w:p w14:paraId="70B973BA"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获得甲方与履行本合同义务相关的信息、资料）及查阅本合同有关的历史用电数据和计量数据。向甲方提供与履行本合同的其他信息。</w:t>
      </w:r>
    </w:p>
    <w:p w14:paraId="15998ECC"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lastRenderedPageBreak/>
        <w:t>配合提供其所服务甲方容量、电量、负荷曲线及其他生产运行信息，完成交易系统线上合同备案，并对相关信息的真实性、准确性负责。</w:t>
      </w:r>
    </w:p>
    <w:p w14:paraId="3F07F510" w14:textId="7988EE9B"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按照规则参与市场化交易，履行本合同约定的年度长协交易电量采购，以及相关的服务、结算和收费等相关事宜。</w:t>
      </w:r>
    </w:p>
    <w:p w14:paraId="2F512F32"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按照合同结算条款计算并在规定时间内向交易中心提报甲方的月度结算电量、电价和考核电量、电费等结算信息。</w:t>
      </w:r>
    </w:p>
    <w:p w14:paraId="588C5679"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及时书面告知甲方、交易中心以及其他相关方本企业无法履行的本合同义务，并处理好相关事宜。</w:t>
      </w:r>
    </w:p>
    <w:p w14:paraId="1ADE3A79"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根据本合同约定承担法律后果，向甲方收取和支付违约金、损害赔偿金等。</w:t>
      </w:r>
    </w:p>
    <w:p w14:paraId="5A75F79E"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应对甲方的相关数据和资料承担相关保密义务。</w:t>
      </w:r>
    </w:p>
    <w:p w14:paraId="7AA9430F"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hint="eastAsia"/>
          <w:sz w:val="24"/>
          <w:szCs w:val="24"/>
        </w:rPr>
        <w:t>发生紧急情况时，按照相关规定执行。</w:t>
      </w:r>
    </w:p>
    <w:p w14:paraId="4A7E8E69" w14:textId="77777777" w:rsidR="00E8555D" w:rsidRPr="006A04B3" w:rsidRDefault="00E8555D" w:rsidP="00DD6469">
      <w:pPr>
        <w:pStyle w:val="af4"/>
        <w:numPr>
          <w:ilvl w:val="2"/>
          <w:numId w:val="30"/>
        </w:numPr>
        <w:spacing w:line="360" w:lineRule="auto"/>
        <w:ind w:left="0" w:firstLine="480"/>
        <w:rPr>
          <w:rFonts w:ascii="宋体" w:hAnsi="宋体"/>
          <w:sz w:val="24"/>
          <w:szCs w:val="24"/>
        </w:rPr>
      </w:pPr>
      <w:r w:rsidRPr="006A04B3">
        <w:rPr>
          <w:rFonts w:ascii="宋体" w:hAnsi="宋体"/>
          <w:sz w:val="24"/>
          <w:szCs w:val="24"/>
        </w:rPr>
        <w:t>按相关规定</w:t>
      </w:r>
      <w:r w:rsidR="00755693" w:rsidRPr="006A04B3">
        <w:rPr>
          <w:rFonts w:ascii="宋体" w:hAnsi="宋体" w:hint="eastAsia"/>
          <w:sz w:val="24"/>
          <w:szCs w:val="24"/>
        </w:rPr>
        <w:t>协同</w:t>
      </w:r>
      <w:r w:rsidRPr="006A04B3">
        <w:rPr>
          <w:rFonts w:ascii="宋体" w:hAnsi="宋体"/>
          <w:sz w:val="24"/>
          <w:szCs w:val="24"/>
        </w:rPr>
        <w:t>甲方完成</w:t>
      </w:r>
      <w:r w:rsidR="00755693" w:rsidRPr="006A04B3">
        <w:rPr>
          <w:rFonts w:ascii="宋体" w:hAnsi="宋体" w:hint="eastAsia"/>
          <w:sz w:val="24"/>
          <w:szCs w:val="24"/>
        </w:rPr>
        <w:t>本项目相关</w:t>
      </w:r>
      <w:r w:rsidRPr="006A04B3">
        <w:rPr>
          <w:rFonts w:ascii="宋体" w:hAnsi="宋体"/>
          <w:sz w:val="24"/>
          <w:szCs w:val="24"/>
        </w:rPr>
        <w:t>线上电子合同签约（如有）。</w:t>
      </w:r>
    </w:p>
    <w:p w14:paraId="742A24A3"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4" w:name="_Toc121082008"/>
      <w:r w:rsidRPr="006A04B3">
        <w:rPr>
          <w:rFonts w:ascii="宋体" w:hAnsi="宋体" w:hint="eastAsia"/>
          <w:b/>
          <w:sz w:val="24"/>
          <w:szCs w:val="24"/>
        </w:rPr>
        <w:t>计量</w:t>
      </w:r>
      <w:bookmarkEnd w:id="214"/>
    </w:p>
    <w:p w14:paraId="0FCC80E5"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33799873"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5ADA43A6"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2622946"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AD62079"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电力交易结算电量计量点以甲方与电网企业签订的《供用电合同》约定的电能计量装置关口表安装位置为准。</w:t>
      </w:r>
    </w:p>
    <w:p w14:paraId="53A884B8"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电力交易涉及的电能计量装置、电能计量装置校验要求和计量装置异常处理办法按甲方与电网企业签订的《供用电合同》约定执行。</w:t>
      </w:r>
    </w:p>
    <w:p w14:paraId="02F8719C"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5" w:name="_Toc121082009"/>
      <w:r w:rsidRPr="006A04B3">
        <w:rPr>
          <w:rFonts w:ascii="宋体" w:hAnsi="宋体"/>
          <w:b/>
          <w:sz w:val="24"/>
          <w:szCs w:val="24"/>
        </w:rPr>
        <w:t>结算</w:t>
      </w:r>
      <w:bookmarkEnd w:id="215"/>
    </w:p>
    <w:p w14:paraId="102B3202"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642A436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甲乙双方一致同意：由乙方通过交易中心组织的市场化交易向甲方出售，或为甲方采购服务期限内合同电量，并由乙方按照双方约定的结算方案开展结算，交易中心根据乙方提供并经甲方确认的结算数据出具双方的结算依据。月度结算时，如双方对结算依据存在异议，按照《广西电力交易零售结算管理办法（试行）》执行。</w:t>
      </w:r>
    </w:p>
    <w:p w14:paraId="4467CA1D" w14:textId="3DFA3F8E"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经双方协商一致，甲乙双方约定各交易品种的交易价格。甲方到户电度电价</w:t>
      </w:r>
      <w:r w:rsidRPr="006A04B3">
        <w:rPr>
          <w:rFonts w:ascii="宋体" w:hAnsi="宋体"/>
          <w:sz w:val="24"/>
          <w:szCs w:val="24"/>
        </w:rPr>
        <w:t>=交易价格+</w:t>
      </w:r>
      <w:r w:rsidRPr="006A04B3">
        <w:rPr>
          <w:rFonts w:ascii="宋体" w:hAnsi="宋体" w:hint="eastAsia"/>
          <w:sz w:val="24"/>
          <w:szCs w:val="24"/>
        </w:rPr>
        <w:t>输配电价（含线损）</w:t>
      </w:r>
      <w:r w:rsidRPr="006A04B3">
        <w:rPr>
          <w:rFonts w:ascii="宋体" w:hAnsi="宋体"/>
          <w:sz w:val="24"/>
          <w:szCs w:val="24"/>
        </w:rPr>
        <w:t>+政府性基金及附加+其他政府定价</w:t>
      </w:r>
      <w:r w:rsidRPr="006A04B3">
        <w:rPr>
          <w:rFonts w:ascii="宋体" w:hAnsi="宋体" w:hint="eastAsia"/>
          <w:sz w:val="24"/>
          <w:szCs w:val="24"/>
        </w:rPr>
        <w:t>。</w:t>
      </w:r>
    </w:p>
    <w:p w14:paraId="5CC18743" w14:textId="25FCB73A"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本合同的合同电量为预估需求数量</w:t>
      </w:r>
      <w:r w:rsidRPr="006A04B3">
        <w:rPr>
          <w:rFonts w:ascii="宋体" w:hAnsi="宋体" w:hint="eastAsia"/>
          <w:sz w:val="24"/>
          <w:szCs w:val="24"/>
        </w:rPr>
        <w:t>，各交易品种</w:t>
      </w:r>
      <w:r w:rsidR="00553A93" w:rsidRPr="006A04B3">
        <w:rPr>
          <w:rFonts w:ascii="宋体" w:hAnsi="宋体" w:hint="eastAsia"/>
          <w:sz w:val="24"/>
          <w:szCs w:val="24"/>
        </w:rPr>
        <w:t>月度</w:t>
      </w:r>
      <w:r w:rsidRPr="006A04B3">
        <w:rPr>
          <w:rFonts w:ascii="宋体" w:hAnsi="宋体" w:hint="eastAsia"/>
          <w:sz w:val="24"/>
          <w:szCs w:val="24"/>
        </w:rPr>
        <w:t>交易量以</w:t>
      </w:r>
      <w:r w:rsidR="003A14B1" w:rsidRPr="006A04B3">
        <w:rPr>
          <w:rFonts w:ascii="宋体" w:hAnsi="宋体" w:hint="eastAsia"/>
          <w:kern w:val="58"/>
          <w:sz w:val="24"/>
          <w:szCs w:val="24"/>
        </w:rPr>
        <w:t>广西电网有限责任公司</w:t>
      </w:r>
      <w:r w:rsidRPr="006A04B3">
        <w:rPr>
          <w:rFonts w:ascii="宋体" w:hAnsi="宋体" w:hint="eastAsia"/>
          <w:sz w:val="24"/>
          <w:szCs w:val="24"/>
        </w:rPr>
        <w:t>南宁供电局、</w:t>
      </w:r>
      <w:r w:rsidR="00920C92" w:rsidRPr="006A04B3">
        <w:rPr>
          <w:rFonts w:ascii="宋体" w:hAnsi="宋体" w:hint="eastAsia"/>
          <w:sz w:val="24"/>
          <w:szCs w:val="24"/>
        </w:rPr>
        <w:t>广西电力交易中心有限责任公司</w:t>
      </w:r>
      <w:r w:rsidRPr="006A04B3">
        <w:rPr>
          <w:rFonts w:ascii="宋体" w:hAnsi="宋体" w:hint="eastAsia"/>
          <w:sz w:val="24"/>
          <w:szCs w:val="24"/>
        </w:rPr>
        <w:t>核定</w:t>
      </w:r>
      <w:r w:rsidR="00553A93" w:rsidRPr="006A04B3">
        <w:rPr>
          <w:rFonts w:ascii="宋体" w:hAnsi="宋体" w:hint="eastAsia"/>
          <w:sz w:val="24"/>
          <w:szCs w:val="24"/>
        </w:rPr>
        <w:t>后甲方无异议的</w:t>
      </w:r>
      <w:r w:rsidRPr="006A04B3">
        <w:rPr>
          <w:rFonts w:ascii="宋体" w:hAnsi="宋体" w:hint="eastAsia"/>
          <w:sz w:val="24"/>
          <w:szCs w:val="24"/>
        </w:rPr>
        <w:t>数量为准。</w:t>
      </w:r>
    </w:p>
    <w:p w14:paraId="076EEF2F" w14:textId="1536B802"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本合同年度长协交易结算的电量</w:t>
      </w:r>
      <w:r w:rsidRPr="006A04B3">
        <w:rPr>
          <w:rFonts w:ascii="宋体" w:hAnsi="宋体" w:hint="eastAsia"/>
          <w:sz w:val="24"/>
          <w:szCs w:val="24"/>
        </w:rPr>
        <w:t>、</w:t>
      </w:r>
      <w:r w:rsidRPr="006A04B3">
        <w:rPr>
          <w:rFonts w:ascii="宋体" w:hAnsi="宋体"/>
          <w:sz w:val="24"/>
          <w:szCs w:val="24"/>
        </w:rPr>
        <w:t>价格不包含乙方交易分成</w:t>
      </w:r>
      <w:r w:rsidRPr="006A04B3">
        <w:rPr>
          <w:rFonts w:ascii="宋体" w:hAnsi="宋体" w:hint="eastAsia"/>
          <w:sz w:val="24"/>
          <w:szCs w:val="24"/>
        </w:rPr>
        <w:t>，</w:t>
      </w:r>
      <w:r w:rsidRPr="006A04B3">
        <w:rPr>
          <w:rFonts w:ascii="宋体" w:hAnsi="宋体"/>
          <w:sz w:val="24"/>
          <w:szCs w:val="24"/>
        </w:rPr>
        <w:t>且甲方无须支付乙方服务费用</w:t>
      </w:r>
      <w:r w:rsidRPr="006A04B3">
        <w:rPr>
          <w:rFonts w:ascii="宋体" w:hAnsi="宋体" w:hint="eastAsia"/>
          <w:sz w:val="24"/>
          <w:szCs w:val="24"/>
        </w:rPr>
        <w:t>，</w:t>
      </w:r>
      <w:r w:rsidRPr="006A04B3">
        <w:rPr>
          <w:rFonts w:ascii="宋体" w:hAnsi="宋体"/>
          <w:sz w:val="24"/>
          <w:szCs w:val="24"/>
        </w:rPr>
        <w:t>对此乙方予以认可</w:t>
      </w:r>
      <w:r w:rsidRPr="006A04B3">
        <w:rPr>
          <w:rFonts w:ascii="宋体" w:hAnsi="宋体" w:hint="eastAsia"/>
          <w:sz w:val="24"/>
          <w:szCs w:val="24"/>
        </w:rPr>
        <w:t>。</w:t>
      </w:r>
    </w:p>
    <w:p w14:paraId="45DA8962" w14:textId="0273A57D"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在</w:t>
      </w:r>
      <w:r w:rsidRPr="006A04B3">
        <w:rPr>
          <w:rFonts w:ascii="宋体" w:hAnsi="宋体" w:hint="eastAsia"/>
          <w:sz w:val="24"/>
          <w:szCs w:val="24"/>
        </w:rPr>
        <w:t>合同电量不变的前提下，各方可根据交易规则，通过广西电力市场交易系统申请对本合同后续月份交易电量的分月计划进行滚动调整。本合同电量的分月计划调整，</w:t>
      </w:r>
      <w:r w:rsidRPr="006A04B3">
        <w:rPr>
          <w:rFonts w:ascii="宋体" w:hAnsi="宋体" w:hint="eastAsia"/>
          <w:sz w:val="24"/>
          <w:szCs w:val="24"/>
        </w:rPr>
        <w:lastRenderedPageBreak/>
        <w:t>在</w:t>
      </w:r>
      <w:r w:rsidR="00920C92" w:rsidRPr="006A04B3">
        <w:rPr>
          <w:rFonts w:ascii="宋体" w:hAnsi="宋体" w:hint="eastAsia"/>
          <w:sz w:val="24"/>
          <w:szCs w:val="24"/>
        </w:rPr>
        <w:t>广西</w:t>
      </w:r>
      <w:r w:rsidRPr="006A04B3">
        <w:rPr>
          <w:rFonts w:ascii="宋体" w:hAnsi="宋体" w:hint="eastAsia"/>
          <w:sz w:val="24"/>
          <w:szCs w:val="24"/>
        </w:rPr>
        <w:t>电力交易中心</w:t>
      </w:r>
      <w:r w:rsidR="00920C92" w:rsidRPr="006A04B3">
        <w:rPr>
          <w:rFonts w:ascii="宋体" w:hAnsi="宋体" w:hint="eastAsia"/>
          <w:sz w:val="24"/>
          <w:szCs w:val="24"/>
        </w:rPr>
        <w:t>有限责任公司</w:t>
      </w:r>
      <w:r w:rsidRPr="006A04B3">
        <w:rPr>
          <w:rFonts w:ascii="宋体" w:hAnsi="宋体" w:hint="eastAsia"/>
          <w:sz w:val="24"/>
          <w:szCs w:val="24"/>
        </w:rPr>
        <w:t>发布后形成月度交易计划，作为本合同执行依据。</w:t>
      </w:r>
    </w:p>
    <w:p w14:paraId="6BD54DFD" w14:textId="5233C47A"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甲方月度实际结算电量大于月度交易计划电量的月度部分，为月度正偏差电量，乙方应将月度正偏差电量作为未达</w:t>
      </w:r>
      <w:r w:rsidR="00BA32BA" w:rsidRPr="006A04B3">
        <w:rPr>
          <w:rFonts w:ascii="宋体" w:hAnsi="宋体" w:hint="eastAsia"/>
          <w:sz w:val="24"/>
          <w:szCs w:val="24"/>
        </w:rPr>
        <w:t>合同电量</w:t>
      </w:r>
      <w:r w:rsidRPr="006A04B3">
        <w:rPr>
          <w:rFonts w:ascii="宋体" w:hAnsi="宋体" w:hint="eastAsia"/>
          <w:sz w:val="24"/>
          <w:szCs w:val="24"/>
        </w:rPr>
        <w:t>的年度长协交易价格进行结算。甲方年度长协交易的年度实际结算电量大于合同电量的年度超计划部分，乙方应按照年度长协交易价格进行结算。若乙方不能按前述方式为甲方结算，须在</w:t>
      </w:r>
      <w:r w:rsidRPr="006A04B3">
        <w:rPr>
          <w:rFonts w:ascii="宋体" w:hAnsi="宋体"/>
          <w:sz w:val="24"/>
          <w:szCs w:val="24"/>
        </w:rPr>
        <w:t>10个工作日内以书面形式说明原因</w:t>
      </w:r>
      <w:r w:rsidRPr="006A04B3">
        <w:rPr>
          <w:rFonts w:ascii="宋体" w:hAnsi="宋体" w:hint="eastAsia"/>
          <w:sz w:val="24"/>
          <w:szCs w:val="24"/>
        </w:rPr>
        <w:t>，同时开展其他交易以进行补充结算。</w:t>
      </w:r>
    </w:p>
    <w:p w14:paraId="711DD77F" w14:textId="20FE955B" w:rsidR="00E8555D" w:rsidRPr="006A04B3" w:rsidRDefault="00920C92"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广西电力交易中心有限责任公司</w:t>
      </w:r>
      <w:r w:rsidR="00E8555D" w:rsidRPr="006A04B3">
        <w:rPr>
          <w:rFonts w:ascii="宋体" w:hAnsi="宋体" w:hint="eastAsia"/>
          <w:sz w:val="24"/>
          <w:szCs w:val="24"/>
        </w:rPr>
        <w:t>暂未收取交易服务费，如后期出台相关收费规则，甲、乙双方应按照收费规则在各自范围内自行缴纳（或补缴）交易服务费。</w:t>
      </w:r>
    </w:p>
    <w:p w14:paraId="20E1154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本合同所列价格均含税</w:t>
      </w:r>
      <w:r w:rsidRPr="006A04B3">
        <w:rPr>
          <w:rFonts w:ascii="宋体" w:hAnsi="宋体" w:hint="eastAsia"/>
          <w:sz w:val="24"/>
          <w:szCs w:val="24"/>
        </w:rPr>
        <w:t>。</w:t>
      </w:r>
    </w:p>
    <w:p w14:paraId="75F92AAA"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年度长协交易</w:t>
      </w:r>
    </w:p>
    <w:p w14:paraId="72E6A39B"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合同电量</w:t>
      </w:r>
    </w:p>
    <w:p w14:paraId="151F6839"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甲方向乙方采购或委托乙方采购符合条件要求的电量。双方约定，服务期限内交易电量为</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万千瓦时，初步分月计划如下：</w:t>
      </w:r>
    </w:p>
    <w:tbl>
      <w:tblPr>
        <w:tblStyle w:val="af5"/>
        <w:tblW w:w="5000" w:type="pct"/>
        <w:tblLook w:val="04A0" w:firstRow="1" w:lastRow="0" w:firstColumn="1" w:lastColumn="0" w:noHBand="0" w:noVBand="1"/>
      </w:tblPr>
      <w:tblGrid>
        <w:gridCol w:w="593"/>
        <w:gridCol w:w="1698"/>
        <w:gridCol w:w="637"/>
        <w:gridCol w:w="1697"/>
        <w:gridCol w:w="631"/>
        <w:gridCol w:w="1697"/>
        <w:gridCol w:w="637"/>
        <w:gridCol w:w="1696"/>
      </w:tblGrid>
      <w:tr w:rsidR="001664F9" w:rsidRPr="006A04B3" w14:paraId="503527B4" w14:textId="77777777" w:rsidTr="00BF5D8B">
        <w:tc>
          <w:tcPr>
            <w:tcW w:w="319" w:type="pct"/>
            <w:vAlign w:val="center"/>
          </w:tcPr>
          <w:p w14:paraId="70EE105F"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77F6F928" w14:textId="77777777" w:rsidR="00E8555D" w:rsidRPr="006A04B3" w:rsidRDefault="00E8555D" w:rsidP="00BF5D8B">
            <w:pPr>
              <w:jc w:val="center"/>
              <w:rPr>
                <w:sz w:val="18"/>
              </w:rPr>
            </w:pPr>
            <w:r w:rsidRPr="006A04B3">
              <w:rPr>
                <w:rFonts w:hint="eastAsia"/>
                <w:sz w:val="18"/>
              </w:rPr>
              <w:t>电量（万千瓦时）</w:t>
            </w:r>
          </w:p>
        </w:tc>
        <w:tc>
          <w:tcPr>
            <w:tcW w:w="343" w:type="pct"/>
            <w:vAlign w:val="center"/>
          </w:tcPr>
          <w:p w14:paraId="58C15C0E"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0CF56DEA" w14:textId="77777777" w:rsidR="00E8555D" w:rsidRPr="006A04B3" w:rsidRDefault="00E8555D" w:rsidP="00BF5D8B">
            <w:pPr>
              <w:jc w:val="center"/>
              <w:rPr>
                <w:sz w:val="18"/>
              </w:rPr>
            </w:pPr>
            <w:r w:rsidRPr="006A04B3">
              <w:rPr>
                <w:rFonts w:hint="eastAsia"/>
                <w:sz w:val="18"/>
              </w:rPr>
              <w:t>电量（万千瓦时）</w:t>
            </w:r>
          </w:p>
        </w:tc>
        <w:tc>
          <w:tcPr>
            <w:tcW w:w="340" w:type="pct"/>
            <w:vAlign w:val="center"/>
          </w:tcPr>
          <w:p w14:paraId="3E8661E8"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4466C817" w14:textId="77777777" w:rsidR="00E8555D" w:rsidRPr="006A04B3" w:rsidRDefault="00E8555D" w:rsidP="00BF5D8B">
            <w:pPr>
              <w:jc w:val="center"/>
              <w:rPr>
                <w:sz w:val="18"/>
              </w:rPr>
            </w:pPr>
            <w:r w:rsidRPr="006A04B3">
              <w:rPr>
                <w:rFonts w:hint="eastAsia"/>
                <w:sz w:val="18"/>
              </w:rPr>
              <w:t>电量（万千瓦时）</w:t>
            </w:r>
          </w:p>
        </w:tc>
        <w:tc>
          <w:tcPr>
            <w:tcW w:w="343" w:type="pct"/>
            <w:vAlign w:val="center"/>
          </w:tcPr>
          <w:p w14:paraId="3616E6C9" w14:textId="77777777" w:rsidR="00E8555D" w:rsidRPr="006A04B3" w:rsidRDefault="00E8555D" w:rsidP="00BF5D8B">
            <w:pPr>
              <w:jc w:val="center"/>
              <w:rPr>
                <w:sz w:val="18"/>
              </w:rPr>
            </w:pPr>
            <w:r w:rsidRPr="006A04B3">
              <w:rPr>
                <w:rFonts w:hint="eastAsia"/>
                <w:sz w:val="18"/>
              </w:rPr>
              <w:t>时间</w:t>
            </w:r>
          </w:p>
        </w:tc>
        <w:tc>
          <w:tcPr>
            <w:tcW w:w="914" w:type="pct"/>
            <w:vAlign w:val="center"/>
          </w:tcPr>
          <w:p w14:paraId="27A06AFD" w14:textId="77777777" w:rsidR="00E8555D" w:rsidRPr="006A04B3" w:rsidRDefault="00E8555D" w:rsidP="00BF5D8B">
            <w:pPr>
              <w:jc w:val="center"/>
              <w:rPr>
                <w:sz w:val="18"/>
              </w:rPr>
            </w:pPr>
            <w:r w:rsidRPr="006A04B3">
              <w:rPr>
                <w:rFonts w:hint="eastAsia"/>
                <w:sz w:val="18"/>
              </w:rPr>
              <w:t>电量（万千瓦时）</w:t>
            </w:r>
          </w:p>
        </w:tc>
      </w:tr>
      <w:tr w:rsidR="001664F9" w:rsidRPr="006A04B3" w14:paraId="5D8018EF" w14:textId="77777777" w:rsidTr="00BF5D8B">
        <w:tc>
          <w:tcPr>
            <w:tcW w:w="319" w:type="pct"/>
            <w:vAlign w:val="center"/>
          </w:tcPr>
          <w:p w14:paraId="2240FC49" w14:textId="77777777" w:rsidR="00E8555D" w:rsidRPr="006A04B3" w:rsidRDefault="00E8555D" w:rsidP="00BF5D8B">
            <w:pPr>
              <w:rPr>
                <w:sz w:val="18"/>
              </w:rPr>
            </w:pPr>
            <w:r w:rsidRPr="006A04B3">
              <w:rPr>
                <w:rFonts w:hint="eastAsia"/>
                <w:sz w:val="18"/>
              </w:rPr>
              <w:t>1</w:t>
            </w:r>
            <w:r w:rsidRPr="006A04B3">
              <w:rPr>
                <w:rFonts w:hint="eastAsia"/>
                <w:sz w:val="18"/>
              </w:rPr>
              <w:t>月</w:t>
            </w:r>
          </w:p>
        </w:tc>
        <w:tc>
          <w:tcPr>
            <w:tcW w:w="914" w:type="pct"/>
            <w:vAlign w:val="center"/>
          </w:tcPr>
          <w:p w14:paraId="321B3278" w14:textId="77777777" w:rsidR="00E8555D" w:rsidRPr="006A04B3" w:rsidRDefault="00E8555D" w:rsidP="00BF5D8B">
            <w:pPr>
              <w:rPr>
                <w:sz w:val="18"/>
              </w:rPr>
            </w:pPr>
          </w:p>
        </w:tc>
        <w:tc>
          <w:tcPr>
            <w:tcW w:w="343" w:type="pct"/>
            <w:vAlign w:val="center"/>
          </w:tcPr>
          <w:p w14:paraId="586BF70A" w14:textId="77777777" w:rsidR="00E8555D" w:rsidRPr="006A04B3" w:rsidRDefault="00E8555D" w:rsidP="00BF5D8B">
            <w:pPr>
              <w:rPr>
                <w:sz w:val="18"/>
              </w:rPr>
            </w:pPr>
            <w:r w:rsidRPr="006A04B3">
              <w:rPr>
                <w:rFonts w:hint="eastAsia"/>
                <w:sz w:val="18"/>
              </w:rPr>
              <w:t>2</w:t>
            </w:r>
            <w:r w:rsidRPr="006A04B3">
              <w:rPr>
                <w:rFonts w:hint="eastAsia"/>
                <w:sz w:val="18"/>
              </w:rPr>
              <w:t>月</w:t>
            </w:r>
          </w:p>
        </w:tc>
        <w:tc>
          <w:tcPr>
            <w:tcW w:w="914" w:type="pct"/>
            <w:vAlign w:val="center"/>
          </w:tcPr>
          <w:p w14:paraId="40F1257B" w14:textId="77777777" w:rsidR="00E8555D" w:rsidRPr="006A04B3" w:rsidRDefault="00E8555D" w:rsidP="00BF5D8B">
            <w:pPr>
              <w:rPr>
                <w:sz w:val="18"/>
              </w:rPr>
            </w:pPr>
          </w:p>
        </w:tc>
        <w:tc>
          <w:tcPr>
            <w:tcW w:w="340" w:type="pct"/>
            <w:vAlign w:val="center"/>
          </w:tcPr>
          <w:p w14:paraId="7E37BA45" w14:textId="77777777" w:rsidR="00E8555D" w:rsidRPr="006A04B3" w:rsidRDefault="00E8555D" w:rsidP="00BF5D8B">
            <w:pPr>
              <w:rPr>
                <w:sz w:val="18"/>
              </w:rPr>
            </w:pPr>
            <w:r w:rsidRPr="006A04B3">
              <w:rPr>
                <w:rFonts w:hint="eastAsia"/>
                <w:sz w:val="18"/>
              </w:rPr>
              <w:t>3</w:t>
            </w:r>
            <w:r w:rsidRPr="006A04B3">
              <w:rPr>
                <w:rFonts w:hint="eastAsia"/>
                <w:sz w:val="18"/>
              </w:rPr>
              <w:t>月</w:t>
            </w:r>
          </w:p>
        </w:tc>
        <w:tc>
          <w:tcPr>
            <w:tcW w:w="914" w:type="pct"/>
            <w:vAlign w:val="center"/>
          </w:tcPr>
          <w:p w14:paraId="3AF1DA0F" w14:textId="77777777" w:rsidR="00E8555D" w:rsidRPr="006A04B3" w:rsidRDefault="00E8555D" w:rsidP="00BF5D8B">
            <w:pPr>
              <w:rPr>
                <w:sz w:val="18"/>
              </w:rPr>
            </w:pPr>
          </w:p>
        </w:tc>
        <w:tc>
          <w:tcPr>
            <w:tcW w:w="343" w:type="pct"/>
            <w:vAlign w:val="center"/>
          </w:tcPr>
          <w:p w14:paraId="6B4747FD" w14:textId="77777777" w:rsidR="00E8555D" w:rsidRPr="006A04B3" w:rsidRDefault="00E8555D" w:rsidP="00BF5D8B">
            <w:pPr>
              <w:rPr>
                <w:sz w:val="18"/>
              </w:rPr>
            </w:pPr>
            <w:r w:rsidRPr="006A04B3">
              <w:rPr>
                <w:rFonts w:hint="eastAsia"/>
                <w:sz w:val="18"/>
              </w:rPr>
              <w:t>4</w:t>
            </w:r>
            <w:r w:rsidRPr="006A04B3">
              <w:rPr>
                <w:rFonts w:hint="eastAsia"/>
                <w:sz w:val="18"/>
              </w:rPr>
              <w:t>月</w:t>
            </w:r>
          </w:p>
        </w:tc>
        <w:tc>
          <w:tcPr>
            <w:tcW w:w="914" w:type="pct"/>
            <w:vAlign w:val="center"/>
          </w:tcPr>
          <w:p w14:paraId="28A1AD3F" w14:textId="77777777" w:rsidR="00E8555D" w:rsidRPr="006A04B3" w:rsidRDefault="00E8555D" w:rsidP="00BF5D8B">
            <w:pPr>
              <w:rPr>
                <w:sz w:val="18"/>
              </w:rPr>
            </w:pPr>
          </w:p>
        </w:tc>
      </w:tr>
      <w:tr w:rsidR="001664F9" w:rsidRPr="006A04B3" w14:paraId="7DC1321C" w14:textId="77777777" w:rsidTr="00BF5D8B">
        <w:tc>
          <w:tcPr>
            <w:tcW w:w="319" w:type="pct"/>
            <w:vAlign w:val="center"/>
          </w:tcPr>
          <w:p w14:paraId="16497ADE" w14:textId="77777777" w:rsidR="00E8555D" w:rsidRPr="006A04B3" w:rsidRDefault="00E8555D" w:rsidP="00BF5D8B">
            <w:pPr>
              <w:rPr>
                <w:sz w:val="18"/>
              </w:rPr>
            </w:pPr>
            <w:r w:rsidRPr="006A04B3">
              <w:rPr>
                <w:rFonts w:hint="eastAsia"/>
                <w:sz w:val="18"/>
              </w:rPr>
              <w:t>5</w:t>
            </w:r>
            <w:r w:rsidRPr="006A04B3">
              <w:rPr>
                <w:rFonts w:hint="eastAsia"/>
                <w:sz w:val="18"/>
              </w:rPr>
              <w:t>月</w:t>
            </w:r>
          </w:p>
        </w:tc>
        <w:tc>
          <w:tcPr>
            <w:tcW w:w="914" w:type="pct"/>
            <w:vAlign w:val="center"/>
          </w:tcPr>
          <w:p w14:paraId="1BFB5BA9" w14:textId="77777777" w:rsidR="00E8555D" w:rsidRPr="006A04B3" w:rsidRDefault="00E8555D" w:rsidP="00BF5D8B">
            <w:pPr>
              <w:rPr>
                <w:sz w:val="18"/>
              </w:rPr>
            </w:pPr>
          </w:p>
        </w:tc>
        <w:tc>
          <w:tcPr>
            <w:tcW w:w="343" w:type="pct"/>
            <w:vAlign w:val="center"/>
          </w:tcPr>
          <w:p w14:paraId="14F8210A" w14:textId="77777777" w:rsidR="00E8555D" w:rsidRPr="006A04B3" w:rsidRDefault="00E8555D" w:rsidP="00BF5D8B">
            <w:pPr>
              <w:rPr>
                <w:sz w:val="18"/>
              </w:rPr>
            </w:pPr>
            <w:r w:rsidRPr="006A04B3">
              <w:rPr>
                <w:rFonts w:hint="eastAsia"/>
                <w:sz w:val="18"/>
              </w:rPr>
              <w:t>6</w:t>
            </w:r>
            <w:r w:rsidRPr="006A04B3">
              <w:rPr>
                <w:rFonts w:hint="eastAsia"/>
                <w:sz w:val="18"/>
              </w:rPr>
              <w:t>月</w:t>
            </w:r>
          </w:p>
        </w:tc>
        <w:tc>
          <w:tcPr>
            <w:tcW w:w="914" w:type="pct"/>
            <w:vAlign w:val="center"/>
          </w:tcPr>
          <w:p w14:paraId="0E182A6B" w14:textId="77777777" w:rsidR="00E8555D" w:rsidRPr="006A04B3" w:rsidRDefault="00E8555D" w:rsidP="00BF5D8B">
            <w:pPr>
              <w:rPr>
                <w:sz w:val="18"/>
              </w:rPr>
            </w:pPr>
          </w:p>
        </w:tc>
        <w:tc>
          <w:tcPr>
            <w:tcW w:w="340" w:type="pct"/>
            <w:vAlign w:val="center"/>
          </w:tcPr>
          <w:p w14:paraId="501FFDAC" w14:textId="77777777" w:rsidR="00E8555D" w:rsidRPr="006A04B3" w:rsidRDefault="00E8555D" w:rsidP="00BF5D8B">
            <w:pPr>
              <w:rPr>
                <w:sz w:val="18"/>
              </w:rPr>
            </w:pPr>
            <w:r w:rsidRPr="006A04B3">
              <w:rPr>
                <w:rFonts w:hint="eastAsia"/>
                <w:sz w:val="18"/>
              </w:rPr>
              <w:t>7</w:t>
            </w:r>
            <w:r w:rsidRPr="006A04B3">
              <w:rPr>
                <w:rFonts w:hint="eastAsia"/>
                <w:sz w:val="18"/>
              </w:rPr>
              <w:t>月</w:t>
            </w:r>
          </w:p>
        </w:tc>
        <w:tc>
          <w:tcPr>
            <w:tcW w:w="914" w:type="pct"/>
            <w:vAlign w:val="center"/>
          </w:tcPr>
          <w:p w14:paraId="76538F2A" w14:textId="77777777" w:rsidR="00E8555D" w:rsidRPr="006A04B3" w:rsidRDefault="00E8555D" w:rsidP="00BF5D8B">
            <w:pPr>
              <w:rPr>
                <w:sz w:val="18"/>
              </w:rPr>
            </w:pPr>
          </w:p>
        </w:tc>
        <w:tc>
          <w:tcPr>
            <w:tcW w:w="343" w:type="pct"/>
            <w:vAlign w:val="center"/>
          </w:tcPr>
          <w:p w14:paraId="7EA83CBC" w14:textId="77777777" w:rsidR="00E8555D" w:rsidRPr="006A04B3" w:rsidRDefault="00E8555D" w:rsidP="00BF5D8B">
            <w:pPr>
              <w:rPr>
                <w:sz w:val="18"/>
              </w:rPr>
            </w:pPr>
            <w:r w:rsidRPr="006A04B3">
              <w:rPr>
                <w:rFonts w:hint="eastAsia"/>
                <w:sz w:val="18"/>
              </w:rPr>
              <w:t>8</w:t>
            </w:r>
            <w:r w:rsidRPr="006A04B3">
              <w:rPr>
                <w:rFonts w:hint="eastAsia"/>
                <w:sz w:val="18"/>
              </w:rPr>
              <w:t>月</w:t>
            </w:r>
          </w:p>
        </w:tc>
        <w:tc>
          <w:tcPr>
            <w:tcW w:w="914" w:type="pct"/>
            <w:vAlign w:val="center"/>
          </w:tcPr>
          <w:p w14:paraId="172EE984" w14:textId="77777777" w:rsidR="00E8555D" w:rsidRPr="006A04B3" w:rsidRDefault="00E8555D" w:rsidP="00BF5D8B">
            <w:pPr>
              <w:rPr>
                <w:sz w:val="18"/>
              </w:rPr>
            </w:pPr>
          </w:p>
        </w:tc>
      </w:tr>
      <w:tr w:rsidR="001664F9" w:rsidRPr="006A04B3" w14:paraId="15BB1496" w14:textId="77777777" w:rsidTr="00BF5D8B">
        <w:tc>
          <w:tcPr>
            <w:tcW w:w="319" w:type="pct"/>
            <w:vAlign w:val="center"/>
          </w:tcPr>
          <w:p w14:paraId="77AC4F1C" w14:textId="77777777" w:rsidR="00E8555D" w:rsidRPr="006A04B3" w:rsidRDefault="00E8555D" w:rsidP="00BF5D8B">
            <w:pPr>
              <w:rPr>
                <w:sz w:val="18"/>
              </w:rPr>
            </w:pPr>
            <w:r w:rsidRPr="006A04B3">
              <w:rPr>
                <w:rFonts w:hint="eastAsia"/>
                <w:sz w:val="18"/>
              </w:rPr>
              <w:t>9</w:t>
            </w:r>
            <w:r w:rsidRPr="006A04B3">
              <w:rPr>
                <w:rFonts w:hint="eastAsia"/>
                <w:sz w:val="18"/>
              </w:rPr>
              <w:t>月</w:t>
            </w:r>
          </w:p>
        </w:tc>
        <w:tc>
          <w:tcPr>
            <w:tcW w:w="914" w:type="pct"/>
            <w:vAlign w:val="center"/>
          </w:tcPr>
          <w:p w14:paraId="2863D797" w14:textId="77777777" w:rsidR="00E8555D" w:rsidRPr="006A04B3" w:rsidRDefault="00E8555D" w:rsidP="00BF5D8B">
            <w:pPr>
              <w:rPr>
                <w:sz w:val="18"/>
              </w:rPr>
            </w:pPr>
          </w:p>
        </w:tc>
        <w:tc>
          <w:tcPr>
            <w:tcW w:w="343" w:type="pct"/>
            <w:vAlign w:val="center"/>
          </w:tcPr>
          <w:p w14:paraId="19527D6C" w14:textId="77777777" w:rsidR="00E8555D" w:rsidRPr="006A04B3" w:rsidRDefault="00E8555D" w:rsidP="00BF5D8B">
            <w:pPr>
              <w:rPr>
                <w:sz w:val="18"/>
              </w:rPr>
            </w:pPr>
            <w:r w:rsidRPr="006A04B3">
              <w:rPr>
                <w:rFonts w:hint="eastAsia"/>
                <w:sz w:val="18"/>
              </w:rPr>
              <w:t>10</w:t>
            </w:r>
            <w:r w:rsidRPr="006A04B3">
              <w:rPr>
                <w:rFonts w:hint="eastAsia"/>
                <w:sz w:val="18"/>
              </w:rPr>
              <w:t>月</w:t>
            </w:r>
          </w:p>
        </w:tc>
        <w:tc>
          <w:tcPr>
            <w:tcW w:w="914" w:type="pct"/>
            <w:vAlign w:val="center"/>
          </w:tcPr>
          <w:p w14:paraId="0CA2493E" w14:textId="77777777" w:rsidR="00E8555D" w:rsidRPr="006A04B3" w:rsidRDefault="00E8555D" w:rsidP="00BF5D8B">
            <w:pPr>
              <w:rPr>
                <w:sz w:val="18"/>
              </w:rPr>
            </w:pPr>
          </w:p>
        </w:tc>
        <w:tc>
          <w:tcPr>
            <w:tcW w:w="340" w:type="pct"/>
            <w:vAlign w:val="center"/>
          </w:tcPr>
          <w:p w14:paraId="48E07B0E" w14:textId="77777777" w:rsidR="00E8555D" w:rsidRPr="006A04B3" w:rsidRDefault="00E8555D" w:rsidP="00BF5D8B">
            <w:pPr>
              <w:rPr>
                <w:sz w:val="18"/>
              </w:rPr>
            </w:pPr>
            <w:r w:rsidRPr="006A04B3">
              <w:rPr>
                <w:rFonts w:hint="eastAsia"/>
                <w:sz w:val="18"/>
              </w:rPr>
              <w:t>11</w:t>
            </w:r>
            <w:r w:rsidRPr="006A04B3">
              <w:rPr>
                <w:rFonts w:hint="eastAsia"/>
                <w:sz w:val="18"/>
              </w:rPr>
              <w:t>月</w:t>
            </w:r>
          </w:p>
        </w:tc>
        <w:tc>
          <w:tcPr>
            <w:tcW w:w="914" w:type="pct"/>
            <w:vAlign w:val="center"/>
          </w:tcPr>
          <w:p w14:paraId="66DDB661" w14:textId="77777777" w:rsidR="00E8555D" w:rsidRPr="006A04B3" w:rsidRDefault="00E8555D" w:rsidP="00BF5D8B">
            <w:pPr>
              <w:rPr>
                <w:sz w:val="18"/>
              </w:rPr>
            </w:pPr>
          </w:p>
        </w:tc>
        <w:tc>
          <w:tcPr>
            <w:tcW w:w="343" w:type="pct"/>
            <w:vAlign w:val="center"/>
          </w:tcPr>
          <w:p w14:paraId="62AA8F76" w14:textId="77777777" w:rsidR="00E8555D" w:rsidRPr="006A04B3" w:rsidRDefault="00E8555D" w:rsidP="00BF5D8B">
            <w:pPr>
              <w:rPr>
                <w:sz w:val="18"/>
              </w:rPr>
            </w:pPr>
            <w:r w:rsidRPr="006A04B3">
              <w:rPr>
                <w:rFonts w:hint="eastAsia"/>
                <w:sz w:val="18"/>
              </w:rPr>
              <w:t>12</w:t>
            </w:r>
            <w:r w:rsidRPr="006A04B3">
              <w:rPr>
                <w:rFonts w:hint="eastAsia"/>
                <w:sz w:val="18"/>
              </w:rPr>
              <w:t>月</w:t>
            </w:r>
          </w:p>
        </w:tc>
        <w:tc>
          <w:tcPr>
            <w:tcW w:w="914" w:type="pct"/>
            <w:vAlign w:val="center"/>
          </w:tcPr>
          <w:p w14:paraId="444E951B" w14:textId="77777777" w:rsidR="00E8555D" w:rsidRPr="006A04B3" w:rsidRDefault="00E8555D" w:rsidP="00BF5D8B">
            <w:pPr>
              <w:rPr>
                <w:sz w:val="18"/>
              </w:rPr>
            </w:pPr>
          </w:p>
        </w:tc>
      </w:tr>
    </w:tbl>
    <w:p w14:paraId="451187EC" w14:textId="77777777" w:rsidR="00E8555D" w:rsidRPr="006A04B3" w:rsidRDefault="00E8555D" w:rsidP="00E8555D">
      <w:pPr>
        <w:spacing w:line="360" w:lineRule="auto"/>
        <w:ind w:firstLineChars="200" w:firstLine="400"/>
        <w:rPr>
          <w:rFonts w:ascii="宋体" w:hAnsi="宋体"/>
          <w:sz w:val="20"/>
          <w:szCs w:val="24"/>
        </w:rPr>
      </w:pPr>
      <w:r w:rsidRPr="006A04B3">
        <w:rPr>
          <w:rFonts w:ascii="宋体" w:hAnsi="宋体" w:hint="eastAsia"/>
          <w:sz w:val="20"/>
          <w:szCs w:val="24"/>
        </w:rPr>
        <w:t>备注：以最终成交结果及申报的交易计划为准。</w:t>
      </w:r>
    </w:p>
    <w:p w14:paraId="4C9842DF"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交易电价</w:t>
      </w:r>
    </w:p>
    <w:p w14:paraId="084A5290" w14:textId="77777777" w:rsidR="00E8555D"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双方约定交易价格为</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元/千瓦时</w:t>
      </w:r>
    </w:p>
    <w:p w14:paraId="2B9946C4" w14:textId="323CA698" w:rsidR="00BD1506" w:rsidRDefault="00BD1506" w:rsidP="00BD1506">
      <w:pPr>
        <w:pStyle w:val="af4"/>
        <w:numPr>
          <w:ilvl w:val="2"/>
          <w:numId w:val="31"/>
        </w:numPr>
        <w:spacing w:line="360" w:lineRule="auto"/>
        <w:ind w:left="0" w:firstLine="480"/>
        <w:rPr>
          <w:rFonts w:ascii="宋体" w:hAnsi="宋体"/>
          <w:sz w:val="24"/>
          <w:szCs w:val="24"/>
        </w:rPr>
      </w:pPr>
      <w:r>
        <w:rPr>
          <w:rFonts w:ascii="宋体" w:hAnsi="宋体"/>
          <w:sz w:val="24"/>
          <w:szCs w:val="24"/>
        </w:rPr>
        <w:t>总价</w:t>
      </w:r>
    </w:p>
    <w:p w14:paraId="5BCFE371" w14:textId="29A5A86E" w:rsidR="00BD1506" w:rsidRDefault="00BD1506" w:rsidP="00E8555D">
      <w:pPr>
        <w:spacing w:line="360" w:lineRule="auto"/>
        <w:ind w:firstLineChars="200" w:firstLine="480"/>
        <w:rPr>
          <w:rFonts w:ascii="宋体" w:hAnsi="宋体"/>
          <w:sz w:val="24"/>
          <w:szCs w:val="24"/>
        </w:rPr>
      </w:pPr>
      <w:r>
        <w:rPr>
          <w:rFonts w:ascii="宋体" w:hAnsi="宋体" w:hint="eastAsia"/>
          <w:sz w:val="24"/>
          <w:szCs w:val="24"/>
        </w:rPr>
        <w:t>年度长协交易总价</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Pr>
          <w:rFonts w:ascii="宋体" w:hAnsi="宋体"/>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w:t>
      </w:r>
      <w:r>
        <w:rPr>
          <w:rFonts w:ascii="宋体" w:hAnsi="宋体" w:hint="eastAsia"/>
          <w:sz w:val="24"/>
          <w:szCs w:val="24"/>
        </w:rPr>
        <w:t>。</w:t>
      </w:r>
    </w:p>
    <w:p w14:paraId="533B3B68" w14:textId="010602CC" w:rsidR="00BD1506" w:rsidRPr="006A04B3" w:rsidRDefault="00BD1506" w:rsidP="00E8555D">
      <w:pPr>
        <w:spacing w:line="360" w:lineRule="auto"/>
        <w:ind w:firstLineChars="200" w:firstLine="480"/>
        <w:rPr>
          <w:rFonts w:ascii="宋体" w:hAnsi="宋体"/>
          <w:sz w:val="24"/>
          <w:szCs w:val="24"/>
        </w:rPr>
      </w:pPr>
      <w:r>
        <w:rPr>
          <w:rFonts w:ascii="宋体" w:hAnsi="宋体" w:hint="eastAsia"/>
          <w:sz w:val="24"/>
          <w:szCs w:val="24"/>
        </w:rPr>
        <w:t>年度长协交易总价=</w:t>
      </w:r>
      <w:r w:rsidRPr="006A04B3">
        <w:rPr>
          <w:rFonts w:ascii="宋体" w:hAnsi="宋体" w:hint="eastAsia"/>
          <w:sz w:val="24"/>
          <w:szCs w:val="24"/>
        </w:rPr>
        <w:t>交易电量</w:t>
      </w:r>
      <w:r>
        <w:rPr>
          <w:rFonts w:ascii="宋体" w:hAnsi="宋体" w:hint="eastAsia"/>
          <w:sz w:val="24"/>
          <w:szCs w:val="24"/>
        </w:rPr>
        <w:t>*交易价格</w:t>
      </w:r>
    </w:p>
    <w:p w14:paraId="5EC2F0A3" w14:textId="6284A434" w:rsidR="00BD1506" w:rsidRDefault="00BD1506" w:rsidP="00DD6469">
      <w:pPr>
        <w:pStyle w:val="af4"/>
        <w:numPr>
          <w:ilvl w:val="1"/>
          <w:numId w:val="31"/>
        </w:numPr>
        <w:spacing w:line="360" w:lineRule="auto"/>
        <w:ind w:left="0" w:firstLine="480"/>
        <w:rPr>
          <w:rFonts w:ascii="宋体" w:hAnsi="宋体"/>
          <w:sz w:val="24"/>
          <w:szCs w:val="24"/>
        </w:rPr>
      </w:pPr>
      <w:r>
        <w:rPr>
          <w:rFonts w:ascii="宋体" w:hAnsi="宋体"/>
          <w:sz w:val="24"/>
          <w:szCs w:val="24"/>
        </w:rPr>
        <w:t>合同总价</w:t>
      </w:r>
    </w:p>
    <w:p w14:paraId="159C53B5" w14:textId="728DE484" w:rsidR="00BD1506" w:rsidRDefault="00BD1506" w:rsidP="00BD1506">
      <w:pPr>
        <w:pStyle w:val="af4"/>
        <w:spacing w:line="360" w:lineRule="auto"/>
        <w:ind w:left="480" w:firstLineChars="0" w:firstLine="0"/>
        <w:rPr>
          <w:rFonts w:ascii="宋体" w:hAnsi="宋体"/>
          <w:sz w:val="24"/>
          <w:szCs w:val="24"/>
        </w:rPr>
      </w:pPr>
      <w:r>
        <w:rPr>
          <w:rFonts w:ascii="宋体" w:hAnsi="宋体"/>
          <w:sz w:val="24"/>
          <w:szCs w:val="24"/>
        </w:rPr>
        <w:t>合同总价</w:t>
      </w:r>
      <w:r w:rsidRPr="006A04B3">
        <w:rPr>
          <w:rFonts w:ascii="宋体" w:hAnsi="宋体" w:hint="eastAsia"/>
          <w:sz w:val="24"/>
          <w:szCs w:val="24"/>
          <w:u w:val="single"/>
        </w:rPr>
        <w:t xml:space="preserve"> </w:t>
      </w:r>
      <w:r w:rsidRPr="006A04B3">
        <w:rPr>
          <w:rFonts w:ascii="宋体" w:hAnsi="宋体"/>
          <w:sz w:val="24"/>
          <w:szCs w:val="24"/>
          <w:u w:val="single"/>
        </w:rPr>
        <w:t xml:space="preserve">     </w:t>
      </w:r>
      <w:r>
        <w:rPr>
          <w:rFonts w:ascii="宋体" w:hAnsi="宋体"/>
          <w:sz w:val="24"/>
          <w:szCs w:val="24"/>
          <w:u w:val="single"/>
        </w:rPr>
        <w:t xml:space="preserve">    </w:t>
      </w:r>
      <w:r w:rsidRPr="006A04B3">
        <w:rPr>
          <w:rFonts w:ascii="宋体" w:hAnsi="宋体"/>
          <w:sz w:val="24"/>
          <w:szCs w:val="24"/>
          <w:u w:val="single"/>
        </w:rPr>
        <w:t xml:space="preserve">  </w:t>
      </w:r>
      <w:r w:rsidRPr="006A04B3">
        <w:rPr>
          <w:rFonts w:ascii="宋体" w:hAnsi="宋体" w:hint="eastAsia"/>
          <w:sz w:val="24"/>
          <w:szCs w:val="24"/>
          <w:u w:val="single"/>
        </w:rPr>
        <w:t xml:space="preserve"> </w:t>
      </w:r>
      <w:r w:rsidRPr="006A04B3">
        <w:rPr>
          <w:rFonts w:ascii="宋体" w:hAnsi="宋体" w:hint="eastAsia"/>
          <w:sz w:val="24"/>
          <w:szCs w:val="24"/>
        </w:rPr>
        <w:t>元</w:t>
      </w:r>
      <w:r>
        <w:rPr>
          <w:rFonts w:ascii="宋体" w:hAnsi="宋体" w:hint="eastAsia"/>
          <w:sz w:val="24"/>
          <w:szCs w:val="24"/>
        </w:rPr>
        <w:t>。</w:t>
      </w:r>
    </w:p>
    <w:p w14:paraId="48849A0F" w14:textId="27054F7E" w:rsidR="00BD1506" w:rsidRDefault="00BD1506" w:rsidP="00BD1506">
      <w:pPr>
        <w:pStyle w:val="af4"/>
        <w:spacing w:line="360" w:lineRule="auto"/>
        <w:ind w:left="480" w:firstLineChars="0" w:firstLine="0"/>
        <w:rPr>
          <w:rFonts w:ascii="宋体" w:hAnsi="宋体"/>
          <w:sz w:val="24"/>
          <w:szCs w:val="24"/>
        </w:rPr>
      </w:pPr>
      <w:r>
        <w:rPr>
          <w:rFonts w:ascii="宋体" w:hAnsi="宋体"/>
          <w:sz w:val="24"/>
          <w:szCs w:val="24"/>
        </w:rPr>
        <w:t>合同总价</w:t>
      </w:r>
      <w:r>
        <w:rPr>
          <w:rFonts w:ascii="宋体" w:hAnsi="宋体" w:hint="eastAsia"/>
          <w:sz w:val="24"/>
          <w:szCs w:val="24"/>
        </w:rPr>
        <w:t>=年度长协交易总价</w:t>
      </w:r>
    </w:p>
    <w:p w14:paraId="07D20B4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偏差电量处理</w:t>
      </w:r>
    </w:p>
    <w:p w14:paraId="2006A0A5"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偏差电量考核由乙方按照交易规则、年度交易实施方案、交易公告等相关规定执行，乙方承担全部偏差考核电费，甲方不承担任何形式的承担偏差考核电费。</w:t>
      </w:r>
    </w:p>
    <w:p w14:paraId="394DA03A"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甲方输配电价（含线损）按照价格主管部门下发的价格文件执行。同时甲方须按照国家、地区相关政策规定缴纳政府性基金及附加和其他政府定价。</w:t>
      </w:r>
    </w:p>
    <w:p w14:paraId="72089314"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交易电费缴纳按照甲方与电网企业签订的《供用电合同》以及《预付费协议》</w:t>
      </w:r>
      <w:r w:rsidRPr="006A04B3">
        <w:rPr>
          <w:rFonts w:ascii="宋体" w:hAnsi="宋体" w:hint="eastAsia"/>
          <w:sz w:val="24"/>
          <w:szCs w:val="24"/>
        </w:rPr>
        <w:lastRenderedPageBreak/>
        <w:t>规定实行预付费制度。双方均认可电网企业委托其下属供电企业完成对甲方的计量、抄表、电量结算和电费收取等相关事宜。</w:t>
      </w:r>
    </w:p>
    <w:p w14:paraId="4DFF677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电费的结算、支付按广西壮族自治区工信厅或交易中心印发的结算支付有关规定执行。</w:t>
      </w:r>
    </w:p>
    <w:p w14:paraId="5A303995"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6" w:name="_Toc121082010"/>
      <w:r w:rsidRPr="006A04B3">
        <w:rPr>
          <w:rFonts w:ascii="宋体" w:hAnsi="宋体" w:hint="eastAsia"/>
          <w:b/>
          <w:sz w:val="24"/>
          <w:szCs w:val="24"/>
        </w:rPr>
        <w:t>合同生效和期限</w:t>
      </w:r>
      <w:bookmarkEnd w:id="216"/>
    </w:p>
    <w:p w14:paraId="071DF9AD"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24000E95"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本合同的生效条件：</w:t>
      </w:r>
    </w:p>
    <w:p w14:paraId="313C2E77"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本合同经双方法定代表人或授权委托代理人签字（签章）并加盖单位公章、合同专用章后生效。</w:t>
      </w:r>
    </w:p>
    <w:p w14:paraId="6CCF57E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双方一致约定：自</w:t>
      </w:r>
      <w:r w:rsidRPr="006A04B3">
        <w:rPr>
          <w:rFonts w:ascii="宋体" w:hAnsi="宋体" w:hint="eastAsia"/>
          <w:sz w:val="24"/>
          <w:szCs w:val="24"/>
          <w:u w:val="single"/>
        </w:rPr>
        <w:t xml:space="preserve">    </w:t>
      </w:r>
      <w:r w:rsidRPr="006A04B3">
        <w:rPr>
          <w:rFonts w:ascii="宋体" w:hAnsi="宋体" w:hint="eastAsia"/>
          <w:sz w:val="24"/>
          <w:szCs w:val="24"/>
        </w:rPr>
        <w:t>年</w:t>
      </w:r>
      <w:r w:rsidRPr="006A04B3">
        <w:rPr>
          <w:rFonts w:ascii="宋体" w:hAnsi="宋体" w:hint="eastAsia"/>
          <w:sz w:val="24"/>
          <w:szCs w:val="24"/>
          <w:u w:val="single"/>
        </w:rPr>
        <w:t xml:space="preserve">    </w:t>
      </w:r>
      <w:r w:rsidRPr="006A04B3">
        <w:rPr>
          <w:rFonts w:ascii="宋体" w:hAnsi="宋体" w:hint="eastAsia"/>
          <w:sz w:val="24"/>
          <w:szCs w:val="24"/>
        </w:rPr>
        <w:t>月至</w:t>
      </w:r>
      <w:r w:rsidRPr="006A04B3">
        <w:rPr>
          <w:rFonts w:ascii="宋体" w:hAnsi="宋体" w:hint="eastAsia"/>
          <w:sz w:val="24"/>
          <w:szCs w:val="24"/>
          <w:u w:val="single"/>
        </w:rPr>
        <w:t xml:space="preserve">    </w:t>
      </w:r>
      <w:r w:rsidRPr="006A04B3">
        <w:rPr>
          <w:rFonts w:ascii="宋体" w:hAnsi="宋体" w:hint="eastAsia"/>
          <w:sz w:val="24"/>
          <w:szCs w:val="24"/>
        </w:rPr>
        <w:t>年</w:t>
      </w:r>
      <w:r w:rsidRPr="006A04B3">
        <w:rPr>
          <w:rFonts w:ascii="宋体" w:hAnsi="宋体" w:hint="eastAsia"/>
          <w:sz w:val="24"/>
          <w:szCs w:val="24"/>
          <w:u w:val="single"/>
        </w:rPr>
        <w:t xml:space="preserve">    </w:t>
      </w:r>
      <w:r w:rsidRPr="006A04B3">
        <w:rPr>
          <w:rFonts w:ascii="宋体" w:hAnsi="宋体" w:hint="eastAsia"/>
          <w:sz w:val="24"/>
          <w:szCs w:val="24"/>
        </w:rPr>
        <w:t>月确定服务期限（即本合同有效期），由乙方为甲方提供电力市场化交易服务。</w:t>
      </w:r>
    </w:p>
    <w:p w14:paraId="696B4BF8"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7" w:name="_Toc121082011"/>
      <w:r w:rsidRPr="006A04B3">
        <w:rPr>
          <w:rFonts w:ascii="宋体" w:hAnsi="宋体" w:hint="eastAsia"/>
          <w:b/>
          <w:sz w:val="24"/>
          <w:szCs w:val="24"/>
        </w:rPr>
        <w:t>合同变更和解除</w:t>
      </w:r>
      <w:bookmarkEnd w:id="217"/>
    </w:p>
    <w:p w14:paraId="544E6566"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5E94E101"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本合同的任何修改、补充、变更或解除须由双方签订补充变更/解除协议，并及时在交易系统备案。</w:t>
      </w:r>
    </w:p>
    <w:p w14:paraId="1088D33C"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因国家法律、法规发生变化或者政府有关部门、监管机构出台有关规定、规则，导致任一方如正常履行合同足以产生违法、违规的不利风险时，由一方提出，经对方核实，如确实存在上述情形，双方应对本合同作相应变更至符合相应法律、法规、规定或规则。</w:t>
      </w:r>
    </w:p>
    <w:p w14:paraId="6C1C5F8A"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一方发生下列事件，则对方有权在发出解除通知后解除本合同：</w:t>
      </w:r>
    </w:p>
    <w:p w14:paraId="178A1A8F"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（1）一方被申请破产、清算或被吊销营业执照；</w:t>
      </w:r>
    </w:p>
    <w:p w14:paraId="2829A94E"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（2）一方被政府有关部门和社会组织依法依规对其他领域失信行为做出处理，被纳入涉电力领域失信联合惩戒对象名单或诚信状况重点关注名单的；</w:t>
      </w:r>
    </w:p>
    <w:p w14:paraId="6150E881" w14:textId="77777777" w:rsidR="00E8555D" w:rsidRPr="006A04B3" w:rsidRDefault="00E8555D" w:rsidP="00E8555D">
      <w:pPr>
        <w:spacing w:line="360" w:lineRule="auto"/>
        <w:ind w:firstLineChars="200" w:firstLine="480"/>
        <w:rPr>
          <w:rFonts w:ascii="宋体" w:hAnsi="宋体"/>
          <w:sz w:val="24"/>
          <w:szCs w:val="24"/>
        </w:rPr>
      </w:pPr>
      <w:r w:rsidRPr="006A04B3">
        <w:rPr>
          <w:rFonts w:ascii="宋体" w:hAnsi="宋体" w:hint="eastAsia"/>
          <w:sz w:val="24"/>
          <w:szCs w:val="24"/>
        </w:rPr>
        <w:t>（3）广西电力市场主体被政府主管部门、监管机构认定的不适于继续参与电力市场化交易的。</w:t>
      </w:r>
    </w:p>
    <w:p w14:paraId="77F48E87"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满足解除合同条件的（含双方协商一致），可解除本合同。在双方共同签订补充变更/解除协议后，应尽快在交易系统完成合同备案。</w:t>
      </w:r>
    </w:p>
    <w:p w14:paraId="7C0CBFEF"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双方不得擅自终止、解除本合同。如果因一方原因导致合同解除，则该方应赔偿对方因此而遭受的损失。</w:t>
      </w:r>
    </w:p>
    <w:p w14:paraId="102C2D70"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8" w:name="_Toc121082012"/>
      <w:r w:rsidRPr="006A04B3">
        <w:rPr>
          <w:rFonts w:ascii="宋体" w:hAnsi="宋体" w:hint="eastAsia"/>
          <w:b/>
          <w:sz w:val="24"/>
          <w:szCs w:val="24"/>
        </w:rPr>
        <w:t>合同违约和赔偿</w:t>
      </w:r>
      <w:bookmarkEnd w:id="218"/>
    </w:p>
    <w:p w14:paraId="09D7CDAD"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36FA0ADD"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合同违约</w:t>
      </w:r>
    </w:p>
    <w:p w14:paraId="317F8FC9"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如乙方由于非不可抗力、客观过失等原因导致合同期内未能继续履行本合同</w:t>
      </w:r>
      <w:r w:rsidRPr="006A04B3">
        <w:rPr>
          <w:rFonts w:ascii="宋体" w:hAnsi="宋体" w:hint="eastAsia"/>
          <w:sz w:val="24"/>
          <w:szCs w:val="24"/>
        </w:rPr>
        <w:lastRenderedPageBreak/>
        <w:t>项下任何义务的情况，乙方应及时向甲方送达有关书面通知，并在通知发出后3个工作日内采取补救措施纠正其违约行为。违约行为发生后，除非甲方提出书面要求解除合同，否则乙方应继续履行合同，并支付违约金。乙方在继续履约或者采取补救措施后，仍造成甲方其他损失的，乙方应当赔偿相应的损失。</w:t>
      </w:r>
    </w:p>
    <w:p w14:paraId="05BBE126" w14:textId="6F7076E7" w:rsidR="00E8555D" w:rsidRPr="006A04B3" w:rsidRDefault="00E8555D" w:rsidP="009B2C87">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如乙方由于非不可抗力、客观过失等原因明确表示或以自己的行为表明不履行合同义务的，甲方有权单方面解除合同并要求乙方承担相应的违约责任，同时提报</w:t>
      </w:r>
      <w:r w:rsidR="00920C92" w:rsidRPr="006A04B3">
        <w:rPr>
          <w:rFonts w:ascii="宋体" w:hAnsi="宋体" w:hint="eastAsia"/>
          <w:sz w:val="24"/>
          <w:szCs w:val="24"/>
        </w:rPr>
        <w:t>广西电力交易中心有限责任公司</w:t>
      </w:r>
      <w:r w:rsidRPr="006A04B3">
        <w:rPr>
          <w:rFonts w:ascii="宋体" w:hAnsi="宋体" w:hint="eastAsia"/>
          <w:sz w:val="24"/>
          <w:szCs w:val="24"/>
        </w:rPr>
        <w:t>列入黑名单，将其列入不良行为记录名单，</w:t>
      </w:r>
      <w:r w:rsidR="009B2C87" w:rsidRPr="009B2C87">
        <w:rPr>
          <w:rFonts w:ascii="宋体" w:hAnsi="宋体" w:hint="eastAsia"/>
          <w:sz w:val="24"/>
          <w:szCs w:val="24"/>
        </w:rPr>
        <w:t>3年内禁止其参加比选人的任何采购活动和广西电力市场化交易项目采购活动</w:t>
      </w:r>
      <w:r w:rsidRPr="006A04B3">
        <w:rPr>
          <w:rFonts w:ascii="宋体" w:hAnsi="宋体" w:hint="eastAsia"/>
          <w:sz w:val="24"/>
          <w:szCs w:val="24"/>
        </w:rPr>
        <w:t>。</w:t>
      </w:r>
    </w:p>
    <w:p w14:paraId="13B91B17"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违约赔偿</w:t>
      </w:r>
    </w:p>
    <w:p w14:paraId="3F51023E"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本合同</w:t>
      </w:r>
      <w:r w:rsidRPr="006A04B3">
        <w:rPr>
          <w:rFonts w:ascii="宋体" w:hAnsi="宋体" w:hint="eastAsia"/>
          <w:sz w:val="24"/>
          <w:szCs w:val="24"/>
        </w:rPr>
        <w:t>签订后，未经甲方同意，乙方不得在同一交易周期内将其合同权利、责任和义务部分转让或全部转让或转移给第三方。如因乙方原因导致本协议部分或全部不能履约时，乙方应向甲方支付相应的全部违约赔偿金，违约价格=合同价格*乙方未履约电量。</w:t>
      </w:r>
    </w:p>
    <w:p w14:paraId="21CFE9E7"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由于乙方原因，造成连续</w:t>
      </w:r>
      <w:r w:rsidRPr="006A04B3">
        <w:rPr>
          <w:rFonts w:ascii="宋体" w:hAnsi="宋体"/>
          <w:sz w:val="24"/>
          <w:szCs w:val="24"/>
        </w:rPr>
        <w:t>2</w:t>
      </w:r>
      <w:r w:rsidRPr="006A04B3">
        <w:rPr>
          <w:rFonts w:ascii="宋体" w:hAnsi="宋体" w:hint="eastAsia"/>
          <w:sz w:val="24"/>
          <w:szCs w:val="24"/>
        </w:rPr>
        <w:t>个月度或合计</w:t>
      </w:r>
      <w:r w:rsidRPr="006A04B3">
        <w:rPr>
          <w:rFonts w:ascii="宋体" w:hAnsi="宋体"/>
          <w:sz w:val="24"/>
          <w:szCs w:val="24"/>
        </w:rPr>
        <w:t>3</w:t>
      </w:r>
      <w:r w:rsidRPr="006A04B3">
        <w:rPr>
          <w:rFonts w:ascii="宋体" w:hAnsi="宋体" w:hint="eastAsia"/>
          <w:sz w:val="24"/>
          <w:szCs w:val="24"/>
        </w:rPr>
        <w:t>个月度结算期内均未按约定为甲方结算</w:t>
      </w:r>
      <w:r w:rsidRPr="006A04B3">
        <w:rPr>
          <w:rFonts w:ascii="宋体" w:hAnsi="宋体"/>
          <w:sz w:val="24"/>
          <w:szCs w:val="24"/>
        </w:rPr>
        <w:t>交易</w:t>
      </w:r>
      <w:r w:rsidRPr="006A04B3">
        <w:rPr>
          <w:rFonts w:ascii="宋体" w:hAnsi="宋体" w:hint="eastAsia"/>
          <w:sz w:val="24"/>
          <w:szCs w:val="24"/>
        </w:rPr>
        <w:t>计划电量的，甲方有权单方面解除合同。由此</w:t>
      </w:r>
      <w:r w:rsidRPr="006A04B3">
        <w:rPr>
          <w:rFonts w:ascii="宋体" w:hAnsi="宋体"/>
          <w:sz w:val="24"/>
          <w:szCs w:val="24"/>
        </w:rPr>
        <w:t>造成甲方</w:t>
      </w:r>
      <w:r w:rsidRPr="006A04B3">
        <w:rPr>
          <w:rFonts w:ascii="宋体" w:hAnsi="宋体" w:hint="eastAsia"/>
          <w:sz w:val="24"/>
          <w:szCs w:val="24"/>
        </w:rPr>
        <w:t>按合同价格</w:t>
      </w:r>
      <w:r w:rsidRPr="006A04B3">
        <w:rPr>
          <w:rFonts w:ascii="宋体" w:hAnsi="宋体"/>
          <w:sz w:val="24"/>
          <w:szCs w:val="24"/>
        </w:rPr>
        <w:t>实际结算电量低于合同电量的100</w:t>
      </w:r>
      <w:r w:rsidRPr="006A04B3">
        <w:rPr>
          <w:rFonts w:ascii="宋体" w:hAnsi="宋体" w:hint="eastAsia"/>
          <w:sz w:val="24"/>
          <w:szCs w:val="24"/>
        </w:rPr>
        <w:t>%</w:t>
      </w:r>
      <w:r w:rsidRPr="006A04B3">
        <w:rPr>
          <w:rFonts w:ascii="宋体" w:hAnsi="宋体"/>
          <w:sz w:val="24"/>
          <w:szCs w:val="24"/>
        </w:rPr>
        <w:t>时</w:t>
      </w:r>
      <w:r w:rsidRPr="006A04B3">
        <w:rPr>
          <w:rFonts w:ascii="宋体" w:hAnsi="宋体" w:hint="eastAsia"/>
          <w:sz w:val="24"/>
          <w:szCs w:val="24"/>
        </w:rPr>
        <w:t>，由乙方按违约价格向甲方进行赔偿，违约价格=合同价格*乙方未履约电量。</w:t>
      </w:r>
    </w:p>
    <w:p w14:paraId="404D138B"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hint="eastAsia"/>
          <w:sz w:val="24"/>
          <w:szCs w:val="24"/>
        </w:rPr>
        <w:t>如乙方未按本合同5</w:t>
      </w:r>
      <w:r w:rsidRPr="006A04B3">
        <w:rPr>
          <w:rFonts w:ascii="宋体" w:hAnsi="宋体"/>
          <w:sz w:val="24"/>
          <w:szCs w:val="24"/>
        </w:rPr>
        <w:t>.6约定</w:t>
      </w:r>
      <w:r w:rsidRPr="006A04B3">
        <w:rPr>
          <w:rFonts w:ascii="宋体" w:hAnsi="宋体" w:hint="eastAsia"/>
          <w:sz w:val="24"/>
          <w:szCs w:val="24"/>
        </w:rPr>
        <w:t>开展其他交易以进行补充结算的电量，按违约价格向甲方进行赔偿，违约价格=合同价格*乙方未履约电量。</w:t>
      </w:r>
    </w:p>
    <w:p w14:paraId="67F3800E"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如因</w:t>
      </w:r>
      <w:r w:rsidRPr="006A04B3">
        <w:rPr>
          <w:rFonts w:ascii="宋体" w:hAnsi="宋体" w:hint="eastAsia"/>
          <w:sz w:val="24"/>
          <w:szCs w:val="24"/>
        </w:rPr>
        <w:t>乙</w:t>
      </w:r>
      <w:r w:rsidRPr="006A04B3">
        <w:rPr>
          <w:rFonts w:ascii="宋体" w:hAnsi="宋体"/>
          <w:sz w:val="24"/>
          <w:szCs w:val="24"/>
        </w:rPr>
        <w:t>方行为造成</w:t>
      </w:r>
      <w:r w:rsidRPr="006A04B3">
        <w:rPr>
          <w:rFonts w:ascii="宋体" w:hAnsi="宋体" w:hint="eastAsia"/>
          <w:sz w:val="24"/>
          <w:szCs w:val="24"/>
        </w:rPr>
        <w:t>甲方</w:t>
      </w:r>
      <w:r w:rsidRPr="006A04B3">
        <w:rPr>
          <w:rFonts w:ascii="宋体" w:hAnsi="宋体"/>
          <w:sz w:val="24"/>
          <w:szCs w:val="24"/>
        </w:rPr>
        <w:t>合同期内经济损失或交易计划不能完成的</w:t>
      </w:r>
      <w:r w:rsidRPr="006A04B3">
        <w:rPr>
          <w:rFonts w:ascii="宋体" w:hAnsi="宋体" w:hint="eastAsia"/>
          <w:sz w:val="24"/>
          <w:szCs w:val="24"/>
        </w:rPr>
        <w:t>，乙</w:t>
      </w:r>
      <w:r w:rsidRPr="006A04B3">
        <w:rPr>
          <w:rFonts w:ascii="宋体" w:hAnsi="宋体"/>
          <w:sz w:val="24"/>
          <w:szCs w:val="24"/>
        </w:rPr>
        <w:t>方应当承担相应责任或赔偿责任</w:t>
      </w:r>
      <w:r w:rsidRPr="006A04B3">
        <w:rPr>
          <w:rFonts w:ascii="宋体" w:hAnsi="宋体" w:hint="eastAsia"/>
          <w:sz w:val="24"/>
          <w:szCs w:val="24"/>
        </w:rPr>
        <w:t>，</w:t>
      </w:r>
      <w:r w:rsidRPr="006A04B3">
        <w:rPr>
          <w:rFonts w:ascii="宋体" w:hAnsi="宋体"/>
          <w:sz w:val="24"/>
          <w:szCs w:val="24"/>
        </w:rPr>
        <w:t>该经济损失包括但不限于</w:t>
      </w:r>
      <w:r w:rsidRPr="006A04B3">
        <w:rPr>
          <w:rFonts w:ascii="宋体" w:hAnsi="宋体" w:hint="eastAsia"/>
          <w:sz w:val="24"/>
          <w:szCs w:val="24"/>
        </w:rPr>
        <w:t>甲</w:t>
      </w:r>
      <w:r w:rsidRPr="006A04B3">
        <w:rPr>
          <w:rFonts w:ascii="宋体" w:hAnsi="宋体"/>
          <w:sz w:val="24"/>
          <w:szCs w:val="24"/>
        </w:rPr>
        <w:t>方为实现权力而支付的诉讼费</w:t>
      </w:r>
      <w:r w:rsidRPr="006A04B3">
        <w:rPr>
          <w:rFonts w:ascii="宋体" w:hAnsi="宋体" w:hint="eastAsia"/>
          <w:sz w:val="24"/>
          <w:szCs w:val="24"/>
        </w:rPr>
        <w:t>、</w:t>
      </w:r>
      <w:r w:rsidRPr="006A04B3">
        <w:rPr>
          <w:rFonts w:ascii="宋体" w:hAnsi="宋体"/>
          <w:sz w:val="24"/>
          <w:szCs w:val="24"/>
        </w:rPr>
        <w:t>申请费</w:t>
      </w:r>
      <w:r w:rsidRPr="006A04B3">
        <w:rPr>
          <w:rFonts w:ascii="宋体" w:hAnsi="宋体" w:hint="eastAsia"/>
          <w:sz w:val="24"/>
          <w:szCs w:val="24"/>
        </w:rPr>
        <w:t>、</w:t>
      </w:r>
      <w:r w:rsidRPr="006A04B3">
        <w:rPr>
          <w:rFonts w:ascii="宋体" w:hAnsi="宋体"/>
          <w:sz w:val="24"/>
          <w:szCs w:val="24"/>
        </w:rPr>
        <w:t>差旅费</w:t>
      </w:r>
      <w:r w:rsidRPr="006A04B3">
        <w:rPr>
          <w:rFonts w:ascii="宋体" w:hAnsi="宋体" w:hint="eastAsia"/>
          <w:sz w:val="24"/>
          <w:szCs w:val="24"/>
        </w:rPr>
        <w:t>和律师费等费用。</w:t>
      </w:r>
    </w:p>
    <w:p w14:paraId="03847AA6" w14:textId="77777777" w:rsidR="00E8555D" w:rsidRPr="006A04B3" w:rsidRDefault="00E8555D" w:rsidP="00DD6469">
      <w:pPr>
        <w:pStyle w:val="af4"/>
        <w:numPr>
          <w:ilvl w:val="2"/>
          <w:numId w:val="31"/>
        </w:numPr>
        <w:spacing w:line="360" w:lineRule="auto"/>
        <w:ind w:left="0" w:firstLine="480"/>
        <w:rPr>
          <w:rFonts w:ascii="宋体" w:hAnsi="宋体"/>
          <w:sz w:val="24"/>
          <w:szCs w:val="24"/>
        </w:rPr>
      </w:pPr>
      <w:r w:rsidRPr="006A04B3">
        <w:rPr>
          <w:rFonts w:ascii="宋体" w:hAnsi="宋体"/>
          <w:sz w:val="24"/>
          <w:szCs w:val="24"/>
        </w:rPr>
        <w:t>本合同约定的乙方因各种情况造成甲方损失而进行赔偿的违约价格，如低于线上电子合同相应违约价格（违约金）的，以线上电子合同相应违约价格（违约金）进行赔偿。本合同约定的乙方因各种情况造成甲方损失而进行赔偿的违约价格，如线上电子合同无相关约定的，以本合同约定为准。</w:t>
      </w:r>
    </w:p>
    <w:p w14:paraId="0C61D274"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19" w:name="_Toc121082013"/>
      <w:r w:rsidRPr="006A04B3">
        <w:rPr>
          <w:rFonts w:ascii="宋体" w:hAnsi="宋体"/>
          <w:b/>
          <w:sz w:val="24"/>
          <w:szCs w:val="24"/>
        </w:rPr>
        <w:t>免责条款</w:t>
      </w:r>
      <w:bookmarkEnd w:id="219"/>
    </w:p>
    <w:p w14:paraId="1FD35CB2"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A97E71E"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如合同期内发生不可抗力事件导致部分或完全地妨碍合同任一方履行本合同项下的任何义务，则该方可暂停履行其义务，双方应各自承担不可抗力事件对其造成的损失。但受不可抗力影响的一方暂停履行的范围和时间不超过消除不可抗力影响的合理</w:t>
      </w:r>
      <w:r w:rsidRPr="006A04B3">
        <w:rPr>
          <w:rFonts w:ascii="宋体" w:hAnsi="宋体" w:hint="eastAsia"/>
          <w:sz w:val="24"/>
          <w:szCs w:val="24"/>
        </w:rPr>
        <w:lastRenderedPageBreak/>
        <w:t>需要，同时应继续履行本合同项下未受不可抗力影响的其他义务。</w:t>
      </w:r>
    </w:p>
    <w:p w14:paraId="008A243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hint="eastAsia"/>
          <w:sz w:val="24"/>
        </w:rPr>
        <w:t>如不可抗力导致任</w:t>
      </w:r>
      <w:r w:rsidRPr="006A04B3">
        <w:rPr>
          <w:rFonts w:ascii="宋体" w:hAnsi="宋体"/>
          <w:sz w:val="24"/>
          <w:szCs w:val="24"/>
        </w:rPr>
        <w:t>何</w:t>
      </w:r>
      <w:r w:rsidRPr="006A04B3">
        <w:rPr>
          <w:rFonts w:hint="eastAsia"/>
          <w:sz w:val="24"/>
        </w:rPr>
        <w:t>一方已</w:t>
      </w:r>
      <w:r w:rsidRPr="006A04B3">
        <w:rPr>
          <w:rFonts w:ascii="宋体" w:hAnsi="宋体" w:hint="eastAsia"/>
          <w:sz w:val="24"/>
          <w:szCs w:val="24"/>
        </w:rPr>
        <w:t>明显缺乏继续履行合同的能力，则该方应尽快书面通知对方，说明不可抗力的发生日期和预计持续的时间、事件性质、对该方履行本合同的影响及该方为减少不可抗力影响所采取的措施。</w:t>
      </w:r>
    </w:p>
    <w:p w14:paraId="4E9B51C7"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受不可抗力影响一方应采取合理的措施，以减少因不可抗力给合同对方带来的损失。双方应及时协商制定并实施补救计划及合理的替代措施以减少或消除不可抗力的影响。如果受不可抗力影响的一方未能尽其努力采取合理措施导致损失扩大，则该方应承担由此扩大的损失。</w:t>
      </w:r>
    </w:p>
    <w:p w14:paraId="379D214D" w14:textId="15AF3E2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如果自不可抗力发生后 30 日内，双方不能就继续履行合同的条件或解除本合同达成一致意见，甲</w:t>
      </w:r>
      <w:r w:rsidRPr="006A04B3">
        <w:rPr>
          <w:rFonts w:ascii="宋体" w:hAnsi="宋体"/>
          <w:sz w:val="24"/>
          <w:szCs w:val="24"/>
        </w:rPr>
        <w:t>方有权书面通知</w:t>
      </w:r>
      <w:r w:rsidRPr="006A04B3">
        <w:rPr>
          <w:rFonts w:ascii="宋体" w:hAnsi="宋体" w:hint="eastAsia"/>
          <w:sz w:val="24"/>
          <w:szCs w:val="24"/>
        </w:rPr>
        <w:t>乙</w:t>
      </w:r>
      <w:r w:rsidRPr="006A04B3">
        <w:rPr>
          <w:rFonts w:ascii="宋体" w:hAnsi="宋体"/>
          <w:sz w:val="24"/>
          <w:szCs w:val="24"/>
        </w:rPr>
        <w:t>方解除本合同，并报</w:t>
      </w:r>
      <w:r w:rsidR="00920C92" w:rsidRPr="006A04B3">
        <w:rPr>
          <w:rFonts w:ascii="宋体" w:hAnsi="宋体"/>
          <w:sz w:val="24"/>
          <w:szCs w:val="24"/>
        </w:rPr>
        <w:t>广西</w:t>
      </w:r>
      <w:r w:rsidRPr="006A04B3">
        <w:rPr>
          <w:rFonts w:ascii="宋体" w:hAnsi="宋体" w:hint="eastAsia"/>
          <w:sz w:val="24"/>
          <w:szCs w:val="24"/>
        </w:rPr>
        <w:t>电力交易中心</w:t>
      </w:r>
      <w:r w:rsidR="00920C92" w:rsidRPr="006A04B3">
        <w:rPr>
          <w:rFonts w:ascii="宋体" w:hAnsi="宋体" w:hint="eastAsia"/>
          <w:sz w:val="24"/>
          <w:szCs w:val="24"/>
        </w:rPr>
        <w:t>有限责任公司</w:t>
      </w:r>
      <w:r w:rsidRPr="006A04B3">
        <w:rPr>
          <w:rFonts w:ascii="宋体" w:hAnsi="宋体" w:hint="eastAsia"/>
          <w:sz w:val="24"/>
          <w:szCs w:val="24"/>
        </w:rPr>
        <w:t>、</w:t>
      </w:r>
      <w:r w:rsidRPr="006A04B3">
        <w:rPr>
          <w:rFonts w:ascii="宋体" w:hAnsi="宋体"/>
          <w:sz w:val="24"/>
          <w:szCs w:val="24"/>
        </w:rPr>
        <w:t>电力监管机构</w:t>
      </w:r>
      <w:r w:rsidRPr="006A04B3">
        <w:rPr>
          <w:rFonts w:ascii="宋体" w:hAnsi="宋体" w:hint="eastAsia"/>
          <w:sz w:val="24"/>
          <w:szCs w:val="24"/>
        </w:rPr>
        <w:t>和政府相关部门</w:t>
      </w:r>
      <w:r w:rsidRPr="006A04B3">
        <w:rPr>
          <w:rFonts w:ascii="宋体" w:hAnsi="宋体"/>
          <w:sz w:val="24"/>
          <w:szCs w:val="24"/>
        </w:rPr>
        <w:t>备案。</w:t>
      </w:r>
    </w:p>
    <w:p w14:paraId="22135C65"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若因国家法律、政策变化或发生政府行为造成任一方不能履行本合同的，违约方应充分举证，经各方</w:t>
      </w:r>
      <w:r w:rsidRPr="006A04B3">
        <w:rPr>
          <w:rFonts w:ascii="宋体" w:hAnsi="宋体"/>
          <w:sz w:val="24"/>
          <w:szCs w:val="24"/>
        </w:rPr>
        <w:t>达成一致意见且</w:t>
      </w:r>
      <w:r w:rsidRPr="006A04B3">
        <w:rPr>
          <w:rFonts w:ascii="宋体" w:hAnsi="宋体" w:hint="eastAsia"/>
          <w:sz w:val="24"/>
          <w:szCs w:val="24"/>
        </w:rPr>
        <w:t>书面确认后可以解除本合同</w:t>
      </w:r>
      <w:r w:rsidRPr="006A04B3">
        <w:rPr>
          <w:rFonts w:ascii="宋体" w:hAnsi="宋体"/>
          <w:sz w:val="24"/>
          <w:szCs w:val="24"/>
        </w:rPr>
        <w:t>。</w:t>
      </w:r>
    </w:p>
    <w:p w14:paraId="5BCC44DD"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20" w:name="_Toc121082014"/>
      <w:r w:rsidRPr="006A04B3">
        <w:rPr>
          <w:rFonts w:ascii="宋体" w:hAnsi="宋体"/>
          <w:b/>
          <w:sz w:val="24"/>
          <w:szCs w:val="24"/>
        </w:rPr>
        <w:t>争议解决</w:t>
      </w:r>
      <w:bookmarkEnd w:id="220"/>
    </w:p>
    <w:p w14:paraId="467AB8A3"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6D0A23B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因本合同发生的争议，双方应友好协商解决，</w:t>
      </w:r>
      <w:r w:rsidRPr="006A04B3">
        <w:rPr>
          <w:rFonts w:ascii="宋体" w:hAnsi="宋体"/>
          <w:sz w:val="24"/>
          <w:szCs w:val="24"/>
        </w:rPr>
        <w:t>也可提请</w:t>
      </w:r>
      <w:r w:rsidRPr="006A04B3">
        <w:rPr>
          <w:rFonts w:ascii="宋体" w:hAnsi="宋体" w:hint="eastAsia"/>
          <w:sz w:val="24"/>
          <w:szCs w:val="24"/>
        </w:rPr>
        <w:t>电力监管机构和自治区工业和信息化厅进行</w:t>
      </w:r>
      <w:r w:rsidRPr="006A04B3">
        <w:rPr>
          <w:rFonts w:ascii="宋体" w:hAnsi="宋体"/>
          <w:sz w:val="24"/>
          <w:szCs w:val="24"/>
        </w:rPr>
        <w:t>调解。</w:t>
      </w:r>
      <w:r w:rsidRPr="006A04B3">
        <w:rPr>
          <w:rFonts w:ascii="宋体" w:hAnsi="宋体" w:hint="eastAsia"/>
          <w:sz w:val="24"/>
          <w:szCs w:val="24"/>
        </w:rPr>
        <w:t>协商不成，任一方可依法向甲方所在地人民法院提起诉讼。</w:t>
      </w:r>
    </w:p>
    <w:p w14:paraId="390865BE"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在争议解决期间，合同中未涉及争议部分的条款仍需履行。</w:t>
      </w:r>
    </w:p>
    <w:p w14:paraId="1233EA17" w14:textId="77777777" w:rsidR="00E8555D" w:rsidRPr="006A04B3" w:rsidRDefault="00E8555D" w:rsidP="00DD6469">
      <w:pPr>
        <w:pStyle w:val="af4"/>
        <w:numPr>
          <w:ilvl w:val="0"/>
          <w:numId w:val="8"/>
        </w:numPr>
        <w:spacing w:beforeLines="50" w:before="156" w:line="360" w:lineRule="auto"/>
        <w:ind w:left="0" w:firstLine="482"/>
        <w:outlineLvl w:val="1"/>
        <w:rPr>
          <w:rFonts w:ascii="宋体" w:hAnsi="宋体"/>
          <w:b/>
          <w:sz w:val="24"/>
          <w:szCs w:val="24"/>
        </w:rPr>
      </w:pPr>
      <w:bookmarkStart w:id="221" w:name="_Toc121082015"/>
      <w:r w:rsidRPr="006A04B3">
        <w:rPr>
          <w:rFonts w:ascii="宋体" w:hAnsi="宋体"/>
          <w:b/>
          <w:sz w:val="24"/>
          <w:szCs w:val="24"/>
        </w:rPr>
        <w:t>其他</w:t>
      </w:r>
      <w:bookmarkEnd w:id="221"/>
    </w:p>
    <w:p w14:paraId="6CA83371" w14:textId="77777777" w:rsidR="00E8555D" w:rsidRPr="006A04B3" w:rsidRDefault="00E8555D" w:rsidP="00DD6469">
      <w:pPr>
        <w:pStyle w:val="af4"/>
        <w:numPr>
          <w:ilvl w:val="0"/>
          <w:numId w:val="31"/>
        </w:numPr>
        <w:spacing w:line="360" w:lineRule="auto"/>
        <w:ind w:firstLineChars="0"/>
        <w:rPr>
          <w:rFonts w:ascii="宋体" w:hAnsi="宋体"/>
          <w:vanish/>
          <w:sz w:val="24"/>
          <w:szCs w:val="24"/>
        </w:rPr>
      </w:pPr>
    </w:p>
    <w:p w14:paraId="0BCA7402"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中国政府向乙方征收的与履行本合同有关的一切税费由乙方支付。</w:t>
      </w:r>
    </w:p>
    <w:p w14:paraId="70D1313D"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双方</w:t>
      </w:r>
      <w:r w:rsidRPr="006A04B3">
        <w:rPr>
          <w:rFonts w:ascii="宋体" w:hAnsi="宋体" w:hint="eastAsia"/>
          <w:sz w:val="24"/>
          <w:szCs w:val="24"/>
        </w:rPr>
        <w:t>不得以任何理由或目的将获悉的商业秘密和对方提供的资料文件提供给任何第三方。因任一方对相关资料管理原因造成对方保密信息泄露的，由其相关责任人承担相应责任，但按照法律、法规规定可做出披露的情况除外。</w:t>
      </w:r>
    </w:p>
    <w:p w14:paraId="245ADA10"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与</w:t>
      </w:r>
      <w:r w:rsidRPr="006A04B3">
        <w:rPr>
          <w:rFonts w:ascii="宋体" w:hAnsi="宋体" w:hint="eastAsia"/>
          <w:sz w:val="24"/>
          <w:szCs w:val="24"/>
        </w:rPr>
        <w:t>本合同有关且采取书面形式的通知、文件和合规的账单等通过挂号信、快递、传真、电子邮件或当面送交的，经双方经办人通过短信、微信、Q</w:t>
      </w:r>
      <w:r w:rsidRPr="006A04B3">
        <w:rPr>
          <w:rFonts w:ascii="宋体" w:hAnsi="宋体"/>
          <w:sz w:val="24"/>
          <w:szCs w:val="24"/>
        </w:rPr>
        <w:t>Q</w:t>
      </w:r>
      <w:r w:rsidRPr="006A04B3">
        <w:rPr>
          <w:rFonts w:ascii="宋体" w:hAnsi="宋体" w:hint="eastAsia"/>
          <w:sz w:val="24"/>
          <w:szCs w:val="24"/>
        </w:rPr>
        <w:t>、电子</w:t>
      </w:r>
      <w:r w:rsidRPr="006A04B3">
        <w:rPr>
          <w:rFonts w:ascii="宋体" w:hAnsi="宋体"/>
          <w:sz w:val="24"/>
          <w:szCs w:val="24"/>
        </w:rPr>
        <w:t>邮件等</w:t>
      </w:r>
      <w:r w:rsidRPr="006A04B3">
        <w:rPr>
          <w:rFonts w:ascii="宋体" w:hAnsi="宋体" w:hint="eastAsia"/>
          <w:sz w:val="24"/>
          <w:szCs w:val="24"/>
        </w:rPr>
        <w:t>确认收件即被认为送达。所有采取书面形式的通知、文件和合规的账单等均在送达或接收后方能生效。一切通知、账单、资料或文件等应按照约定的联络信息发给对方，直至一方书面通知另一方变更联络信息为止。</w:t>
      </w:r>
    </w:p>
    <w:p w14:paraId="4C6C56AD"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w:t>
      </w:r>
      <w:r w:rsidRPr="006A04B3">
        <w:rPr>
          <w:rFonts w:ascii="宋体" w:hAnsi="宋体" w:hint="eastAsia"/>
          <w:sz w:val="24"/>
          <w:szCs w:val="24"/>
        </w:rPr>
        <w:t>有关解除、诉求和保密的条款在本合同解除后仍然有效。本合同的订立、效力、解释、履行和争议的解决均适用中华人民共和国法律。</w:t>
      </w:r>
    </w:p>
    <w:p w14:paraId="734613E5"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w:t>
      </w:r>
      <w:r w:rsidRPr="006A04B3">
        <w:rPr>
          <w:rFonts w:ascii="宋体" w:hAnsi="宋体" w:hint="eastAsia"/>
          <w:sz w:val="24"/>
          <w:szCs w:val="24"/>
        </w:rPr>
        <w:t>由合同条款、</w:t>
      </w:r>
      <w:r w:rsidRPr="006A04B3">
        <w:rPr>
          <w:rFonts w:ascii="宋体" w:hAnsi="宋体"/>
          <w:sz w:val="24"/>
          <w:szCs w:val="24"/>
        </w:rPr>
        <w:t>附件</w:t>
      </w:r>
      <w:r w:rsidRPr="006A04B3">
        <w:rPr>
          <w:rFonts w:ascii="宋体" w:hAnsi="宋体" w:hint="eastAsia"/>
          <w:sz w:val="24"/>
          <w:szCs w:val="24"/>
        </w:rPr>
        <w:t>及补充协议三部分</w:t>
      </w:r>
      <w:r w:rsidRPr="006A04B3">
        <w:rPr>
          <w:rFonts w:ascii="宋体" w:hAnsi="宋体"/>
          <w:sz w:val="24"/>
          <w:szCs w:val="24"/>
        </w:rPr>
        <w:t>构成</w:t>
      </w:r>
      <w:r w:rsidRPr="006A04B3">
        <w:rPr>
          <w:rFonts w:ascii="宋体" w:hAnsi="宋体" w:hint="eastAsia"/>
          <w:sz w:val="24"/>
          <w:szCs w:val="24"/>
        </w:rPr>
        <w:t>，三者具有相同的法律效力，</w:t>
      </w:r>
      <w:r w:rsidRPr="006A04B3">
        <w:rPr>
          <w:rFonts w:ascii="宋体" w:hAnsi="宋体" w:hint="eastAsia"/>
          <w:sz w:val="24"/>
          <w:szCs w:val="24"/>
        </w:rPr>
        <w:lastRenderedPageBreak/>
        <w:t>本合同双方如在本合同签订前已经达成其他约定与本合同有冲突的，则以本合同为准。</w:t>
      </w:r>
    </w:p>
    <w:p w14:paraId="62762B5B"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sz w:val="24"/>
          <w:szCs w:val="24"/>
        </w:rPr>
        <w:t>本合同未尽事宜，由</w:t>
      </w:r>
      <w:r w:rsidRPr="006A04B3">
        <w:rPr>
          <w:rFonts w:ascii="宋体" w:hAnsi="宋体" w:hint="eastAsia"/>
          <w:sz w:val="24"/>
          <w:szCs w:val="24"/>
        </w:rPr>
        <w:t>各</w:t>
      </w:r>
      <w:r w:rsidRPr="006A04B3">
        <w:rPr>
          <w:rFonts w:ascii="宋体" w:hAnsi="宋体"/>
          <w:sz w:val="24"/>
          <w:szCs w:val="24"/>
        </w:rPr>
        <w:t>方按照</w:t>
      </w:r>
      <w:r w:rsidRPr="006A04B3">
        <w:rPr>
          <w:rFonts w:ascii="宋体" w:hAnsi="宋体" w:hint="eastAsia"/>
          <w:sz w:val="24"/>
          <w:szCs w:val="24"/>
        </w:rPr>
        <w:t>交易规则另行协商并签订补充协议，本合同补充协议与本合同具有同等法律效力。</w:t>
      </w:r>
    </w:p>
    <w:p w14:paraId="6A6A22F0" w14:textId="77777777" w:rsidR="00E8555D" w:rsidRPr="006A04B3" w:rsidRDefault="00E8555D" w:rsidP="00DD6469">
      <w:pPr>
        <w:pStyle w:val="af4"/>
        <w:numPr>
          <w:ilvl w:val="1"/>
          <w:numId w:val="31"/>
        </w:numPr>
        <w:spacing w:line="360" w:lineRule="auto"/>
        <w:ind w:left="0" w:firstLine="480"/>
        <w:rPr>
          <w:rFonts w:ascii="宋体" w:hAnsi="宋体"/>
          <w:sz w:val="24"/>
          <w:szCs w:val="24"/>
        </w:rPr>
      </w:pPr>
      <w:r w:rsidRPr="006A04B3">
        <w:rPr>
          <w:rFonts w:ascii="宋体" w:hAnsi="宋体" w:hint="eastAsia"/>
          <w:sz w:val="24"/>
          <w:szCs w:val="24"/>
        </w:rPr>
        <w:t>本合同正本</w:t>
      </w:r>
      <w:r w:rsidRPr="006A04B3">
        <w:rPr>
          <w:rFonts w:ascii="宋体" w:hAnsi="宋体"/>
          <w:sz w:val="24"/>
          <w:szCs w:val="24"/>
        </w:rPr>
        <w:t>2</w:t>
      </w:r>
      <w:r w:rsidRPr="006A04B3">
        <w:rPr>
          <w:rFonts w:ascii="宋体" w:hAnsi="宋体" w:hint="eastAsia"/>
          <w:sz w:val="24"/>
          <w:szCs w:val="24"/>
        </w:rPr>
        <w:t>份，甲、乙双方各</w:t>
      </w:r>
      <w:r w:rsidRPr="006A04B3">
        <w:rPr>
          <w:rFonts w:ascii="宋体" w:hAnsi="宋体"/>
          <w:sz w:val="24"/>
          <w:szCs w:val="24"/>
        </w:rPr>
        <w:t>1</w:t>
      </w:r>
      <w:r w:rsidRPr="006A04B3">
        <w:rPr>
          <w:rFonts w:ascii="宋体" w:hAnsi="宋体" w:hint="eastAsia"/>
          <w:sz w:val="24"/>
          <w:szCs w:val="24"/>
        </w:rPr>
        <w:t>份；副本</w:t>
      </w:r>
      <w:r w:rsidRPr="006A04B3">
        <w:rPr>
          <w:rFonts w:ascii="宋体" w:hAnsi="宋体"/>
          <w:sz w:val="24"/>
          <w:szCs w:val="24"/>
        </w:rPr>
        <w:t>10</w:t>
      </w:r>
      <w:r w:rsidRPr="006A04B3">
        <w:rPr>
          <w:rFonts w:ascii="宋体" w:hAnsi="宋体" w:hint="eastAsia"/>
          <w:sz w:val="24"/>
          <w:szCs w:val="24"/>
        </w:rPr>
        <w:t>份，甲方</w:t>
      </w:r>
      <w:r w:rsidRPr="006A04B3">
        <w:rPr>
          <w:rFonts w:ascii="宋体" w:hAnsi="宋体"/>
          <w:sz w:val="24"/>
          <w:szCs w:val="24"/>
        </w:rPr>
        <w:t>8</w:t>
      </w:r>
      <w:r w:rsidRPr="006A04B3">
        <w:rPr>
          <w:rFonts w:ascii="宋体" w:hAnsi="宋体" w:hint="eastAsia"/>
          <w:sz w:val="24"/>
          <w:szCs w:val="24"/>
        </w:rPr>
        <w:t>份，乙方</w:t>
      </w:r>
      <w:r w:rsidRPr="006A04B3">
        <w:rPr>
          <w:rFonts w:ascii="宋体" w:hAnsi="宋体"/>
          <w:sz w:val="24"/>
          <w:szCs w:val="24"/>
        </w:rPr>
        <w:t>2</w:t>
      </w:r>
      <w:r w:rsidRPr="006A04B3">
        <w:rPr>
          <w:rFonts w:ascii="宋体" w:hAnsi="宋体" w:hint="eastAsia"/>
          <w:sz w:val="24"/>
          <w:szCs w:val="24"/>
        </w:rPr>
        <w:t>份。均具有同等的法律效力。当正本与副本内容有偏离时，以正本为准。</w:t>
      </w:r>
    </w:p>
    <w:p w14:paraId="04CB4C13" w14:textId="77777777" w:rsidR="00E8555D" w:rsidRPr="006A04B3" w:rsidRDefault="00E8555D" w:rsidP="00E8555D">
      <w:pPr>
        <w:spacing w:line="360" w:lineRule="auto"/>
        <w:ind w:firstLineChars="200" w:firstLine="480"/>
        <w:rPr>
          <w:rFonts w:ascii="宋体" w:hAnsi="宋体" w:cs="仿宋_GB2312"/>
          <w:sz w:val="24"/>
          <w:szCs w:val="24"/>
        </w:rPr>
      </w:pPr>
    </w:p>
    <w:p w14:paraId="06322430"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甲方：</w:t>
      </w:r>
      <w:r w:rsidRPr="006A04B3">
        <w:rPr>
          <w:rFonts w:ascii="宋体" w:hAnsi="宋体" w:cs="仿宋_GB2312" w:hint="eastAsia"/>
          <w:sz w:val="24"/>
          <w:szCs w:val="24"/>
          <w:u w:val="single"/>
        </w:rPr>
        <w:t xml:space="preserve">                      </w:t>
      </w:r>
      <w:r w:rsidRPr="006A04B3">
        <w:rPr>
          <w:rFonts w:ascii="宋体" w:hAnsi="宋体" w:cs="仿宋_GB2312"/>
          <w:sz w:val="24"/>
          <w:szCs w:val="24"/>
          <w:u w:val="single"/>
        </w:rPr>
        <w:t xml:space="preserve">           </w:t>
      </w:r>
      <w:r w:rsidRPr="006A04B3">
        <w:rPr>
          <w:rFonts w:ascii="宋体" w:hAnsi="宋体" w:cs="仿宋_GB2312" w:hint="eastAsia"/>
          <w:sz w:val="24"/>
          <w:szCs w:val="24"/>
          <w:u w:val="single"/>
        </w:rPr>
        <w:t xml:space="preserve">    </w:t>
      </w:r>
    </w:p>
    <w:p w14:paraId="4CA2EA27"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法定代表人/授权代理人：</w:t>
      </w:r>
      <w:r w:rsidRPr="006A04B3">
        <w:rPr>
          <w:rFonts w:ascii="宋体" w:hAnsi="宋体" w:cs="仿宋_GB2312" w:hint="eastAsia"/>
          <w:sz w:val="24"/>
          <w:szCs w:val="24"/>
          <w:u w:val="single"/>
        </w:rPr>
        <w:t xml:space="preserve">                    </w:t>
      </w:r>
    </w:p>
    <w:p w14:paraId="20FDB429"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盖章日期：</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年</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月</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日</w:t>
      </w:r>
    </w:p>
    <w:p w14:paraId="3FF54224" w14:textId="77777777" w:rsidR="00E8555D" w:rsidRPr="006A04B3" w:rsidRDefault="00E8555D" w:rsidP="00E8555D">
      <w:pPr>
        <w:spacing w:line="360" w:lineRule="auto"/>
        <w:ind w:firstLineChars="200" w:firstLine="480"/>
        <w:rPr>
          <w:rFonts w:ascii="宋体" w:hAnsi="宋体" w:cs="仿宋_GB2312"/>
          <w:sz w:val="24"/>
          <w:szCs w:val="24"/>
        </w:rPr>
      </w:pPr>
    </w:p>
    <w:p w14:paraId="3EF7303A" w14:textId="77777777" w:rsidR="00E8555D" w:rsidRPr="006A04B3" w:rsidRDefault="00E8555D" w:rsidP="00E8555D">
      <w:pPr>
        <w:spacing w:line="360" w:lineRule="auto"/>
        <w:ind w:firstLineChars="200" w:firstLine="480"/>
        <w:rPr>
          <w:rFonts w:ascii="宋体" w:hAnsi="宋体" w:cs="仿宋_GB2312"/>
          <w:sz w:val="24"/>
          <w:szCs w:val="24"/>
        </w:rPr>
      </w:pPr>
    </w:p>
    <w:p w14:paraId="2C01F00C"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乙方：</w:t>
      </w:r>
      <w:r w:rsidRPr="006A04B3">
        <w:rPr>
          <w:rFonts w:ascii="宋体" w:hAnsi="宋体" w:cs="仿宋_GB2312" w:hint="eastAsia"/>
          <w:sz w:val="24"/>
          <w:szCs w:val="24"/>
          <w:u w:val="single"/>
        </w:rPr>
        <w:t xml:space="preserve">                        </w:t>
      </w:r>
      <w:r w:rsidRPr="006A04B3">
        <w:rPr>
          <w:rFonts w:ascii="宋体" w:hAnsi="宋体" w:cs="仿宋_GB2312"/>
          <w:sz w:val="24"/>
          <w:szCs w:val="24"/>
          <w:u w:val="single"/>
        </w:rPr>
        <w:t xml:space="preserve">           </w:t>
      </w:r>
      <w:r w:rsidRPr="006A04B3">
        <w:rPr>
          <w:rFonts w:ascii="宋体" w:hAnsi="宋体" w:cs="仿宋_GB2312" w:hint="eastAsia"/>
          <w:sz w:val="24"/>
          <w:szCs w:val="24"/>
          <w:u w:val="single"/>
        </w:rPr>
        <w:t xml:space="preserve">  </w:t>
      </w:r>
    </w:p>
    <w:p w14:paraId="6162C111"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法定代表人/授权代理人：</w:t>
      </w:r>
      <w:r w:rsidRPr="006A04B3">
        <w:rPr>
          <w:rFonts w:ascii="宋体" w:hAnsi="宋体" w:cs="仿宋_GB2312" w:hint="eastAsia"/>
          <w:sz w:val="24"/>
          <w:szCs w:val="24"/>
          <w:u w:val="single"/>
        </w:rPr>
        <w:t xml:space="preserve">                    </w:t>
      </w:r>
    </w:p>
    <w:p w14:paraId="249598AC" w14:textId="77777777" w:rsidR="00E8555D" w:rsidRPr="006A04B3" w:rsidRDefault="00E8555D" w:rsidP="00E8555D">
      <w:pPr>
        <w:spacing w:line="720" w:lineRule="auto"/>
        <w:ind w:firstLineChars="200" w:firstLine="480"/>
        <w:rPr>
          <w:rFonts w:ascii="宋体" w:hAnsi="宋体" w:cs="仿宋_GB2312"/>
          <w:sz w:val="24"/>
          <w:szCs w:val="24"/>
        </w:rPr>
      </w:pPr>
      <w:r w:rsidRPr="006A04B3">
        <w:rPr>
          <w:rFonts w:ascii="宋体" w:hAnsi="宋体" w:cs="仿宋_GB2312" w:hint="eastAsia"/>
          <w:sz w:val="24"/>
          <w:szCs w:val="24"/>
        </w:rPr>
        <w:t>盖章日期：</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年</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月</w:t>
      </w:r>
      <w:r w:rsidRPr="006A04B3">
        <w:rPr>
          <w:rFonts w:ascii="宋体" w:hAnsi="宋体" w:cs="仿宋_GB2312" w:hint="eastAsia"/>
          <w:sz w:val="24"/>
          <w:szCs w:val="24"/>
          <w:u w:val="single"/>
        </w:rPr>
        <w:t xml:space="preserve">      </w:t>
      </w:r>
      <w:r w:rsidRPr="006A04B3">
        <w:rPr>
          <w:rFonts w:ascii="宋体" w:hAnsi="宋体" w:cs="仿宋_GB2312" w:hint="eastAsia"/>
          <w:sz w:val="24"/>
          <w:szCs w:val="24"/>
        </w:rPr>
        <w:t>日</w:t>
      </w:r>
    </w:p>
    <w:p w14:paraId="1A0EBCC1" w14:textId="77777777" w:rsidR="00A35DB9" w:rsidRPr="006A04B3" w:rsidRDefault="00A35DB9">
      <w:pPr>
        <w:widowControl/>
        <w:jc w:val="left"/>
      </w:pPr>
      <w:r w:rsidRPr="006A04B3">
        <w:br w:type="page"/>
      </w:r>
    </w:p>
    <w:p w14:paraId="426BE96B" w14:textId="77777777" w:rsidR="00865198" w:rsidRPr="006A04B3" w:rsidRDefault="00865198" w:rsidP="00865198">
      <w:pPr>
        <w:pStyle w:val="1"/>
        <w:spacing w:beforeLines="100" w:before="312" w:afterLines="100" w:after="312" w:line="360" w:lineRule="auto"/>
        <w:jc w:val="center"/>
        <w:rPr>
          <w:sz w:val="32"/>
          <w:szCs w:val="28"/>
        </w:rPr>
      </w:pPr>
      <w:bookmarkStart w:id="222" w:name="_Toc121082016"/>
      <w:bookmarkEnd w:id="209"/>
      <w:bookmarkEnd w:id="210"/>
      <w:r w:rsidRPr="006A04B3">
        <w:rPr>
          <w:sz w:val="32"/>
          <w:szCs w:val="28"/>
        </w:rPr>
        <w:lastRenderedPageBreak/>
        <w:t>第四章</w:t>
      </w:r>
      <w:r w:rsidRPr="006A04B3">
        <w:rPr>
          <w:rFonts w:hint="eastAsia"/>
          <w:sz w:val="32"/>
          <w:szCs w:val="28"/>
        </w:rPr>
        <w:t xml:space="preserve"> </w:t>
      </w:r>
      <w:r w:rsidRPr="006A04B3">
        <w:rPr>
          <w:rFonts w:hint="eastAsia"/>
          <w:sz w:val="32"/>
          <w:szCs w:val="28"/>
        </w:rPr>
        <w:t>用户需求书</w:t>
      </w:r>
      <w:bookmarkEnd w:id="222"/>
    </w:p>
    <w:p w14:paraId="40E67547" w14:textId="77777777" w:rsidR="00865198" w:rsidRPr="006A04B3" w:rsidRDefault="00E81EAB" w:rsidP="00DD6469">
      <w:pPr>
        <w:pStyle w:val="af4"/>
        <w:numPr>
          <w:ilvl w:val="0"/>
          <w:numId w:val="19"/>
        </w:numPr>
        <w:spacing w:beforeLines="50" w:before="156" w:line="360" w:lineRule="auto"/>
        <w:ind w:left="422" w:hangingChars="200" w:hanging="422"/>
        <w:outlineLvl w:val="1"/>
        <w:rPr>
          <w:b/>
        </w:rPr>
      </w:pPr>
      <w:bookmarkStart w:id="223" w:name="_Toc121082017"/>
      <w:r w:rsidRPr="006A04B3">
        <w:rPr>
          <w:b/>
        </w:rPr>
        <w:t>商务要求</w:t>
      </w:r>
      <w:bookmarkEnd w:id="223"/>
    </w:p>
    <w:p w14:paraId="642E029A" w14:textId="5EFF91BC" w:rsidR="001841D3" w:rsidRPr="006A04B3" w:rsidRDefault="006F5569"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本</w:t>
      </w:r>
      <w:r w:rsidR="002F7E3C" w:rsidRPr="006A04B3">
        <w:rPr>
          <w:rFonts w:ascii="宋体" w:hAnsi="宋体" w:cs="仿宋_GB2312" w:hint="eastAsia"/>
          <w:sz w:val="24"/>
          <w:szCs w:val="24"/>
        </w:rPr>
        <w:t>需求书</w:t>
      </w:r>
      <w:r w:rsidRPr="006A04B3">
        <w:rPr>
          <w:rFonts w:ascii="宋体" w:hAnsi="宋体" w:cs="仿宋_GB2312" w:hint="eastAsia"/>
          <w:sz w:val="24"/>
          <w:szCs w:val="24"/>
        </w:rPr>
        <w:t>所列需求数量均为</w:t>
      </w:r>
      <w:r w:rsidRPr="006A04B3">
        <w:rPr>
          <w:rFonts w:ascii="宋体" w:hAnsi="宋体" w:cs="仿宋_GB2312" w:hint="eastAsia"/>
          <w:b/>
          <w:sz w:val="24"/>
          <w:szCs w:val="24"/>
        </w:rPr>
        <w:t>预估需求数量</w:t>
      </w:r>
      <w:r w:rsidRPr="006A04B3">
        <w:rPr>
          <w:rFonts w:ascii="宋体" w:hAnsi="宋体" w:cs="仿宋_GB2312" w:hint="eastAsia"/>
          <w:sz w:val="24"/>
          <w:szCs w:val="24"/>
        </w:rPr>
        <w:t>，非实际采购数量。实际采购数量以</w:t>
      </w:r>
      <w:r w:rsidR="003A14B1" w:rsidRPr="006A04B3">
        <w:rPr>
          <w:rFonts w:ascii="宋体" w:hAnsi="宋体" w:hint="eastAsia"/>
          <w:kern w:val="58"/>
          <w:sz w:val="24"/>
          <w:szCs w:val="24"/>
        </w:rPr>
        <w:t>广西电网有限责任公司</w:t>
      </w:r>
      <w:r w:rsidRPr="006A04B3">
        <w:rPr>
          <w:rFonts w:ascii="宋体" w:hAnsi="宋体" w:cs="仿宋_GB2312" w:hint="eastAsia"/>
          <w:sz w:val="24"/>
          <w:szCs w:val="24"/>
        </w:rPr>
        <w:t>南宁</w:t>
      </w:r>
      <w:r w:rsidR="00A07B72" w:rsidRPr="006A04B3">
        <w:rPr>
          <w:rFonts w:ascii="宋体" w:hAnsi="宋体" w:cs="仿宋_GB2312" w:hint="eastAsia"/>
          <w:sz w:val="24"/>
          <w:szCs w:val="24"/>
        </w:rPr>
        <w:t>供电局、</w:t>
      </w:r>
      <w:r w:rsidR="00920C92" w:rsidRPr="006A04B3">
        <w:rPr>
          <w:rFonts w:ascii="宋体" w:hAnsi="宋体" w:cs="仿宋_GB2312" w:hint="eastAsia"/>
          <w:sz w:val="24"/>
          <w:szCs w:val="24"/>
        </w:rPr>
        <w:t>广西电力交易中心有限责任公司</w:t>
      </w:r>
      <w:r w:rsidR="00A07B72" w:rsidRPr="006A04B3">
        <w:rPr>
          <w:rFonts w:ascii="宋体" w:hAnsi="宋体" w:cs="仿宋_GB2312" w:hint="eastAsia"/>
          <w:sz w:val="24"/>
          <w:szCs w:val="24"/>
        </w:rPr>
        <w:t>核定</w:t>
      </w:r>
      <w:r w:rsidR="003A14B1" w:rsidRPr="006A04B3">
        <w:rPr>
          <w:rFonts w:ascii="宋体" w:hAnsi="宋体" w:cs="仿宋_GB2312" w:hint="eastAsia"/>
          <w:sz w:val="24"/>
          <w:szCs w:val="24"/>
        </w:rPr>
        <w:t>后</w:t>
      </w:r>
      <w:r w:rsidR="00A07B72" w:rsidRPr="006A04B3">
        <w:rPr>
          <w:rFonts w:ascii="宋体" w:hAnsi="宋体" w:cs="仿宋_GB2312" w:hint="eastAsia"/>
          <w:sz w:val="24"/>
          <w:szCs w:val="24"/>
        </w:rPr>
        <w:t>比选人</w:t>
      </w:r>
      <w:r w:rsidR="003A14B1" w:rsidRPr="006A04B3">
        <w:rPr>
          <w:rFonts w:ascii="宋体" w:hAnsi="宋体" w:cs="仿宋_GB2312" w:hint="eastAsia"/>
          <w:sz w:val="24"/>
          <w:szCs w:val="24"/>
        </w:rPr>
        <w:t>无异议的数量为准</w:t>
      </w:r>
      <w:r w:rsidR="001841D3" w:rsidRPr="006A04B3">
        <w:rPr>
          <w:rFonts w:ascii="宋体" w:hAnsi="宋体" w:cs="仿宋_GB2312" w:hint="eastAsia"/>
          <w:sz w:val="24"/>
          <w:szCs w:val="24"/>
        </w:rPr>
        <w:t>。比选人有权根据实际使用情况及需求变更情况对未交货产品数量进行部分或全部调整，包括增加或减少，不论实际数量大于或低于预计数量，均按照中选单价执行。</w:t>
      </w:r>
    </w:p>
    <w:p w14:paraId="5426B7AB" w14:textId="512B8A67" w:rsidR="001841D3" w:rsidRPr="006A04B3" w:rsidRDefault="001841D3"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交货期限：</w:t>
      </w:r>
      <w:r w:rsidR="00CF5F99" w:rsidRPr="006A04B3">
        <w:rPr>
          <w:rFonts w:ascii="宋体" w:hAnsi="宋体" w:cs="仿宋_GB2312" w:hint="eastAsia"/>
          <w:sz w:val="24"/>
          <w:szCs w:val="24"/>
        </w:rPr>
        <w:t>中选通知书发出后，于</w:t>
      </w:r>
      <w:r w:rsidR="00920C92" w:rsidRPr="006A04B3">
        <w:rPr>
          <w:rFonts w:ascii="宋体" w:hAnsi="宋体" w:cs="仿宋_GB2312" w:hint="eastAsia"/>
          <w:sz w:val="24"/>
          <w:szCs w:val="24"/>
        </w:rPr>
        <w:t>广西电力交易中心有限责任公司</w:t>
      </w:r>
      <w:r w:rsidR="00CF5F99" w:rsidRPr="006A04B3">
        <w:rPr>
          <w:rFonts w:ascii="宋体" w:hAnsi="宋体" w:cs="仿宋_GB2312" w:hint="eastAsia"/>
          <w:sz w:val="24"/>
          <w:szCs w:val="24"/>
        </w:rPr>
        <w:t>公告各交易品种开放交易组织期间向甲方提供比选文件内的产品。</w:t>
      </w:r>
    </w:p>
    <w:p w14:paraId="6C610046" w14:textId="11C76014" w:rsidR="001841D3" w:rsidRPr="006A04B3" w:rsidRDefault="001841D3"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本需求书并未充分引用有关条文和标准规范，提出的是最基本的技术要求，中选人应提供符合本项目</w:t>
      </w:r>
      <w:r w:rsidR="00CF5F99" w:rsidRPr="006A04B3">
        <w:rPr>
          <w:rFonts w:ascii="宋体" w:hAnsi="宋体" w:cs="仿宋_GB2312" w:hint="eastAsia"/>
          <w:sz w:val="24"/>
          <w:szCs w:val="24"/>
        </w:rPr>
        <w:t>技术需求的</w:t>
      </w:r>
      <w:r w:rsidR="00EE37FE" w:rsidRPr="006A04B3">
        <w:rPr>
          <w:rFonts w:ascii="宋体" w:hAnsi="宋体" w:cs="仿宋_GB2312" w:hint="eastAsia"/>
          <w:sz w:val="24"/>
          <w:szCs w:val="24"/>
        </w:rPr>
        <w:t>年度长协交易</w:t>
      </w:r>
      <w:r w:rsidR="00CF5F99" w:rsidRPr="006A04B3">
        <w:rPr>
          <w:rFonts w:ascii="宋体" w:hAnsi="宋体" w:cs="仿宋_GB2312" w:hint="eastAsia"/>
          <w:sz w:val="24"/>
          <w:szCs w:val="24"/>
        </w:rPr>
        <w:t>电量</w:t>
      </w:r>
      <w:r w:rsidRPr="006A04B3">
        <w:rPr>
          <w:rFonts w:ascii="宋体" w:hAnsi="宋体" w:cs="仿宋_GB2312" w:hint="eastAsia"/>
          <w:sz w:val="24"/>
          <w:szCs w:val="24"/>
        </w:rPr>
        <w:t>。</w:t>
      </w:r>
      <w:r w:rsidR="00921967" w:rsidRPr="006A04B3">
        <w:rPr>
          <w:rFonts w:ascii="宋体" w:hAnsi="宋体" w:hint="eastAsia"/>
          <w:sz w:val="24"/>
          <w:szCs w:val="24"/>
        </w:rPr>
        <w:t>除比选人事先书面同意外，比选申请人在同一交易周期内不得将其合同权利、责任和义务部分转让或全部转让或转移给第三方。</w:t>
      </w:r>
    </w:p>
    <w:p w14:paraId="60545F82" w14:textId="77777777" w:rsidR="001841D3" w:rsidRPr="006A04B3" w:rsidRDefault="001841D3" w:rsidP="00DD6469">
      <w:pPr>
        <w:pStyle w:val="af4"/>
        <w:numPr>
          <w:ilvl w:val="0"/>
          <w:numId w:val="18"/>
        </w:numPr>
        <w:spacing w:line="360" w:lineRule="auto"/>
        <w:ind w:left="0" w:firstLine="482"/>
        <w:rPr>
          <w:rFonts w:ascii="宋体" w:hAnsi="宋体" w:cs="仿宋_GB2312"/>
          <w:sz w:val="24"/>
          <w:szCs w:val="24"/>
        </w:rPr>
      </w:pPr>
      <w:r w:rsidRPr="006A04B3">
        <w:rPr>
          <w:rFonts w:ascii="宋体" w:hAnsi="宋体" w:cs="仿宋_GB2312" w:hint="eastAsia"/>
          <w:b/>
          <w:sz w:val="24"/>
          <w:szCs w:val="24"/>
        </w:rPr>
        <w:t>比选申请人比选申请货物的</w:t>
      </w:r>
      <w:r w:rsidR="008F7A64" w:rsidRPr="006A04B3">
        <w:rPr>
          <w:rFonts w:ascii="宋体" w:hAnsi="宋体" w:cs="仿宋_GB2312" w:hint="eastAsia"/>
          <w:b/>
          <w:sz w:val="24"/>
          <w:szCs w:val="24"/>
        </w:rPr>
        <w:t>数量</w:t>
      </w:r>
      <w:r w:rsidRPr="006A04B3">
        <w:rPr>
          <w:rFonts w:ascii="宋体" w:hAnsi="宋体" w:cs="仿宋_GB2312" w:hint="eastAsia"/>
          <w:b/>
          <w:sz w:val="24"/>
          <w:szCs w:val="24"/>
        </w:rPr>
        <w:t>与“技术需求及数量表”中的要求完全相符</w:t>
      </w:r>
      <w:r w:rsidR="008F7A64" w:rsidRPr="006A04B3">
        <w:rPr>
          <w:rFonts w:ascii="宋体" w:hAnsi="宋体" w:cs="仿宋_GB2312" w:hint="eastAsia"/>
          <w:b/>
          <w:sz w:val="24"/>
          <w:szCs w:val="24"/>
        </w:rPr>
        <w:t>。</w:t>
      </w:r>
      <w:r w:rsidRPr="006A04B3">
        <w:rPr>
          <w:rFonts w:ascii="宋体" w:hAnsi="宋体" w:cs="仿宋_GB2312" w:hint="eastAsia"/>
          <w:sz w:val="24"/>
          <w:szCs w:val="24"/>
        </w:rPr>
        <w:t>如中选人</w:t>
      </w:r>
      <w:r w:rsidR="008F7A64" w:rsidRPr="006A04B3">
        <w:rPr>
          <w:rFonts w:ascii="宋体" w:hAnsi="宋体" w:hint="eastAsia"/>
          <w:sz w:val="24"/>
          <w:szCs w:val="24"/>
        </w:rPr>
        <w:t>由于非不可抗力、客观过失等原因而不能履约的</w:t>
      </w:r>
      <w:r w:rsidRPr="006A04B3">
        <w:rPr>
          <w:rFonts w:ascii="宋体" w:hAnsi="宋体" w:cs="仿宋_GB2312" w:hint="eastAsia"/>
          <w:sz w:val="24"/>
          <w:szCs w:val="24"/>
        </w:rPr>
        <w:t>，比选人将依法追究其法律责任。</w:t>
      </w:r>
    </w:p>
    <w:p w14:paraId="1FE0F597" w14:textId="77777777" w:rsidR="001841D3" w:rsidRPr="006A04B3" w:rsidRDefault="001841D3" w:rsidP="00DD6469">
      <w:pPr>
        <w:pStyle w:val="af4"/>
        <w:numPr>
          <w:ilvl w:val="0"/>
          <w:numId w:val="18"/>
        </w:numPr>
        <w:spacing w:line="360" w:lineRule="auto"/>
        <w:ind w:left="0" w:firstLine="480"/>
        <w:rPr>
          <w:rFonts w:ascii="宋体" w:hAnsi="宋体" w:cs="仿宋_GB2312"/>
          <w:sz w:val="24"/>
          <w:szCs w:val="24"/>
        </w:rPr>
      </w:pPr>
      <w:r w:rsidRPr="006A04B3">
        <w:rPr>
          <w:rFonts w:ascii="宋体" w:hAnsi="宋体" w:cs="仿宋_GB2312" w:hint="eastAsia"/>
          <w:sz w:val="24"/>
          <w:szCs w:val="24"/>
        </w:rPr>
        <w:t>本需求书所使用的标准</w:t>
      </w:r>
      <w:r w:rsidR="00C37891" w:rsidRPr="006A04B3">
        <w:rPr>
          <w:rFonts w:ascii="宋体" w:hAnsi="宋体" w:cs="仿宋_GB2312" w:hint="eastAsia"/>
          <w:sz w:val="24"/>
          <w:szCs w:val="24"/>
        </w:rPr>
        <w:t>、交易规则、政策法规</w:t>
      </w:r>
      <w:r w:rsidRPr="006A04B3">
        <w:rPr>
          <w:rFonts w:ascii="宋体" w:hAnsi="宋体" w:cs="仿宋_GB2312" w:hint="eastAsia"/>
          <w:sz w:val="24"/>
          <w:szCs w:val="24"/>
        </w:rPr>
        <w:t>如与比选申请人所执行的标准发生矛盾时，按较高标准执行，同时比选申请人应在比选申请文件中加以注明，并附上引用较高标准造成</w:t>
      </w:r>
      <w:r w:rsidR="009B3B58" w:rsidRPr="006A04B3">
        <w:rPr>
          <w:rFonts w:ascii="宋体" w:hAnsi="宋体" w:cs="仿宋_GB2312" w:hint="eastAsia"/>
          <w:sz w:val="24"/>
          <w:szCs w:val="24"/>
        </w:rPr>
        <w:t>交易品种</w:t>
      </w:r>
      <w:r w:rsidR="00F44A4B" w:rsidRPr="006A04B3">
        <w:rPr>
          <w:rFonts w:ascii="宋体" w:hAnsi="宋体" w:cs="仿宋_GB2312" w:hint="eastAsia"/>
          <w:sz w:val="24"/>
          <w:szCs w:val="24"/>
        </w:rPr>
        <w:t>响应数量</w:t>
      </w:r>
      <w:r w:rsidRPr="006A04B3">
        <w:rPr>
          <w:rFonts w:ascii="宋体" w:hAnsi="宋体" w:cs="仿宋_GB2312" w:hint="eastAsia"/>
          <w:sz w:val="24"/>
          <w:szCs w:val="24"/>
        </w:rPr>
        <w:t>及报价差异说明。</w:t>
      </w:r>
    </w:p>
    <w:p w14:paraId="143A62E5" w14:textId="77777777" w:rsidR="00BB40C5" w:rsidRPr="006A04B3" w:rsidRDefault="00E81EAB" w:rsidP="00DD6469">
      <w:pPr>
        <w:pStyle w:val="af4"/>
        <w:numPr>
          <w:ilvl w:val="0"/>
          <w:numId w:val="19"/>
        </w:numPr>
        <w:spacing w:beforeLines="50" w:before="156" w:line="360" w:lineRule="auto"/>
        <w:ind w:left="422" w:hangingChars="200" w:hanging="422"/>
        <w:outlineLvl w:val="1"/>
        <w:rPr>
          <w:b/>
        </w:rPr>
      </w:pPr>
      <w:bookmarkStart w:id="224" w:name="_Toc121082018"/>
      <w:r w:rsidRPr="006A04B3">
        <w:rPr>
          <w:rFonts w:hint="eastAsia"/>
          <w:b/>
        </w:rPr>
        <w:t>技术需求及数量表</w:t>
      </w:r>
      <w:bookmarkEnd w:id="224"/>
    </w:p>
    <w:tbl>
      <w:tblPr>
        <w:tblStyle w:val="af5"/>
        <w:tblW w:w="0" w:type="auto"/>
        <w:jc w:val="center"/>
        <w:tblLook w:val="04A0" w:firstRow="1" w:lastRow="0" w:firstColumn="1" w:lastColumn="0" w:noHBand="0" w:noVBand="1"/>
      </w:tblPr>
      <w:tblGrid>
        <w:gridCol w:w="2268"/>
        <w:gridCol w:w="2835"/>
      </w:tblGrid>
      <w:tr w:rsidR="00C750DD" w:rsidRPr="006A04B3" w14:paraId="331AAEC3" w14:textId="77777777" w:rsidTr="00384569">
        <w:trPr>
          <w:trHeight w:val="680"/>
          <w:jc w:val="center"/>
        </w:trPr>
        <w:tc>
          <w:tcPr>
            <w:tcW w:w="2268" w:type="dxa"/>
            <w:vAlign w:val="center"/>
          </w:tcPr>
          <w:p w14:paraId="13D52BD3" w14:textId="77777777" w:rsidR="00C750DD" w:rsidRPr="006A04B3" w:rsidRDefault="00C750DD" w:rsidP="00E81EAB">
            <w:pPr>
              <w:jc w:val="center"/>
              <w:rPr>
                <w:rFonts w:ascii="宋体" w:hAnsi="宋体"/>
              </w:rPr>
            </w:pPr>
            <w:r w:rsidRPr="006A04B3">
              <w:rPr>
                <w:rFonts w:ascii="宋体" w:hAnsi="宋体"/>
              </w:rPr>
              <w:t>项目</w:t>
            </w:r>
          </w:p>
        </w:tc>
        <w:tc>
          <w:tcPr>
            <w:tcW w:w="2835" w:type="dxa"/>
            <w:vAlign w:val="center"/>
          </w:tcPr>
          <w:p w14:paraId="73FF02F5" w14:textId="77777777" w:rsidR="00C750DD" w:rsidRPr="006A04B3" w:rsidRDefault="00C750DD" w:rsidP="00E81EAB">
            <w:pPr>
              <w:jc w:val="center"/>
              <w:rPr>
                <w:rFonts w:ascii="宋体" w:hAnsi="宋体"/>
              </w:rPr>
            </w:pPr>
            <w:r w:rsidRPr="006A04B3">
              <w:rPr>
                <w:rFonts w:ascii="宋体" w:hAnsi="宋体"/>
              </w:rPr>
              <w:t>预估需求数量</w:t>
            </w:r>
          </w:p>
          <w:p w14:paraId="192171E2" w14:textId="77777777" w:rsidR="00C750DD" w:rsidRPr="006A04B3" w:rsidRDefault="00C750DD" w:rsidP="00E81EAB">
            <w:pPr>
              <w:jc w:val="center"/>
              <w:rPr>
                <w:rFonts w:ascii="宋体" w:hAnsi="宋体"/>
              </w:rPr>
            </w:pPr>
            <w:r w:rsidRPr="006A04B3">
              <w:rPr>
                <w:rFonts w:ascii="宋体" w:hAnsi="宋体" w:hint="eastAsia"/>
              </w:rPr>
              <w:t>（亿千瓦时）</w:t>
            </w:r>
          </w:p>
        </w:tc>
      </w:tr>
      <w:tr w:rsidR="00C750DD" w:rsidRPr="006A04B3" w14:paraId="2313093B" w14:textId="77777777" w:rsidTr="00384569">
        <w:trPr>
          <w:trHeight w:val="567"/>
          <w:jc w:val="center"/>
        </w:trPr>
        <w:tc>
          <w:tcPr>
            <w:tcW w:w="2268" w:type="dxa"/>
            <w:vAlign w:val="center"/>
          </w:tcPr>
          <w:p w14:paraId="5CA3AB75" w14:textId="77777777" w:rsidR="00C750DD" w:rsidRPr="006A04B3" w:rsidRDefault="00C750DD" w:rsidP="00E81EAB">
            <w:pPr>
              <w:jc w:val="center"/>
              <w:rPr>
                <w:rFonts w:ascii="宋体" w:hAnsi="宋体"/>
              </w:rPr>
            </w:pPr>
            <w:r w:rsidRPr="006A04B3">
              <w:rPr>
                <w:rFonts w:ascii="宋体" w:hAnsi="宋体"/>
              </w:rPr>
              <w:t>年度长协交易</w:t>
            </w:r>
          </w:p>
        </w:tc>
        <w:tc>
          <w:tcPr>
            <w:tcW w:w="2835" w:type="dxa"/>
            <w:vAlign w:val="center"/>
          </w:tcPr>
          <w:p w14:paraId="0DF5A04B" w14:textId="7F524401" w:rsidR="00C750DD" w:rsidRPr="006A04B3" w:rsidRDefault="00C750DD" w:rsidP="00F967F3">
            <w:pPr>
              <w:jc w:val="center"/>
              <w:rPr>
                <w:rFonts w:ascii="宋体" w:hAnsi="宋体"/>
              </w:rPr>
            </w:pPr>
            <w:r>
              <w:rPr>
                <w:rFonts w:ascii="宋体" w:hAnsi="宋体"/>
              </w:rPr>
              <w:t>4</w:t>
            </w:r>
            <w:r w:rsidRPr="006A04B3">
              <w:rPr>
                <w:rFonts w:ascii="宋体" w:hAnsi="宋体"/>
              </w:rPr>
              <w:t>.8</w:t>
            </w:r>
          </w:p>
        </w:tc>
      </w:tr>
    </w:tbl>
    <w:p w14:paraId="651629A1" w14:textId="3C533BE0" w:rsidR="00BB40C5" w:rsidRPr="006A04B3" w:rsidRDefault="00BB40C5" w:rsidP="002708CA">
      <w:pPr>
        <w:spacing w:line="360" w:lineRule="auto"/>
        <w:rPr>
          <w:rFonts w:ascii="宋体" w:hAnsi="宋体"/>
          <w:b/>
          <w:kern w:val="58"/>
          <w:sz w:val="24"/>
          <w:szCs w:val="24"/>
        </w:rPr>
      </w:pPr>
      <w:r w:rsidRPr="006A04B3">
        <w:rPr>
          <w:rFonts w:ascii="宋体" w:hAnsi="宋体" w:hint="eastAsia"/>
          <w:b/>
          <w:kern w:val="58"/>
          <w:sz w:val="24"/>
          <w:szCs w:val="24"/>
        </w:rPr>
        <w:t>注：此表所列需求数量均为预估需求数量，非实际采购数量，实际采购数量以</w:t>
      </w:r>
      <w:r w:rsidR="003A14B1" w:rsidRPr="006A04B3">
        <w:rPr>
          <w:rFonts w:ascii="宋体" w:hAnsi="宋体" w:hint="eastAsia"/>
          <w:b/>
          <w:kern w:val="58"/>
          <w:sz w:val="24"/>
          <w:szCs w:val="24"/>
        </w:rPr>
        <w:t>广西电网有限责任公司</w:t>
      </w:r>
      <w:r w:rsidRPr="006A04B3">
        <w:rPr>
          <w:rFonts w:ascii="宋体" w:hAnsi="宋体" w:hint="eastAsia"/>
          <w:b/>
          <w:kern w:val="58"/>
          <w:sz w:val="24"/>
          <w:szCs w:val="24"/>
        </w:rPr>
        <w:t>南宁供电局、</w:t>
      </w:r>
      <w:r w:rsidR="00920C92" w:rsidRPr="006A04B3">
        <w:rPr>
          <w:rFonts w:ascii="宋体" w:hAnsi="宋体" w:hint="eastAsia"/>
          <w:b/>
          <w:kern w:val="58"/>
          <w:sz w:val="24"/>
          <w:szCs w:val="24"/>
        </w:rPr>
        <w:t>广西电力交易中心有限责任公司</w:t>
      </w:r>
      <w:r w:rsidRPr="006A04B3">
        <w:rPr>
          <w:rFonts w:ascii="宋体" w:hAnsi="宋体" w:hint="eastAsia"/>
          <w:b/>
          <w:kern w:val="58"/>
          <w:sz w:val="24"/>
          <w:szCs w:val="24"/>
        </w:rPr>
        <w:t>核定</w:t>
      </w:r>
      <w:r w:rsidR="003A14B1" w:rsidRPr="006A04B3">
        <w:rPr>
          <w:rFonts w:ascii="宋体" w:hAnsi="宋体" w:hint="eastAsia"/>
          <w:b/>
          <w:kern w:val="58"/>
          <w:sz w:val="24"/>
          <w:szCs w:val="24"/>
        </w:rPr>
        <w:t>后</w:t>
      </w:r>
      <w:r w:rsidR="002708CA" w:rsidRPr="006A04B3">
        <w:rPr>
          <w:rFonts w:ascii="宋体" w:hAnsi="宋体" w:hint="eastAsia"/>
          <w:b/>
          <w:kern w:val="58"/>
          <w:sz w:val="24"/>
          <w:szCs w:val="24"/>
        </w:rPr>
        <w:t>比选人</w:t>
      </w:r>
      <w:r w:rsidR="003A14B1" w:rsidRPr="006A04B3">
        <w:rPr>
          <w:rFonts w:ascii="宋体" w:hAnsi="宋体" w:hint="eastAsia"/>
          <w:b/>
          <w:kern w:val="58"/>
          <w:sz w:val="24"/>
          <w:szCs w:val="24"/>
        </w:rPr>
        <w:t>无异议的</w:t>
      </w:r>
      <w:r w:rsidR="002708CA" w:rsidRPr="006A04B3">
        <w:rPr>
          <w:rFonts w:ascii="宋体" w:hAnsi="宋体" w:hint="eastAsia"/>
          <w:b/>
          <w:kern w:val="58"/>
          <w:sz w:val="24"/>
          <w:szCs w:val="24"/>
        </w:rPr>
        <w:t>数量为准</w:t>
      </w:r>
      <w:r w:rsidRPr="006A04B3">
        <w:rPr>
          <w:rFonts w:ascii="宋体" w:hAnsi="宋体" w:hint="eastAsia"/>
          <w:b/>
          <w:kern w:val="58"/>
          <w:sz w:val="24"/>
          <w:szCs w:val="24"/>
        </w:rPr>
        <w:t>。</w:t>
      </w:r>
    </w:p>
    <w:p w14:paraId="1E47EADE" w14:textId="77777777" w:rsidR="00FD71EA" w:rsidRPr="006A04B3" w:rsidRDefault="00FD71EA">
      <w:pPr>
        <w:widowControl/>
        <w:jc w:val="left"/>
        <w:rPr>
          <w:rFonts w:ascii="宋体" w:hAnsi="宋体" w:cs="仿宋_GB2312"/>
          <w:sz w:val="24"/>
          <w:szCs w:val="24"/>
        </w:rPr>
      </w:pPr>
      <w:r w:rsidRPr="006A04B3">
        <w:rPr>
          <w:rFonts w:ascii="宋体" w:hAnsi="宋体" w:cs="仿宋_GB2312"/>
          <w:sz w:val="24"/>
          <w:szCs w:val="24"/>
        </w:rPr>
        <w:br w:type="page"/>
      </w:r>
    </w:p>
    <w:p w14:paraId="480A1745" w14:textId="77777777" w:rsidR="00E728D9" w:rsidRPr="006A04B3" w:rsidRDefault="00E728D9" w:rsidP="008955E6">
      <w:pPr>
        <w:pStyle w:val="1"/>
        <w:spacing w:beforeLines="100" w:before="312" w:afterLines="100" w:after="312" w:line="360" w:lineRule="auto"/>
        <w:jc w:val="center"/>
        <w:rPr>
          <w:sz w:val="32"/>
          <w:szCs w:val="28"/>
        </w:rPr>
      </w:pPr>
      <w:bookmarkStart w:id="225" w:name="_Toc121082019"/>
      <w:r w:rsidRPr="006A04B3">
        <w:rPr>
          <w:rFonts w:hint="eastAsia"/>
          <w:sz w:val="32"/>
          <w:szCs w:val="28"/>
        </w:rPr>
        <w:lastRenderedPageBreak/>
        <w:t>第五章</w:t>
      </w:r>
      <w:r w:rsidR="00B314B2" w:rsidRPr="006A04B3">
        <w:rPr>
          <w:rFonts w:hint="eastAsia"/>
          <w:sz w:val="32"/>
          <w:szCs w:val="28"/>
        </w:rPr>
        <w:t xml:space="preserve"> </w:t>
      </w:r>
      <w:r w:rsidRPr="006A04B3">
        <w:rPr>
          <w:rFonts w:hint="eastAsia"/>
          <w:sz w:val="32"/>
          <w:szCs w:val="28"/>
        </w:rPr>
        <w:t>比选申请文件（格式）</w:t>
      </w:r>
      <w:bookmarkEnd w:id="225"/>
    </w:p>
    <w:p w14:paraId="462B9CFD" w14:textId="77777777" w:rsidR="00E728D9" w:rsidRPr="006A04B3" w:rsidRDefault="00D54208">
      <w:pPr>
        <w:autoSpaceDE w:val="0"/>
        <w:autoSpaceDN w:val="0"/>
        <w:adjustRightInd w:val="0"/>
        <w:jc w:val="center"/>
        <w:rPr>
          <w:rFonts w:ascii="楷体_GB2312" w:eastAsia="楷体_GB2312"/>
          <w:b/>
          <w:kern w:val="0"/>
          <w:sz w:val="24"/>
        </w:rPr>
      </w:pPr>
      <w:r w:rsidRPr="006A04B3">
        <w:rPr>
          <w:rFonts w:ascii="楷体_GB2312" w:eastAsia="楷体_GB2312"/>
          <w:b/>
          <w:kern w:val="0"/>
          <w:sz w:val="24"/>
        </w:rPr>
        <w:tab/>
      </w:r>
    </w:p>
    <w:p w14:paraId="12327778" w14:textId="77777777" w:rsidR="00E728D9" w:rsidRPr="006A04B3" w:rsidRDefault="00E728D9">
      <w:pPr>
        <w:rPr>
          <w:rFonts w:ascii="宋体" w:hAnsi="宋体"/>
          <w:kern w:val="0"/>
          <w:sz w:val="84"/>
        </w:rPr>
      </w:pPr>
      <w:bookmarkStart w:id="226" w:name="_Toc114052390"/>
    </w:p>
    <w:bookmarkEnd w:id="226"/>
    <w:p w14:paraId="351DFD1A" w14:textId="77777777" w:rsidR="00E728D9" w:rsidRPr="006A04B3" w:rsidRDefault="00D54208">
      <w:pPr>
        <w:jc w:val="center"/>
        <w:rPr>
          <w:rFonts w:ascii="宋体" w:hAnsi="宋体"/>
          <w:kern w:val="0"/>
          <w:sz w:val="48"/>
          <w:szCs w:val="48"/>
        </w:rPr>
      </w:pPr>
      <w:r w:rsidRPr="006A04B3">
        <w:rPr>
          <w:rFonts w:ascii="宋体" w:hAnsi="宋体" w:hint="eastAsia"/>
          <w:kern w:val="0"/>
          <w:sz w:val="48"/>
          <w:szCs w:val="48"/>
        </w:rPr>
        <w:t>*</w:t>
      </w:r>
      <w:r w:rsidRPr="006A04B3">
        <w:rPr>
          <w:rFonts w:ascii="宋体" w:hAnsi="宋体"/>
          <w:kern w:val="0"/>
          <w:sz w:val="48"/>
          <w:szCs w:val="48"/>
        </w:rPr>
        <w:t>*</w:t>
      </w:r>
      <w:r w:rsidR="00E728D9" w:rsidRPr="006A04B3">
        <w:rPr>
          <w:rFonts w:ascii="宋体" w:hAnsi="宋体" w:hint="eastAsia"/>
          <w:kern w:val="0"/>
          <w:sz w:val="48"/>
          <w:szCs w:val="48"/>
        </w:rPr>
        <w:t>项目比选申请文件</w:t>
      </w:r>
    </w:p>
    <w:p w14:paraId="5A83A55C" w14:textId="77777777" w:rsidR="00E728D9" w:rsidRPr="006A04B3" w:rsidRDefault="00E728D9" w:rsidP="0010545C">
      <w:pPr>
        <w:autoSpaceDE w:val="0"/>
        <w:autoSpaceDN w:val="0"/>
        <w:adjustRightInd w:val="0"/>
        <w:jc w:val="center"/>
        <w:outlineLvl w:val="1"/>
        <w:rPr>
          <w:rFonts w:ascii="华文中宋" w:eastAsia="华文中宋"/>
          <w:kern w:val="0"/>
          <w:sz w:val="48"/>
          <w:szCs w:val="48"/>
        </w:rPr>
      </w:pPr>
      <w:bookmarkStart w:id="227" w:name="_Toc121082020"/>
      <w:r w:rsidRPr="006A04B3">
        <w:rPr>
          <w:rFonts w:ascii="华文中宋" w:eastAsia="华文中宋" w:hint="eastAsia"/>
          <w:kern w:val="0"/>
          <w:sz w:val="48"/>
          <w:szCs w:val="48"/>
        </w:rPr>
        <w:t>资格审查</w:t>
      </w:r>
      <w:r w:rsidR="00D54208" w:rsidRPr="006A04B3">
        <w:rPr>
          <w:rFonts w:ascii="华文中宋" w:eastAsia="华文中宋" w:hint="eastAsia"/>
          <w:kern w:val="0"/>
          <w:sz w:val="48"/>
          <w:szCs w:val="48"/>
        </w:rPr>
        <w:t>文件</w:t>
      </w:r>
      <w:bookmarkEnd w:id="227"/>
    </w:p>
    <w:p w14:paraId="076BAF3D" w14:textId="77777777" w:rsidR="00E728D9" w:rsidRPr="006A04B3" w:rsidRDefault="00E728D9">
      <w:pPr>
        <w:autoSpaceDE w:val="0"/>
        <w:autoSpaceDN w:val="0"/>
        <w:adjustRightInd w:val="0"/>
        <w:jc w:val="center"/>
        <w:rPr>
          <w:rFonts w:ascii="楷体_GB2312" w:eastAsia="楷体_GB2312"/>
          <w:kern w:val="0"/>
          <w:sz w:val="36"/>
          <w:szCs w:val="36"/>
        </w:rPr>
      </w:pPr>
      <w:r w:rsidRPr="006A04B3">
        <w:rPr>
          <w:rFonts w:ascii="楷体_GB2312" w:eastAsia="楷体_GB2312" w:hint="eastAsia"/>
          <w:kern w:val="0"/>
          <w:sz w:val="36"/>
          <w:szCs w:val="36"/>
        </w:rPr>
        <w:t>（＊本）</w:t>
      </w:r>
    </w:p>
    <w:p w14:paraId="492E7174" w14:textId="77777777" w:rsidR="00E728D9" w:rsidRPr="006A04B3" w:rsidRDefault="00E728D9">
      <w:pPr>
        <w:autoSpaceDE w:val="0"/>
        <w:autoSpaceDN w:val="0"/>
        <w:adjustRightInd w:val="0"/>
        <w:jc w:val="left"/>
        <w:rPr>
          <w:rFonts w:ascii="楷体_GB2312" w:eastAsia="楷体_GB2312"/>
          <w:kern w:val="0"/>
          <w:sz w:val="24"/>
        </w:rPr>
      </w:pPr>
    </w:p>
    <w:p w14:paraId="15C3551F" w14:textId="77777777" w:rsidR="00E728D9" w:rsidRPr="006A04B3" w:rsidRDefault="00E728D9">
      <w:pPr>
        <w:autoSpaceDE w:val="0"/>
        <w:autoSpaceDN w:val="0"/>
        <w:adjustRightInd w:val="0"/>
        <w:jc w:val="left"/>
        <w:rPr>
          <w:rFonts w:ascii="楷体_GB2312" w:eastAsia="楷体_GB2312"/>
          <w:kern w:val="0"/>
          <w:sz w:val="24"/>
        </w:rPr>
      </w:pPr>
    </w:p>
    <w:p w14:paraId="01A541E9" w14:textId="77777777" w:rsidR="00E728D9" w:rsidRPr="006A04B3" w:rsidRDefault="00E728D9">
      <w:pPr>
        <w:autoSpaceDE w:val="0"/>
        <w:autoSpaceDN w:val="0"/>
        <w:adjustRightInd w:val="0"/>
        <w:jc w:val="left"/>
        <w:rPr>
          <w:rFonts w:ascii="楷体_GB2312" w:eastAsia="楷体_GB2312"/>
          <w:kern w:val="0"/>
          <w:sz w:val="24"/>
        </w:rPr>
      </w:pPr>
    </w:p>
    <w:p w14:paraId="3BDE2B3C" w14:textId="77777777" w:rsidR="00E728D9" w:rsidRPr="006A04B3" w:rsidRDefault="00E728D9">
      <w:pPr>
        <w:autoSpaceDE w:val="0"/>
        <w:autoSpaceDN w:val="0"/>
        <w:adjustRightInd w:val="0"/>
        <w:jc w:val="left"/>
        <w:rPr>
          <w:rFonts w:ascii="楷体_GB2312" w:eastAsia="楷体_GB2312"/>
          <w:kern w:val="0"/>
          <w:sz w:val="24"/>
        </w:rPr>
      </w:pPr>
    </w:p>
    <w:p w14:paraId="552D815A" w14:textId="77777777" w:rsidR="00E728D9" w:rsidRPr="006A04B3" w:rsidRDefault="00E728D9">
      <w:pPr>
        <w:autoSpaceDE w:val="0"/>
        <w:autoSpaceDN w:val="0"/>
        <w:adjustRightInd w:val="0"/>
        <w:jc w:val="left"/>
        <w:rPr>
          <w:rFonts w:ascii="楷体_GB2312" w:eastAsia="楷体_GB2312"/>
          <w:kern w:val="0"/>
          <w:sz w:val="24"/>
        </w:rPr>
      </w:pPr>
    </w:p>
    <w:p w14:paraId="4DC835DB" w14:textId="77777777" w:rsidR="00E728D9" w:rsidRPr="006A04B3" w:rsidRDefault="00E728D9">
      <w:pPr>
        <w:autoSpaceDE w:val="0"/>
        <w:autoSpaceDN w:val="0"/>
        <w:adjustRightInd w:val="0"/>
        <w:rPr>
          <w:rFonts w:ascii="楷体_GB2312" w:eastAsia="楷体_GB2312"/>
          <w:kern w:val="0"/>
          <w:sz w:val="24"/>
        </w:rPr>
      </w:pPr>
    </w:p>
    <w:p w14:paraId="14C6FC6F" w14:textId="77777777" w:rsidR="00E728D9" w:rsidRPr="006A04B3" w:rsidRDefault="00E728D9">
      <w:pPr>
        <w:autoSpaceDE w:val="0"/>
        <w:autoSpaceDN w:val="0"/>
        <w:adjustRightInd w:val="0"/>
        <w:rPr>
          <w:rFonts w:ascii="宋体" w:hAnsi="宋体"/>
          <w:kern w:val="0"/>
          <w:sz w:val="28"/>
          <w:szCs w:val="28"/>
        </w:rPr>
      </w:pPr>
      <w:bookmarkStart w:id="228" w:name="_Toc114052391"/>
      <w:r w:rsidRPr="006A04B3">
        <w:rPr>
          <w:rFonts w:ascii="宋体" w:hAnsi="宋体" w:hint="eastAsia"/>
          <w:kern w:val="0"/>
          <w:sz w:val="28"/>
          <w:szCs w:val="28"/>
        </w:rPr>
        <w:t>比选申请人：（ 加盖单位公章）</w:t>
      </w:r>
      <w:bookmarkEnd w:id="228"/>
    </w:p>
    <w:p w14:paraId="30CEFB0D" w14:textId="77777777" w:rsidR="00E728D9" w:rsidRPr="006A04B3" w:rsidRDefault="00E728D9">
      <w:pPr>
        <w:autoSpaceDE w:val="0"/>
        <w:autoSpaceDN w:val="0"/>
        <w:adjustRightInd w:val="0"/>
        <w:rPr>
          <w:rFonts w:ascii="宋体" w:hAnsi="宋体"/>
          <w:kern w:val="0"/>
          <w:sz w:val="28"/>
          <w:szCs w:val="28"/>
        </w:rPr>
      </w:pPr>
      <w:bookmarkStart w:id="229" w:name="_Toc114052392"/>
      <w:r w:rsidRPr="006A04B3">
        <w:rPr>
          <w:rFonts w:ascii="宋体" w:hAnsi="宋体" w:hint="eastAsia"/>
          <w:kern w:val="0"/>
          <w:sz w:val="28"/>
          <w:szCs w:val="28"/>
        </w:rPr>
        <w:t>法定代表人或授权委托代理人：（签字或盖章）</w:t>
      </w:r>
      <w:bookmarkEnd w:id="229"/>
    </w:p>
    <w:p w14:paraId="0F81FB91"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电话/传真：</w:t>
      </w:r>
    </w:p>
    <w:p w14:paraId="089C94FD"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地址：</w:t>
      </w:r>
    </w:p>
    <w:p w14:paraId="7A0C60EF" w14:textId="77777777" w:rsidR="00E728D9" w:rsidRPr="006A04B3" w:rsidRDefault="00E728D9">
      <w:pPr>
        <w:autoSpaceDE w:val="0"/>
        <w:autoSpaceDN w:val="0"/>
        <w:adjustRightInd w:val="0"/>
        <w:rPr>
          <w:rFonts w:ascii="宋体" w:hAnsi="宋体"/>
          <w:kern w:val="0"/>
          <w:sz w:val="28"/>
          <w:szCs w:val="28"/>
        </w:rPr>
      </w:pPr>
    </w:p>
    <w:p w14:paraId="47EFA56A" w14:textId="77777777" w:rsidR="00E728D9" w:rsidRPr="006A04B3" w:rsidRDefault="00E728D9">
      <w:pPr>
        <w:autoSpaceDE w:val="0"/>
        <w:autoSpaceDN w:val="0"/>
        <w:adjustRightInd w:val="0"/>
        <w:rPr>
          <w:rFonts w:ascii="宋体" w:hAnsi="宋体"/>
          <w:kern w:val="0"/>
          <w:sz w:val="28"/>
          <w:szCs w:val="28"/>
        </w:rPr>
      </w:pPr>
    </w:p>
    <w:p w14:paraId="4FA99F42" w14:textId="77777777" w:rsidR="00E728D9" w:rsidRPr="006A04B3" w:rsidRDefault="00E728D9" w:rsidP="00BB3514">
      <w:pPr>
        <w:autoSpaceDE w:val="0"/>
        <w:autoSpaceDN w:val="0"/>
        <w:adjustRightInd w:val="0"/>
        <w:jc w:val="center"/>
        <w:rPr>
          <w:rFonts w:ascii="楷体_GB2312" w:eastAsia="楷体_GB2312"/>
          <w:kern w:val="0"/>
          <w:sz w:val="32"/>
        </w:rPr>
      </w:pPr>
      <w:r w:rsidRPr="006A04B3">
        <w:rPr>
          <w:rFonts w:ascii="宋体" w:hAnsi="宋体" w:hint="eastAsia"/>
          <w:kern w:val="0"/>
          <w:sz w:val="28"/>
          <w:szCs w:val="28"/>
        </w:rPr>
        <w:t>年</w:t>
      </w:r>
      <w:r w:rsidR="00AD0DB8" w:rsidRPr="006A04B3">
        <w:rPr>
          <w:rFonts w:ascii="宋体" w:hAnsi="宋体" w:hint="eastAsia"/>
          <w:kern w:val="0"/>
          <w:sz w:val="28"/>
          <w:szCs w:val="28"/>
        </w:rPr>
        <w:t xml:space="preserve"> </w:t>
      </w:r>
      <w:r w:rsidR="00BB6B1D" w:rsidRPr="006A04B3">
        <w:rPr>
          <w:rFonts w:ascii="宋体" w:hAnsi="宋体"/>
          <w:kern w:val="0"/>
          <w:sz w:val="28"/>
          <w:szCs w:val="28"/>
        </w:rPr>
        <w:t xml:space="preserve"> </w:t>
      </w:r>
      <w:r w:rsidRPr="006A04B3">
        <w:rPr>
          <w:rFonts w:ascii="宋体" w:hAnsi="宋体" w:hint="eastAsia"/>
          <w:kern w:val="0"/>
          <w:sz w:val="28"/>
          <w:szCs w:val="28"/>
        </w:rPr>
        <w:t xml:space="preserve">月 </w:t>
      </w:r>
      <w:r w:rsidR="00BB6B1D" w:rsidRPr="006A04B3">
        <w:rPr>
          <w:rFonts w:ascii="宋体" w:hAnsi="宋体"/>
          <w:kern w:val="0"/>
          <w:sz w:val="28"/>
          <w:szCs w:val="28"/>
        </w:rPr>
        <w:t xml:space="preserve"> </w:t>
      </w:r>
      <w:r w:rsidRPr="006A04B3">
        <w:rPr>
          <w:rFonts w:ascii="宋体" w:hAnsi="宋体" w:hint="eastAsia"/>
          <w:kern w:val="0"/>
          <w:sz w:val="28"/>
          <w:szCs w:val="28"/>
        </w:rPr>
        <w:t>日</w:t>
      </w:r>
    </w:p>
    <w:p w14:paraId="394F9951" w14:textId="77777777" w:rsidR="00E728D9" w:rsidRPr="006A04B3" w:rsidRDefault="00E728D9">
      <w:pPr>
        <w:spacing w:line="360" w:lineRule="auto"/>
        <w:ind w:firstLineChars="196" w:firstLine="708"/>
        <w:jc w:val="center"/>
        <w:rPr>
          <w:b/>
          <w:sz w:val="36"/>
          <w:szCs w:val="36"/>
        </w:rPr>
      </w:pPr>
    </w:p>
    <w:p w14:paraId="3DB9994F" w14:textId="77777777" w:rsidR="00E728D9" w:rsidRPr="006A04B3" w:rsidRDefault="00E728D9">
      <w:pPr>
        <w:spacing w:line="360" w:lineRule="auto"/>
        <w:ind w:firstLineChars="196" w:firstLine="708"/>
        <w:jc w:val="center"/>
        <w:rPr>
          <w:b/>
          <w:sz w:val="36"/>
          <w:szCs w:val="36"/>
        </w:rPr>
      </w:pPr>
    </w:p>
    <w:p w14:paraId="143B4039" w14:textId="77777777" w:rsidR="00E728D9" w:rsidRPr="006A04B3" w:rsidRDefault="00E728D9">
      <w:pPr>
        <w:spacing w:line="360" w:lineRule="auto"/>
        <w:ind w:firstLineChars="196" w:firstLine="708"/>
        <w:jc w:val="center"/>
        <w:rPr>
          <w:b/>
          <w:sz w:val="36"/>
          <w:szCs w:val="36"/>
        </w:rPr>
      </w:pPr>
    </w:p>
    <w:p w14:paraId="401B79FD" w14:textId="77777777" w:rsidR="00E728D9" w:rsidRPr="006A04B3" w:rsidRDefault="00E728D9">
      <w:pPr>
        <w:spacing w:line="360" w:lineRule="auto"/>
        <w:ind w:firstLineChars="196" w:firstLine="708"/>
        <w:jc w:val="center"/>
        <w:rPr>
          <w:b/>
          <w:sz w:val="36"/>
          <w:szCs w:val="36"/>
        </w:rPr>
      </w:pPr>
    </w:p>
    <w:p w14:paraId="7923A9FC" w14:textId="77777777" w:rsidR="00E728D9" w:rsidRPr="006A04B3" w:rsidRDefault="00E728D9" w:rsidP="00D22BB0">
      <w:pPr>
        <w:spacing w:beforeLines="50" w:before="156" w:afterLines="100" w:after="312"/>
        <w:jc w:val="center"/>
        <w:outlineLvl w:val="2"/>
        <w:rPr>
          <w:b/>
          <w:sz w:val="28"/>
          <w:szCs w:val="28"/>
        </w:rPr>
      </w:pPr>
      <w:r w:rsidRPr="006A04B3">
        <w:rPr>
          <w:b/>
          <w:sz w:val="36"/>
          <w:szCs w:val="36"/>
        </w:rPr>
        <w:br w:type="page"/>
      </w:r>
      <w:r w:rsidRPr="006A04B3">
        <w:rPr>
          <w:rFonts w:hint="eastAsia"/>
          <w:b/>
          <w:sz w:val="28"/>
          <w:szCs w:val="28"/>
        </w:rPr>
        <w:lastRenderedPageBreak/>
        <w:t>目</w:t>
      </w:r>
      <w:r w:rsidR="00D22BB0" w:rsidRPr="006A04B3">
        <w:rPr>
          <w:rFonts w:hint="eastAsia"/>
          <w:b/>
          <w:sz w:val="28"/>
          <w:szCs w:val="28"/>
        </w:rPr>
        <w:t xml:space="preserve"> </w:t>
      </w:r>
      <w:r w:rsidR="00D22BB0" w:rsidRPr="006A04B3">
        <w:rPr>
          <w:b/>
          <w:sz w:val="28"/>
          <w:szCs w:val="28"/>
        </w:rPr>
        <w:t xml:space="preserve"> </w:t>
      </w:r>
      <w:r w:rsidRPr="006A04B3">
        <w:rPr>
          <w:rFonts w:hint="eastAsia"/>
          <w:b/>
          <w:sz w:val="28"/>
          <w:szCs w:val="28"/>
        </w:rPr>
        <w:t>录</w:t>
      </w:r>
    </w:p>
    <w:p w14:paraId="683D28E6" w14:textId="77777777" w:rsidR="00E728D9" w:rsidRPr="006A04B3" w:rsidRDefault="00E728D9" w:rsidP="008F5AD5">
      <w:pPr>
        <w:jc w:val="center"/>
        <w:rPr>
          <w:b/>
          <w:sz w:val="18"/>
          <w:szCs w:val="18"/>
        </w:rPr>
      </w:pPr>
    </w:p>
    <w:p w14:paraId="0D56DF3E" w14:textId="77777777" w:rsidR="00E728D9" w:rsidRPr="006A04B3" w:rsidRDefault="00E728D9" w:rsidP="00EF42F5">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hint="eastAsia"/>
          <w:kern w:val="0"/>
          <w:sz w:val="24"/>
        </w:rPr>
        <w:t>诚信声明（原件）</w:t>
      </w:r>
      <w:r w:rsidR="00CD042D" w:rsidRPr="006A04B3">
        <w:rPr>
          <w:rFonts w:ascii="宋体" w:hAnsi="宋体" w:hint="eastAsia"/>
          <w:kern w:val="0"/>
          <w:sz w:val="24"/>
        </w:rPr>
        <w:t>；</w:t>
      </w:r>
    </w:p>
    <w:p w14:paraId="58BEFF46" w14:textId="77777777" w:rsidR="00E728D9" w:rsidRPr="006A04B3" w:rsidRDefault="00E728D9" w:rsidP="00EF42F5">
      <w:pPr>
        <w:pStyle w:val="af4"/>
        <w:numPr>
          <w:ilvl w:val="0"/>
          <w:numId w:val="1"/>
        </w:numPr>
        <w:tabs>
          <w:tab w:val="left" w:pos="826"/>
        </w:tabs>
        <w:spacing w:line="560" w:lineRule="exact"/>
        <w:ind w:firstLineChars="0"/>
        <w:rPr>
          <w:rFonts w:ascii="宋体" w:hAnsi="宋体"/>
          <w:sz w:val="24"/>
          <w:szCs w:val="24"/>
        </w:rPr>
      </w:pPr>
      <w:r w:rsidRPr="006A04B3">
        <w:rPr>
          <w:rFonts w:ascii="宋体" w:hAnsi="宋体" w:hint="eastAsia"/>
          <w:sz w:val="24"/>
          <w:szCs w:val="24"/>
        </w:rPr>
        <w:t>法定代表人资格证明书（原件）</w:t>
      </w:r>
      <w:r w:rsidR="00CD042D" w:rsidRPr="006A04B3">
        <w:rPr>
          <w:rFonts w:ascii="宋体" w:hAnsi="宋体" w:hint="eastAsia"/>
          <w:sz w:val="24"/>
          <w:szCs w:val="24"/>
        </w:rPr>
        <w:t>；</w:t>
      </w:r>
    </w:p>
    <w:p w14:paraId="51D50BF0" w14:textId="6C5BCA0F" w:rsidR="00E728D9" w:rsidRPr="006A04B3" w:rsidRDefault="00E728D9" w:rsidP="00B843EF">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hint="eastAsia"/>
          <w:kern w:val="0"/>
          <w:sz w:val="24"/>
        </w:rPr>
        <w:t>授权委托书（原件）</w:t>
      </w:r>
      <w:r w:rsidR="00CD042D" w:rsidRPr="006A04B3">
        <w:rPr>
          <w:rFonts w:ascii="宋体" w:hAnsi="宋体" w:hint="eastAsia"/>
          <w:kern w:val="0"/>
          <w:sz w:val="24"/>
        </w:rPr>
        <w:t>；</w:t>
      </w:r>
    </w:p>
    <w:p w14:paraId="7537C635" w14:textId="77777777" w:rsidR="00E728D9" w:rsidRPr="006A04B3" w:rsidRDefault="00E728D9" w:rsidP="00EF42F5">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hint="eastAsia"/>
          <w:kern w:val="0"/>
          <w:sz w:val="24"/>
        </w:rPr>
        <w:t>保密承诺书</w:t>
      </w:r>
      <w:r w:rsidR="00CD042D" w:rsidRPr="006A04B3">
        <w:rPr>
          <w:rFonts w:ascii="宋体" w:hAnsi="宋体" w:hint="eastAsia"/>
          <w:kern w:val="0"/>
          <w:sz w:val="24"/>
        </w:rPr>
        <w:t>；</w:t>
      </w:r>
    </w:p>
    <w:p w14:paraId="77BBDF27" w14:textId="77777777" w:rsidR="00FE7408" w:rsidRPr="006A04B3" w:rsidRDefault="00FB451E" w:rsidP="00EF42F5">
      <w:pPr>
        <w:pStyle w:val="af4"/>
        <w:numPr>
          <w:ilvl w:val="0"/>
          <w:numId w:val="1"/>
        </w:numPr>
        <w:tabs>
          <w:tab w:val="left" w:pos="826"/>
        </w:tabs>
        <w:spacing w:line="560" w:lineRule="exact"/>
        <w:ind w:firstLineChars="0"/>
        <w:rPr>
          <w:rFonts w:ascii="宋体" w:hAnsi="宋体"/>
          <w:kern w:val="0"/>
          <w:sz w:val="24"/>
        </w:rPr>
      </w:pPr>
      <w:r w:rsidRPr="006A04B3">
        <w:rPr>
          <w:rFonts w:ascii="宋体" w:hAnsi="宋体"/>
          <w:kern w:val="0"/>
          <w:sz w:val="24"/>
        </w:rPr>
        <w:t>广西电力市场交易系统市场管理市场主体公开信息查询截图</w:t>
      </w:r>
      <w:r w:rsidR="00F87FA2" w:rsidRPr="006A04B3">
        <w:rPr>
          <w:rFonts w:ascii="宋体" w:hAnsi="宋体" w:hint="eastAsia"/>
          <w:kern w:val="0"/>
          <w:sz w:val="24"/>
        </w:rPr>
        <w:t>（加盖单位公章）；</w:t>
      </w:r>
    </w:p>
    <w:p w14:paraId="7D6CDDC4" w14:textId="3CCBAB2E" w:rsidR="00D35E0E" w:rsidRPr="006A04B3" w:rsidRDefault="00F87FA2" w:rsidP="00EF42F5">
      <w:pPr>
        <w:pStyle w:val="af4"/>
        <w:numPr>
          <w:ilvl w:val="0"/>
          <w:numId w:val="1"/>
        </w:numPr>
        <w:spacing w:line="560" w:lineRule="exact"/>
        <w:ind w:firstLineChars="0"/>
        <w:rPr>
          <w:rFonts w:ascii="宋体" w:hAnsi="宋体"/>
          <w:kern w:val="0"/>
          <w:sz w:val="24"/>
        </w:rPr>
      </w:pPr>
      <w:r w:rsidRPr="006A04B3">
        <w:rPr>
          <w:rFonts w:ascii="宋体" w:hAnsi="宋体" w:hint="eastAsia"/>
          <w:sz w:val="24"/>
        </w:rPr>
        <w:t>比选申请人提供</w:t>
      </w:r>
      <w:r w:rsidR="00D9797B" w:rsidRPr="006A04B3">
        <w:rPr>
          <w:rFonts w:ascii="宋体" w:hAnsi="宋体" w:hint="eastAsia"/>
          <w:sz w:val="24"/>
        </w:rPr>
        <w:t>履约保函复印件及</w:t>
      </w:r>
      <w:r w:rsidRPr="006A04B3">
        <w:rPr>
          <w:rFonts w:ascii="宋体" w:hAnsi="宋体" w:hint="eastAsia"/>
          <w:sz w:val="24"/>
        </w:rPr>
        <w:t>广西电力市场交易系统履约保函信息查询截图（加盖公章）。</w:t>
      </w:r>
      <w:r w:rsidR="001D4B7A" w:rsidRPr="006A04B3">
        <w:rPr>
          <w:rFonts w:ascii="宋体" w:hAnsi="宋体" w:hint="eastAsia"/>
          <w:sz w:val="24"/>
        </w:rPr>
        <w:t>实缴保函金额≥1000万元人民币</w:t>
      </w:r>
      <w:r w:rsidRPr="006A04B3">
        <w:rPr>
          <w:rFonts w:ascii="宋体" w:hAnsi="宋体" w:hint="eastAsia"/>
          <w:sz w:val="24"/>
        </w:rPr>
        <w:t>；</w:t>
      </w:r>
    </w:p>
    <w:p w14:paraId="7DF309E8" w14:textId="68402E95" w:rsidR="00F87FA2" w:rsidRPr="006A04B3" w:rsidRDefault="00E2719F" w:rsidP="00B843EF">
      <w:pPr>
        <w:pStyle w:val="af4"/>
        <w:numPr>
          <w:ilvl w:val="0"/>
          <w:numId w:val="1"/>
        </w:numPr>
        <w:spacing w:line="560" w:lineRule="exact"/>
        <w:ind w:firstLineChars="0"/>
        <w:rPr>
          <w:rFonts w:ascii="宋体" w:hAnsi="宋体"/>
          <w:kern w:val="0"/>
          <w:sz w:val="24"/>
        </w:rPr>
      </w:pPr>
      <w:r w:rsidRPr="006A04B3">
        <w:rPr>
          <w:rFonts w:ascii="宋体" w:hAnsi="宋体"/>
          <w:sz w:val="24"/>
        </w:rPr>
        <w:t>项目</w:t>
      </w:r>
      <w:r w:rsidRPr="006A04B3">
        <w:rPr>
          <w:rFonts w:ascii="宋体" w:hAnsi="宋体" w:hint="eastAsia"/>
          <w:sz w:val="24"/>
        </w:rPr>
        <w:t>业绩证明材料（</w:t>
      </w:r>
      <w:r w:rsidR="009641C9" w:rsidRPr="006A04B3">
        <w:rPr>
          <w:rFonts w:ascii="宋体" w:hAnsi="宋体" w:hint="eastAsia"/>
          <w:sz w:val="24"/>
        </w:rPr>
        <w:t>2022年35kV及以上”年度长协交易+季度双边协商交易+绿色电力交易”总交易量≥</w:t>
      </w:r>
      <w:r w:rsidR="009641C9" w:rsidRPr="006A04B3">
        <w:rPr>
          <w:rFonts w:ascii="宋体" w:hAnsi="宋体"/>
          <w:sz w:val="24"/>
        </w:rPr>
        <w:t>10亿千瓦时，</w:t>
      </w:r>
      <w:r w:rsidRPr="006A04B3">
        <w:rPr>
          <w:rFonts w:ascii="宋体" w:hAnsi="宋体" w:hint="eastAsia"/>
          <w:sz w:val="24"/>
        </w:rPr>
        <w:t>需提供</w:t>
      </w:r>
      <w:r w:rsidR="00B843EF" w:rsidRPr="006A04B3">
        <w:rPr>
          <w:rFonts w:ascii="宋体" w:hAnsi="宋体" w:hint="eastAsia"/>
          <w:sz w:val="24"/>
        </w:rPr>
        <w:t>不超过15份</w:t>
      </w:r>
      <w:r w:rsidRPr="006A04B3">
        <w:rPr>
          <w:rFonts w:ascii="宋体" w:hAnsi="宋体" w:hint="eastAsia"/>
          <w:sz w:val="24"/>
        </w:rPr>
        <w:t>作为项目乙方的合同复印件（加盖公章；含关键信息）</w:t>
      </w:r>
      <w:r w:rsidR="00016198" w:rsidRPr="00016198">
        <w:rPr>
          <w:rFonts w:ascii="宋体" w:hAnsi="宋体" w:hint="eastAsia"/>
          <w:sz w:val="24"/>
        </w:rPr>
        <w:t>，合同原件备查</w:t>
      </w:r>
      <w:r w:rsidR="00B621CC" w:rsidRPr="006A04B3">
        <w:rPr>
          <w:rFonts w:ascii="宋体" w:hAnsi="宋体" w:hint="eastAsia"/>
          <w:sz w:val="24"/>
        </w:rPr>
        <w:t>。</w:t>
      </w:r>
    </w:p>
    <w:p w14:paraId="6FD00CB4" w14:textId="77777777" w:rsidR="00E728D9" w:rsidRPr="006A04B3" w:rsidRDefault="00E728D9">
      <w:pPr>
        <w:tabs>
          <w:tab w:val="left" w:pos="826"/>
        </w:tabs>
        <w:spacing w:line="560" w:lineRule="exact"/>
        <w:rPr>
          <w:rFonts w:ascii="宋体" w:hAnsi="宋体"/>
          <w:kern w:val="0"/>
          <w:sz w:val="28"/>
          <w:szCs w:val="28"/>
        </w:rPr>
        <w:sectPr w:rsidR="00E728D9" w:rsidRPr="006A04B3">
          <w:pgSz w:w="11906" w:h="16838"/>
          <w:pgMar w:top="1134" w:right="1418" w:bottom="1134" w:left="1418" w:header="851" w:footer="567" w:gutter="0"/>
          <w:cols w:space="720"/>
          <w:docGrid w:type="lines" w:linePitch="312"/>
        </w:sectPr>
      </w:pPr>
    </w:p>
    <w:p w14:paraId="1B84464F" w14:textId="77777777" w:rsidR="00E728D9" w:rsidRPr="006A04B3" w:rsidRDefault="00E728D9" w:rsidP="00EF42F5">
      <w:pPr>
        <w:pStyle w:val="af4"/>
        <w:numPr>
          <w:ilvl w:val="0"/>
          <w:numId w:val="2"/>
        </w:numPr>
        <w:spacing w:beforeLines="50" w:before="120" w:afterLines="100" w:after="240"/>
        <w:ind w:left="0" w:firstLineChars="0" w:firstLine="0"/>
        <w:jc w:val="center"/>
        <w:outlineLvl w:val="2"/>
        <w:rPr>
          <w:b/>
          <w:sz w:val="28"/>
        </w:rPr>
      </w:pPr>
      <w:r w:rsidRPr="006A04B3">
        <w:rPr>
          <w:rFonts w:hint="eastAsia"/>
          <w:b/>
          <w:sz w:val="28"/>
        </w:rPr>
        <w:lastRenderedPageBreak/>
        <w:t>诚信声明</w:t>
      </w:r>
    </w:p>
    <w:p w14:paraId="3C8A1459" w14:textId="1043B66C" w:rsidR="00E728D9" w:rsidRPr="006A04B3" w:rsidRDefault="00E728D9" w:rsidP="001E2BB1">
      <w:pPr>
        <w:spacing w:line="480" w:lineRule="auto"/>
        <w:ind w:firstLineChars="200" w:firstLine="480"/>
        <w:rPr>
          <w:rFonts w:ascii="宋体" w:hAnsi="宋体"/>
          <w:sz w:val="24"/>
        </w:rPr>
      </w:pPr>
      <w:r w:rsidRPr="006A04B3">
        <w:rPr>
          <w:rFonts w:ascii="宋体" w:hAnsi="宋体" w:hint="eastAsia"/>
          <w:sz w:val="24"/>
        </w:rPr>
        <w:t>本人</w:t>
      </w:r>
      <w:r w:rsidR="009E49DB" w:rsidRPr="006A04B3">
        <w:rPr>
          <w:rFonts w:ascii="宋体" w:hAnsi="宋体" w:hint="eastAsia"/>
          <w:sz w:val="24"/>
          <w:u w:val="single"/>
        </w:rPr>
        <w:t xml:space="preserve">   </w:t>
      </w:r>
      <w:r w:rsidRPr="006A04B3">
        <w:rPr>
          <w:rFonts w:ascii="宋体" w:hAnsi="宋体" w:hint="eastAsia"/>
          <w:sz w:val="24"/>
          <w:u w:val="single"/>
        </w:rPr>
        <w:t>（法定代表人、身份证号码）</w:t>
      </w:r>
      <w:r w:rsidR="009E49DB" w:rsidRPr="006A04B3">
        <w:rPr>
          <w:rFonts w:ascii="宋体" w:hAnsi="宋体"/>
          <w:sz w:val="24"/>
          <w:u w:val="single"/>
        </w:rPr>
        <w:t xml:space="preserve">   </w:t>
      </w:r>
      <w:r w:rsidRPr="006A04B3">
        <w:rPr>
          <w:rFonts w:ascii="宋体" w:hAnsi="宋体" w:hint="eastAsia"/>
          <w:sz w:val="24"/>
        </w:rPr>
        <w:t>郑重声明：</w:t>
      </w:r>
    </w:p>
    <w:p w14:paraId="183B7765" w14:textId="116C7BF7" w:rsidR="00E728D9" w:rsidRPr="006A04B3" w:rsidRDefault="00E728D9" w:rsidP="00EF42F5">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本企业参加</w:t>
      </w:r>
      <w:r w:rsidR="00326D09">
        <w:rPr>
          <w:rFonts w:ascii="宋体" w:hAnsi="宋体" w:cs="宋体" w:hint="eastAsia"/>
          <w:kern w:val="0"/>
          <w:sz w:val="24"/>
          <w:szCs w:val="24"/>
        </w:rPr>
        <w:t>南宁轨道交通运营有限公司</w:t>
      </w:r>
      <w:r w:rsidR="00BB292C" w:rsidRPr="006A04B3">
        <w:rPr>
          <w:rFonts w:ascii="宋体" w:hAnsi="宋体" w:cs="宋体" w:hint="eastAsia"/>
          <w:kern w:val="0"/>
          <w:sz w:val="24"/>
          <w:szCs w:val="24"/>
        </w:rPr>
        <w:t>2023年广西电力市场化交易项目</w:t>
      </w:r>
      <w:r w:rsidRPr="006A04B3">
        <w:rPr>
          <w:rFonts w:ascii="宋体" w:hAnsi="宋体" w:hint="eastAsia"/>
          <w:sz w:val="24"/>
        </w:rPr>
        <w:t>比选活动所提交的所</w:t>
      </w:r>
      <w:r w:rsidR="009E49DB" w:rsidRPr="006A04B3">
        <w:rPr>
          <w:rFonts w:ascii="宋体" w:hAnsi="宋体" w:hint="eastAsia"/>
          <w:sz w:val="24"/>
        </w:rPr>
        <w:t>有资料、填写数据及所包含的附件资料内容是真实的、合法的、有效的。</w:t>
      </w:r>
    </w:p>
    <w:p w14:paraId="53EC7608" w14:textId="5A194E1B" w:rsidR="008674E2" w:rsidRPr="006A04B3" w:rsidRDefault="008674E2" w:rsidP="00EF42F5">
      <w:pPr>
        <w:pStyle w:val="af4"/>
        <w:numPr>
          <w:ilvl w:val="0"/>
          <w:numId w:val="3"/>
        </w:numPr>
        <w:spacing w:line="480" w:lineRule="auto"/>
        <w:ind w:left="0" w:firstLineChars="0" w:firstLine="454"/>
        <w:rPr>
          <w:rFonts w:ascii="宋体" w:hAnsi="宋体"/>
          <w:sz w:val="24"/>
        </w:rPr>
      </w:pPr>
      <w:r w:rsidRPr="006A04B3">
        <w:rPr>
          <w:rFonts w:ascii="宋体" w:hAnsi="宋体"/>
          <w:sz w:val="24"/>
        </w:rPr>
        <w:t>本企业</w:t>
      </w:r>
      <w:r w:rsidRPr="006A04B3">
        <w:rPr>
          <w:rFonts w:ascii="宋体" w:hAnsi="宋体" w:hint="eastAsia"/>
          <w:sz w:val="24"/>
        </w:rPr>
        <w:t>母、子公司中只一家公司参与比选申请；同一法人代表，只一家公司参与比选申请。</w:t>
      </w:r>
    </w:p>
    <w:p w14:paraId="4FEF08B8" w14:textId="20B368B6" w:rsidR="000776DE" w:rsidRPr="006A04B3" w:rsidRDefault="00E728D9" w:rsidP="00C07A69">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本企业</w:t>
      </w:r>
      <w:r w:rsidR="009E49DB" w:rsidRPr="006A04B3">
        <w:rPr>
          <w:rFonts w:ascii="宋体" w:hAnsi="宋体" w:hint="eastAsia"/>
          <w:sz w:val="24"/>
        </w:rPr>
        <w:t>没有处于被行政主管部门或业主取消比选申请资格的处罚期内，且没有处于被责令停业，财产被接管、破产状态；比选申请截止时间前3年内没有骗取中选、严重违约或重大质量安全责任事故的情况。</w:t>
      </w:r>
    </w:p>
    <w:p w14:paraId="202E592E" w14:textId="2A457A5B" w:rsidR="00E728D9" w:rsidRPr="006A04B3" w:rsidRDefault="00E728D9" w:rsidP="00EF42F5">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同时，我在此所作的声明也是真实有效的，并愿意对在比选过程中有关部门的调查结果承担责任</w:t>
      </w:r>
      <w:r w:rsidR="009E49DB" w:rsidRPr="006A04B3">
        <w:rPr>
          <w:rFonts w:ascii="宋体" w:hAnsi="宋体" w:hint="eastAsia"/>
          <w:sz w:val="24"/>
        </w:rPr>
        <w:t>。</w:t>
      </w:r>
    </w:p>
    <w:p w14:paraId="2D20077D" w14:textId="4F570AE8" w:rsidR="00E728D9" w:rsidRPr="006A04B3" w:rsidRDefault="00E728D9" w:rsidP="00C07A69">
      <w:pPr>
        <w:pStyle w:val="af4"/>
        <w:numPr>
          <w:ilvl w:val="0"/>
          <w:numId w:val="3"/>
        </w:numPr>
        <w:spacing w:line="480" w:lineRule="auto"/>
        <w:ind w:left="0" w:firstLineChars="0" w:firstLine="454"/>
        <w:rPr>
          <w:rFonts w:ascii="宋体" w:hAnsi="宋体"/>
          <w:sz w:val="24"/>
        </w:rPr>
      </w:pPr>
      <w:r w:rsidRPr="006A04B3">
        <w:rPr>
          <w:rFonts w:ascii="宋体" w:hAnsi="宋体" w:hint="eastAsia"/>
          <w:sz w:val="24"/>
        </w:rPr>
        <w:t>本企业提交的所有比选申请资料如有不实，愿接受相关部门依据有关法律法规给予的处罚。</w:t>
      </w:r>
    </w:p>
    <w:p w14:paraId="40CC0EB7" w14:textId="77777777" w:rsidR="00E728D9" w:rsidRPr="006A04B3" w:rsidRDefault="00E728D9" w:rsidP="001E2BB1">
      <w:pPr>
        <w:spacing w:line="480" w:lineRule="auto"/>
        <w:ind w:firstLineChars="200" w:firstLine="480"/>
        <w:rPr>
          <w:rFonts w:ascii="宋体" w:hAnsi="宋体"/>
          <w:sz w:val="24"/>
        </w:rPr>
      </w:pPr>
    </w:p>
    <w:p w14:paraId="6F5D672E" w14:textId="77777777" w:rsidR="00E728D9" w:rsidRPr="006A04B3" w:rsidRDefault="00E728D9" w:rsidP="001E2BB1">
      <w:pPr>
        <w:spacing w:line="480" w:lineRule="auto"/>
        <w:ind w:firstLineChars="200" w:firstLine="480"/>
        <w:rPr>
          <w:rFonts w:ascii="宋体" w:hAnsi="宋体"/>
          <w:sz w:val="24"/>
        </w:rPr>
      </w:pPr>
    </w:p>
    <w:p w14:paraId="6D4C54B5" w14:textId="77777777" w:rsidR="00E728D9" w:rsidRPr="006A04B3" w:rsidRDefault="00AE237C" w:rsidP="001E2BB1">
      <w:pPr>
        <w:spacing w:line="480" w:lineRule="auto"/>
        <w:ind w:firstLineChars="200" w:firstLine="480"/>
        <w:rPr>
          <w:rFonts w:ascii="宋体" w:hAnsi="宋体"/>
          <w:sz w:val="24"/>
        </w:rPr>
      </w:pPr>
      <w:r w:rsidRPr="006A04B3">
        <w:rPr>
          <w:rFonts w:ascii="宋体" w:hAnsi="宋体" w:hint="eastAsia"/>
          <w:sz w:val="24"/>
        </w:rPr>
        <w:t>比选申请人：</w:t>
      </w:r>
      <w:r w:rsidRPr="006A04B3">
        <w:rPr>
          <w:rFonts w:ascii="宋体" w:hAnsi="宋体" w:hint="eastAsia"/>
          <w:sz w:val="24"/>
          <w:u w:val="single"/>
        </w:rPr>
        <w:t xml:space="preserve"> </w:t>
      </w:r>
      <w:r w:rsidRPr="006A04B3">
        <w:rPr>
          <w:rFonts w:ascii="宋体" w:hAnsi="宋体"/>
          <w:sz w:val="24"/>
          <w:u w:val="single"/>
        </w:rPr>
        <w:t xml:space="preserve"> </w:t>
      </w:r>
      <w:r w:rsidR="00E728D9" w:rsidRPr="006A04B3">
        <w:rPr>
          <w:rFonts w:ascii="宋体" w:hAnsi="宋体" w:hint="eastAsia"/>
          <w:sz w:val="24"/>
          <w:u w:val="single"/>
        </w:rPr>
        <w:t>（公章）</w:t>
      </w:r>
      <w:r w:rsidRPr="006A04B3">
        <w:rPr>
          <w:rFonts w:ascii="宋体" w:hAnsi="宋体" w:hint="eastAsia"/>
          <w:sz w:val="24"/>
          <w:u w:val="single"/>
        </w:rPr>
        <w:t xml:space="preserve"> </w:t>
      </w:r>
      <w:r w:rsidRPr="006A04B3">
        <w:rPr>
          <w:rFonts w:ascii="宋体" w:hAnsi="宋体"/>
          <w:sz w:val="24"/>
          <w:u w:val="single"/>
        </w:rPr>
        <w:t xml:space="preserve"> </w:t>
      </w:r>
    </w:p>
    <w:p w14:paraId="245A8D7B" w14:textId="77777777" w:rsidR="00E728D9" w:rsidRPr="006A04B3" w:rsidRDefault="00E728D9" w:rsidP="001E2BB1">
      <w:pPr>
        <w:spacing w:line="480" w:lineRule="auto"/>
        <w:ind w:firstLineChars="200" w:firstLine="480"/>
        <w:rPr>
          <w:rFonts w:ascii="宋体" w:hAnsi="宋体"/>
          <w:sz w:val="24"/>
        </w:rPr>
      </w:pPr>
      <w:r w:rsidRPr="006A04B3">
        <w:rPr>
          <w:rFonts w:ascii="宋体" w:hAnsi="宋体" w:hint="eastAsia"/>
          <w:sz w:val="24"/>
        </w:rPr>
        <w:t>法定代表人：</w:t>
      </w:r>
      <w:r w:rsidR="00AE237C" w:rsidRPr="006A04B3">
        <w:rPr>
          <w:rFonts w:ascii="宋体" w:hAnsi="宋体" w:hint="eastAsia"/>
          <w:sz w:val="24"/>
          <w:u w:val="single"/>
        </w:rPr>
        <w:t xml:space="preserve"> </w:t>
      </w:r>
      <w:r w:rsidRPr="006A04B3">
        <w:rPr>
          <w:rFonts w:ascii="宋体" w:hAnsi="宋体" w:hint="eastAsia"/>
          <w:sz w:val="24"/>
          <w:u w:val="single"/>
        </w:rPr>
        <w:t>（签字</w:t>
      </w:r>
      <w:r w:rsidR="00AE237C" w:rsidRPr="006A04B3">
        <w:rPr>
          <w:rFonts w:ascii="宋体" w:hAnsi="宋体" w:hint="eastAsia"/>
          <w:sz w:val="24"/>
          <w:u w:val="single"/>
        </w:rPr>
        <w:t>或盖章</w:t>
      </w:r>
      <w:r w:rsidRPr="006A04B3">
        <w:rPr>
          <w:rFonts w:ascii="宋体" w:hAnsi="宋体" w:hint="eastAsia"/>
          <w:sz w:val="24"/>
          <w:u w:val="single"/>
        </w:rPr>
        <w:t>）</w:t>
      </w:r>
      <w:r w:rsidR="00AE237C" w:rsidRPr="006A04B3">
        <w:rPr>
          <w:rFonts w:ascii="宋体" w:hAnsi="宋体" w:hint="eastAsia"/>
          <w:sz w:val="24"/>
          <w:u w:val="single"/>
        </w:rPr>
        <w:t xml:space="preserve"> </w:t>
      </w:r>
    </w:p>
    <w:p w14:paraId="40F2668C" w14:textId="77777777" w:rsidR="001E2BB1" w:rsidRPr="006A04B3" w:rsidRDefault="001E2BB1" w:rsidP="001E2BB1">
      <w:pPr>
        <w:spacing w:line="480" w:lineRule="auto"/>
        <w:ind w:firstLineChars="200" w:firstLine="480"/>
        <w:rPr>
          <w:rFonts w:ascii="宋体" w:hAnsi="宋体"/>
          <w:sz w:val="24"/>
          <w:u w:val="single"/>
        </w:rPr>
      </w:pPr>
      <w:r w:rsidRPr="006A04B3">
        <w:rPr>
          <w:rFonts w:ascii="宋体" w:hAnsi="宋体"/>
          <w:sz w:val="24"/>
        </w:rPr>
        <w:t>电话</w:t>
      </w:r>
      <w:r w:rsidRPr="006A04B3">
        <w:rPr>
          <w:rFonts w:ascii="宋体" w:hAnsi="宋体" w:hint="eastAsia"/>
          <w:sz w:val="24"/>
        </w:rPr>
        <w:t>：</w:t>
      </w:r>
      <w:r w:rsidRPr="006A04B3">
        <w:rPr>
          <w:rFonts w:ascii="宋体" w:hAnsi="宋体" w:hint="eastAsia"/>
          <w:sz w:val="24"/>
          <w:u w:val="single"/>
        </w:rPr>
        <w:t xml:space="preserve"> </w:t>
      </w:r>
      <w:r w:rsidRPr="006A04B3">
        <w:rPr>
          <w:rFonts w:ascii="宋体" w:hAnsi="宋体"/>
          <w:sz w:val="24"/>
          <w:u w:val="single"/>
        </w:rPr>
        <w:t xml:space="preserve">           </w:t>
      </w:r>
    </w:p>
    <w:p w14:paraId="2E54F1E9" w14:textId="77777777" w:rsidR="001E2BB1" w:rsidRPr="006A04B3" w:rsidRDefault="001E2BB1" w:rsidP="001E2BB1">
      <w:pPr>
        <w:spacing w:line="480" w:lineRule="auto"/>
        <w:ind w:firstLineChars="200" w:firstLine="480"/>
        <w:rPr>
          <w:rFonts w:ascii="宋体" w:hAnsi="宋体"/>
          <w:sz w:val="24"/>
        </w:rPr>
      </w:pPr>
      <w:r w:rsidRPr="006A04B3">
        <w:rPr>
          <w:rFonts w:ascii="宋体" w:hAnsi="宋体"/>
          <w:sz w:val="24"/>
        </w:rPr>
        <w:t>邮政编码</w:t>
      </w:r>
      <w:r w:rsidRPr="006A04B3">
        <w:rPr>
          <w:rFonts w:ascii="宋体" w:hAnsi="宋体" w:hint="eastAsia"/>
          <w:sz w:val="24"/>
        </w:rPr>
        <w:t>：</w:t>
      </w:r>
    </w:p>
    <w:p w14:paraId="0BD14473" w14:textId="77777777" w:rsidR="00E728D9" w:rsidRPr="006A04B3" w:rsidRDefault="00E728D9" w:rsidP="001E2BB1">
      <w:pPr>
        <w:spacing w:line="480" w:lineRule="auto"/>
        <w:ind w:firstLineChars="200" w:firstLine="480"/>
        <w:rPr>
          <w:rFonts w:ascii="宋体" w:hAnsi="宋体"/>
          <w:sz w:val="24"/>
        </w:rPr>
      </w:pPr>
      <w:r w:rsidRPr="006A04B3">
        <w:rPr>
          <w:rFonts w:ascii="宋体" w:hAnsi="宋体" w:hint="eastAsia"/>
          <w:sz w:val="24"/>
        </w:rPr>
        <w:t>日期：　　年</w:t>
      </w:r>
      <w:r w:rsidR="00AE237C" w:rsidRPr="006A04B3">
        <w:rPr>
          <w:rFonts w:ascii="宋体" w:hAnsi="宋体" w:hint="eastAsia"/>
          <w:sz w:val="24"/>
        </w:rPr>
        <w:t xml:space="preserve"> </w:t>
      </w:r>
      <w:r w:rsidR="00AE237C" w:rsidRPr="006A04B3">
        <w:rPr>
          <w:rFonts w:ascii="宋体" w:hAnsi="宋体"/>
          <w:sz w:val="24"/>
        </w:rPr>
        <w:t xml:space="preserve"> </w:t>
      </w:r>
      <w:r w:rsidRPr="006A04B3">
        <w:rPr>
          <w:rFonts w:ascii="宋体" w:hAnsi="宋体" w:hint="eastAsia"/>
          <w:sz w:val="24"/>
        </w:rPr>
        <w:t>月</w:t>
      </w:r>
      <w:r w:rsidR="00AE237C" w:rsidRPr="006A04B3">
        <w:rPr>
          <w:rFonts w:ascii="宋体" w:hAnsi="宋体" w:hint="eastAsia"/>
          <w:sz w:val="24"/>
        </w:rPr>
        <w:t xml:space="preserve"> </w:t>
      </w:r>
      <w:r w:rsidR="00AE237C" w:rsidRPr="006A04B3">
        <w:rPr>
          <w:rFonts w:ascii="宋体" w:hAnsi="宋体"/>
          <w:sz w:val="24"/>
        </w:rPr>
        <w:t xml:space="preserve"> </w:t>
      </w:r>
      <w:r w:rsidRPr="006A04B3">
        <w:rPr>
          <w:rFonts w:ascii="宋体" w:hAnsi="宋体" w:hint="eastAsia"/>
          <w:sz w:val="24"/>
        </w:rPr>
        <w:t>日</w:t>
      </w:r>
    </w:p>
    <w:p w14:paraId="763BAA38" w14:textId="77777777" w:rsidR="00E728D9" w:rsidRPr="006A04B3" w:rsidRDefault="00E728D9" w:rsidP="001E2BB1">
      <w:pPr>
        <w:spacing w:line="480" w:lineRule="auto"/>
        <w:jc w:val="center"/>
        <w:rPr>
          <w:rFonts w:ascii="宋体" w:hAnsi="宋体"/>
          <w:kern w:val="0"/>
          <w:sz w:val="84"/>
        </w:rPr>
        <w:sectPr w:rsidR="00E728D9" w:rsidRPr="006A04B3">
          <w:pgSz w:w="11906" w:h="16838"/>
          <w:pgMar w:top="1134" w:right="851" w:bottom="1134" w:left="1134" w:header="851" w:footer="992" w:gutter="0"/>
          <w:cols w:space="720"/>
          <w:docGrid w:linePitch="312"/>
        </w:sectPr>
      </w:pPr>
    </w:p>
    <w:p w14:paraId="69FE1A41" w14:textId="77777777" w:rsidR="00E728D9" w:rsidRPr="006A04B3" w:rsidRDefault="00E728D9" w:rsidP="00EF42F5">
      <w:pPr>
        <w:pStyle w:val="af4"/>
        <w:numPr>
          <w:ilvl w:val="0"/>
          <w:numId w:val="2"/>
        </w:numPr>
        <w:spacing w:beforeLines="50" w:before="156" w:afterLines="100" w:after="312"/>
        <w:ind w:left="0" w:firstLineChars="0" w:firstLine="0"/>
        <w:jc w:val="center"/>
        <w:outlineLvl w:val="2"/>
        <w:rPr>
          <w:b/>
          <w:sz w:val="28"/>
        </w:rPr>
      </w:pPr>
      <w:r w:rsidRPr="006A04B3">
        <w:rPr>
          <w:rFonts w:hint="eastAsia"/>
          <w:b/>
          <w:sz w:val="28"/>
        </w:rPr>
        <w:lastRenderedPageBreak/>
        <w:t>法定代表人资格证明书</w:t>
      </w:r>
    </w:p>
    <w:p w14:paraId="54422FD1" w14:textId="77777777" w:rsidR="00E728D9" w:rsidRPr="006A04B3" w:rsidRDefault="00E728D9">
      <w:pPr>
        <w:spacing w:line="360" w:lineRule="auto"/>
        <w:ind w:firstLine="612"/>
        <w:rPr>
          <w:rFonts w:ascii="宋体" w:hAnsi="宋体"/>
          <w:sz w:val="24"/>
        </w:rPr>
      </w:pPr>
      <w:r w:rsidRPr="006A04B3">
        <w:rPr>
          <w:rFonts w:ascii="宋体" w:hAnsi="宋体" w:hint="eastAsia"/>
          <w:sz w:val="24"/>
        </w:rPr>
        <w:t>单位名称：</w:t>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p>
    <w:p w14:paraId="0A31369A" w14:textId="77777777" w:rsidR="00E728D9" w:rsidRPr="006A04B3" w:rsidRDefault="00E728D9">
      <w:pPr>
        <w:spacing w:line="360" w:lineRule="auto"/>
        <w:ind w:firstLine="612"/>
        <w:rPr>
          <w:rFonts w:ascii="宋体" w:hAnsi="宋体"/>
          <w:sz w:val="24"/>
        </w:rPr>
      </w:pPr>
    </w:p>
    <w:p w14:paraId="1D0864F9" w14:textId="77777777" w:rsidR="00E728D9" w:rsidRPr="006A04B3" w:rsidRDefault="00E728D9">
      <w:pPr>
        <w:spacing w:line="360" w:lineRule="auto"/>
        <w:ind w:firstLine="610"/>
        <w:rPr>
          <w:rFonts w:ascii="宋体" w:hAnsi="宋体"/>
          <w:sz w:val="24"/>
          <w:u w:val="single"/>
        </w:rPr>
      </w:pPr>
      <w:r w:rsidRPr="006A04B3">
        <w:rPr>
          <w:rFonts w:ascii="宋体" w:hAnsi="宋体" w:hint="eastAsia"/>
          <w:sz w:val="24"/>
        </w:rPr>
        <w:t>地    址：</w:t>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00B67E7D"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r w:rsidRPr="006A04B3">
        <w:rPr>
          <w:rFonts w:ascii="宋体" w:hAnsi="宋体" w:hint="eastAsia"/>
          <w:sz w:val="24"/>
          <w:u w:val="single"/>
        </w:rPr>
        <w:tab/>
      </w:r>
    </w:p>
    <w:p w14:paraId="661672AE" w14:textId="77777777" w:rsidR="00E728D9" w:rsidRPr="006A04B3" w:rsidRDefault="00E728D9">
      <w:pPr>
        <w:spacing w:line="360" w:lineRule="auto"/>
        <w:ind w:firstLine="610"/>
        <w:rPr>
          <w:rFonts w:ascii="宋体" w:hAnsi="宋体"/>
          <w:sz w:val="24"/>
        </w:rPr>
      </w:pPr>
    </w:p>
    <w:p w14:paraId="063A6F55" w14:textId="77777777" w:rsidR="00E728D9" w:rsidRPr="006A04B3" w:rsidRDefault="00E728D9">
      <w:pPr>
        <w:spacing w:line="360" w:lineRule="auto"/>
        <w:ind w:firstLine="610"/>
        <w:rPr>
          <w:rFonts w:ascii="宋体" w:hAnsi="宋体"/>
          <w:sz w:val="24"/>
          <w:u w:val="single"/>
        </w:rPr>
      </w:pPr>
      <w:r w:rsidRPr="006A04B3">
        <w:rPr>
          <w:rFonts w:ascii="宋体" w:hAnsi="宋体" w:hint="eastAsia"/>
          <w:sz w:val="24"/>
        </w:rPr>
        <w:t>姓    名：</w:t>
      </w:r>
      <w:r w:rsidR="00F8237E" w:rsidRPr="006A04B3">
        <w:rPr>
          <w:rFonts w:ascii="宋体" w:hAnsi="宋体"/>
          <w:sz w:val="24"/>
          <w:u w:val="single"/>
        </w:rPr>
        <w:t>__________</w:t>
      </w:r>
      <w:r w:rsidR="00F8237E" w:rsidRPr="006A04B3">
        <w:rPr>
          <w:rFonts w:ascii="宋体" w:hAnsi="宋体"/>
          <w:sz w:val="24"/>
        </w:rPr>
        <w:t xml:space="preserve"> </w:t>
      </w:r>
      <w:r w:rsidRPr="006A04B3">
        <w:rPr>
          <w:rFonts w:ascii="宋体" w:hAnsi="宋体" w:hint="eastAsia"/>
          <w:sz w:val="24"/>
        </w:rPr>
        <w:t>性别：</w:t>
      </w:r>
      <w:r w:rsidR="00F8237E" w:rsidRPr="006A04B3">
        <w:rPr>
          <w:rFonts w:ascii="宋体" w:hAnsi="宋体"/>
          <w:sz w:val="24"/>
          <w:u w:val="single"/>
        </w:rPr>
        <w:t>_____</w:t>
      </w:r>
      <w:r w:rsidR="00F8237E" w:rsidRPr="006A04B3">
        <w:rPr>
          <w:rFonts w:ascii="宋体" w:hAnsi="宋体"/>
          <w:sz w:val="24"/>
        </w:rPr>
        <w:t xml:space="preserve"> </w:t>
      </w:r>
      <w:r w:rsidRPr="006A04B3">
        <w:rPr>
          <w:rFonts w:ascii="宋体" w:hAnsi="宋体" w:hint="eastAsia"/>
          <w:sz w:val="24"/>
        </w:rPr>
        <w:t>年龄：</w:t>
      </w:r>
      <w:r w:rsidR="00F8237E" w:rsidRPr="006A04B3">
        <w:rPr>
          <w:rFonts w:ascii="宋体" w:hAnsi="宋体"/>
          <w:sz w:val="24"/>
          <w:u w:val="single"/>
        </w:rPr>
        <w:t>_____</w:t>
      </w:r>
      <w:r w:rsidRPr="006A04B3">
        <w:rPr>
          <w:rFonts w:ascii="宋体" w:hAnsi="宋体" w:hint="eastAsia"/>
          <w:sz w:val="24"/>
        </w:rPr>
        <w:t xml:space="preserve"> 职务：</w:t>
      </w:r>
      <w:r w:rsidR="00F8237E" w:rsidRPr="006A04B3">
        <w:rPr>
          <w:rFonts w:ascii="宋体" w:hAnsi="宋体"/>
          <w:sz w:val="24"/>
          <w:u w:val="single"/>
        </w:rPr>
        <w:t>______</w:t>
      </w:r>
    </w:p>
    <w:p w14:paraId="0ACDB57F" w14:textId="77777777" w:rsidR="00E728D9" w:rsidRPr="006A04B3" w:rsidRDefault="00E728D9">
      <w:pPr>
        <w:spacing w:line="360" w:lineRule="auto"/>
        <w:ind w:firstLine="610"/>
        <w:rPr>
          <w:rFonts w:ascii="宋体" w:hAnsi="宋体"/>
          <w:sz w:val="24"/>
        </w:rPr>
      </w:pPr>
    </w:p>
    <w:p w14:paraId="10B883A9" w14:textId="77777777" w:rsidR="00E728D9" w:rsidRPr="006A04B3" w:rsidRDefault="00E728D9">
      <w:pPr>
        <w:spacing w:line="360" w:lineRule="auto"/>
        <w:ind w:firstLine="610"/>
        <w:rPr>
          <w:rFonts w:ascii="宋体" w:hAnsi="宋体"/>
          <w:sz w:val="24"/>
        </w:rPr>
      </w:pPr>
      <w:r w:rsidRPr="006A04B3">
        <w:rPr>
          <w:rFonts w:ascii="宋体" w:hAnsi="宋体" w:hint="eastAsia"/>
          <w:sz w:val="24"/>
        </w:rPr>
        <w:t>系</w:t>
      </w:r>
      <w:r w:rsidRPr="006A04B3">
        <w:rPr>
          <w:rFonts w:ascii="宋体" w:hAnsi="宋体" w:hint="eastAsia"/>
          <w:sz w:val="24"/>
          <w:u w:val="single"/>
        </w:rPr>
        <w:t xml:space="preserve">          （比选申请人单位名称）         </w:t>
      </w:r>
      <w:r w:rsidRPr="006A04B3">
        <w:rPr>
          <w:rFonts w:ascii="宋体" w:hAnsi="宋体" w:hint="eastAsia"/>
          <w:sz w:val="24"/>
        </w:rPr>
        <w:t>的法定代表人。</w:t>
      </w:r>
    </w:p>
    <w:p w14:paraId="119F988E" w14:textId="77777777" w:rsidR="00E728D9" w:rsidRPr="006A04B3" w:rsidRDefault="00E728D9">
      <w:pPr>
        <w:spacing w:line="360" w:lineRule="auto"/>
        <w:ind w:firstLine="610"/>
        <w:rPr>
          <w:rFonts w:ascii="宋体" w:hAnsi="宋体"/>
          <w:sz w:val="24"/>
        </w:rPr>
      </w:pPr>
      <w:r w:rsidRPr="006A04B3">
        <w:rPr>
          <w:rFonts w:ascii="宋体" w:hAnsi="宋体" w:hint="eastAsia"/>
          <w:sz w:val="24"/>
        </w:rPr>
        <w:t>特此证明。</w:t>
      </w:r>
    </w:p>
    <w:p w14:paraId="32AC2EDE" w14:textId="77777777" w:rsidR="00E728D9" w:rsidRPr="006A04B3" w:rsidRDefault="00E728D9">
      <w:pPr>
        <w:tabs>
          <w:tab w:val="left" w:pos="720"/>
          <w:tab w:val="left" w:pos="900"/>
        </w:tabs>
        <w:spacing w:before="100" w:beforeAutospacing="1" w:after="100" w:afterAutospacing="1" w:line="360" w:lineRule="auto"/>
        <w:jc w:val="center"/>
        <w:rPr>
          <w:rFonts w:ascii="宋体" w:hAnsi="宋体"/>
          <w:sz w:val="24"/>
        </w:rPr>
      </w:pPr>
      <w:r w:rsidRPr="006A04B3">
        <w:rPr>
          <w:rFonts w:ascii="宋体" w:hAnsi="宋体" w:hint="eastAsia"/>
          <w:sz w:val="24"/>
        </w:rPr>
        <w:t xml:space="preserve">                           比选申请人：</w:t>
      </w:r>
      <w:r w:rsidRPr="006A04B3">
        <w:rPr>
          <w:rFonts w:ascii="宋体" w:hAnsi="宋体" w:hint="eastAsia"/>
          <w:sz w:val="24"/>
          <w:u w:val="single"/>
        </w:rPr>
        <w:t xml:space="preserve">     （盖公章）        </w:t>
      </w:r>
    </w:p>
    <w:p w14:paraId="128EC5BB" w14:textId="77777777" w:rsidR="00E728D9" w:rsidRPr="006A04B3" w:rsidRDefault="00E728D9">
      <w:pPr>
        <w:spacing w:before="100" w:beforeAutospacing="1" w:after="100" w:afterAutospacing="1"/>
        <w:jc w:val="center"/>
        <w:rPr>
          <w:rFonts w:ascii="宋体" w:hAnsi="宋体"/>
          <w:sz w:val="24"/>
        </w:rPr>
      </w:pPr>
      <w:r w:rsidRPr="006A04B3">
        <w:rPr>
          <w:rFonts w:ascii="宋体" w:hAnsi="宋体" w:hint="eastAsia"/>
          <w:sz w:val="24"/>
        </w:rPr>
        <w:t xml:space="preserve">                                  日  期</w:t>
      </w:r>
      <w:r w:rsidR="00E15374" w:rsidRPr="006A04B3">
        <w:rPr>
          <w:rFonts w:ascii="宋体" w:hAnsi="宋体" w:hint="eastAsia"/>
          <w:sz w:val="24"/>
        </w:rPr>
        <w:t>：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E728D9" w:rsidRPr="006A04B3" w14:paraId="78ED2F8E" w14:textId="77777777">
        <w:trPr>
          <w:trHeight w:val="4055"/>
          <w:jc w:val="center"/>
        </w:trPr>
        <w:tc>
          <w:tcPr>
            <w:tcW w:w="8862" w:type="dxa"/>
          </w:tcPr>
          <w:p w14:paraId="0A444A90" w14:textId="77777777" w:rsidR="00E728D9" w:rsidRPr="006A04B3"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6A04B3">
              <w:rPr>
                <w:rFonts w:ascii="楷体_GB2312" w:eastAsia="楷体_GB2312" w:hint="eastAsia"/>
                <w:kern w:val="0"/>
                <w:sz w:val="24"/>
              </w:rPr>
              <w:t>法定代表人身份证复印件（正反两面；也可另附页身份证复印件）：</w:t>
            </w:r>
          </w:p>
        </w:tc>
      </w:tr>
    </w:tbl>
    <w:p w14:paraId="3E465219" w14:textId="77777777" w:rsidR="00E728D9" w:rsidRPr="006A04B3" w:rsidRDefault="00E728D9">
      <w:pPr>
        <w:spacing w:before="100" w:beforeAutospacing="1" w:after="100" w:afterAutospacing="1"/>
        <w:jc w:val="left"/>
        <w:rPr>
          <w:rFonts w:ascii="宋体" w:hAnsi="宋体"/>
          <w:sz w:val="24"/>
        </w:rPr>
      </w:pPr>
    </w:p>
    <w:p w14:paraId="2AC85822" w14:textId="77777777" w:rsidR="00E728D9" w:rsidRPr="006A04B3" w:rsidRDefault="00E728D9" w:rsidP="00EF42F5">
      <w:pPr>
        <w:pStyle w:val="af4"/>
        <w:numPr>
          <w:ilvl w:val="0"/>
          <w:numId w:val="2"/>
        </w:numPr>
        <w:spacing w:beforeLines="50" w:before="156" w:afterLines="100" w:after="312"/>
        <w:ind w:left="0" w:firstLineChars="0" w:firstLine="0"/>
        <w:jc w:val="center"/>
        <w:outlineLvl w:val="2"/>
        <w:rPr>
          <w:b/>
          <w:sz w:val="28"/>
        </w:rPr>
      </w:pPr>
      <w:r w:rsidRPr="006A04B3">
        <w:rPr>
          <w:rFonts w:ascii="楷体_GB2312" w:eastAsia="楷体_GB2312" w:hint="eastAsia"/>
          <w:b/>
          <w:kern w:val="0"/>
          <w:sz w:val="24"/>
        </w:rPr>
        <w:br w:type="page"/>
      </w:r>
      <w:r w:rsidRPr="006A04B3">
        <w:rPr>
          <w:rFonts w:hint="eastAsia"/>
          <w:b/>
          <w:sz w:val="28"/>
        </w:rPr>
        <w:lastRenderedPageBreak/>
        <w:t>授权委托书</w:t>
      </w:r>
    </w:p>
    <w:p w14:paraId="62E9DC07" w14:textId="77777777" w:rsidR="00E728D9" w:rsidRPr="006A04B3" w:rsidRDefault="00E728D9"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hint="eastAsia"/>
          <w:kern w:val="0"/>
          <w:sz w:val="24"/>
        </w:rPr>
        <w:t>本授权委托书声明：我</w:t>
      </w:r>
      <w:r w:rsidRPr="006A04B3">
        <w:rPr>
          <w:rFonts w:ascii="宋体" w:hAnsi="宋体" w:hint="eastAsia"/>
          <w:kern w:val="0"/>
          <w:sz w:val="24"/>
          <w:u w:val="single"/>
        </w:rPr>
        <w:t xml:space="preserve">   （姓名）    </w:t>
      </w:r>
      <w:r w:rsidRPr="006A04B3">
        <w:rPr>
          <w:rFonts w:ascii="宋体" w:hAnsi="宋体" w:hint="eastAsia"/>
          <w:kern w:val="0"/>
          <w:sz w:val="24"/>
        </w:rPr>
        <w:t>系</w:t>
      </w:r>
      <w:r w:rsidRPr="006A04B3">
        <w:rPr>
          <w:rFonts w:ascii="宋体" w:hAnsi="宋体" w:hint="eastAsia"/>
          <w:kern w:val="0"/>
          <w:sz w:val="24"/>
          <w:u w:val="single"/>
        </w:rPr>
        <w:t>（比选申请人名称）</w:t>
      </w:r>
      <w:r w:rsidRPr="006A04B3">
        <w:rPr>
          <w:rFonts w:ascii="宋体" w:hAnsi="宋体" w:hint="eastAsia"/>
          <w:kern w:val="0"/>
          <w:sz w:val="24"/>
        </w:rPr>
        <w:t>的法定代表人，现授权委托</w:t>
      </w:r>
      <w:r w:rsidRPr="006A04B3">
        <w:rPr>
          <w:rFonts w:ascii="宋体" w:hAnsi="宋体"/>
          <w:kern w:val="0"/>
          <w:sz w:val="24"/>
          <w:u w:val="single"/>
        </w:rPr>
        <w:t>(</w:t>
      </w:r>
      <w:r w:rsidRPr="006A04B3">
        <w:rPr>
          <w:rFonts w:ascii="宋体" w:hAnsi="宋体" w:hint="eastAsia"/>
          <w:kern w:val="0"/>
          <w:sz w:val="24"/>
          <w:u w:val="single"/>
        </w:rPr>
        <w:t xml:space="preserve">比选申请人名称)        </w:t>
      </w:r>
      <w:r w:rsidRPr="006A04B3">
        <w:rPr>
          <w:rFonts w:ascii="宋体" w:hAnsi="宋体" w:hint="eastAsia"/>
          <w:kern w:val="0"/>
          <w:sz w:val="24"/>
        </w:rPr>
        <w:t>的</w:t>
      </w:r>
      <w:r w:rsidRPr="006A04B3">
        <w:rPr>
          <w:rFonts w:ascii="宋体" w:hAnsi="宋体" w:hint="eastAsia"/>
          <w:kern w:val="0"/>
          <w:sz w:val="24"/>
          <w:u w:val="single"/>
        </w:rPr>
        <w:t xml:space="preserve">   （姓名）  </w:t>
      </w:r>
      <w:r w:rsidRPr="006A04B3">
        <w:rPr>
          <w:rFonts w:ascii="宋体" w:hAnsi="宋体" w:hint="eastAsia"/>
          <w:kern w:val="0"/>
          <w:sz w:val="24"/>
        </w:rPr>
        <w:t>为我公司</w:t>
      </w:r>
      <w:r w:rsidR="00192D3F" w:rsidRPr="006A04B3">
        <w:rPr>
          <w:rFonts w:ascii="宋体" w:hAnsi="宋体" w:hint="eastAsia"/>
          <w:kern w:val="0"/>
          <w:sz w:val="24"/>
        </w:rPr>
        <w:t>合法</w:t>
      </w:r>
      <w:r w:rsidRPr="006A04B3">
        <w:rPr>
          <w:rFonts w:ascii="宋体" w:hAnsi="宋体" w:hint="eastAsia"/>
          <w:kern w:val="0"/>
          <w:sz w:val="24"/>
        </w:rPr>
        <w:t>代理人，</w:t>
      </w:r>
      <w:r w:rsidR="00192D3F" w:rsidRPr="006A04B3">
        <w:rPr>
          <w:rFonts w:ascii="宋体" w:hAnsi="宋体" w:hint="eastAsia"/>
          <w:kern w:val="0"/>
          <w:sz w:val="24"/>
        </w:rPr>
        <w:t>就项目编号</w:t>
      </w:r>
      <w:r w:rsidR="00192D3F" w:rsidRPr="006A04B3">
        <w:rPr>
          <w:rFonts w:ascii="宋体" w:hAnsi="宋体" w:hint="eastAsia"/>
          <w:kern w:val="0"/>
          <w:sz w:val="24"/>
          <w:u w:val="single"/>
        </w:rPr>
        <w:t xml:space="preserve"> </w:t>
      </w:r>
      <w:r w:rsidR="00192D3F" w:rsidRPr="006A04B3">
        <w:rPr>
          <w:rFonts w:ascii="宋体" w:hAnsi="宋体"/>
          <w:kern w:val="0"/>
          <w:sz w:val="24"/>
          <w:u w:val="single"/>
        </w:rPr>
        <w:t xml:space="preserve">          </w:t>
      </w:r>
      <w:r w:rsidR="00192D3F" w:rsidRPr="006A04B3">
        <w:rPr>
          <w:rFonts w:ascii="宋体" w:hAnsi="宋体"/>
          <w:kern w:val="0"/>
          <w:sz w:val="24"/>
        </w:rPr>
        <w:t>的</w:t>
      </w:r>
      <w:r w:rsidR="00192D3F" w:rsidRPr="006A04B3">
        <w:rPr>
          <w:rFonts w:ascii="宋体" w:hAnsi="宋体" w:cs="宋体" w:hint="eastAsia"/>
          <w:kern w:val="0"/>
          <w:sz w:val="24"/>
          <w:szCs w:val="24"/>
          <w:u w:val="single"/>
        </w:rPr>
        <w:t xml:space="preserve"> </w:t>
      </w:r>
      <w:r w:rsidR="00192D3F" w:rsidRPr="006A04B3">
        <w:rPr>
          <w:rFonts w:ascii="宋体" w:hAnsi="宋体" w:cs="宋体"/>
          <w:kern w:val="0"/>
          <w:sz w:val="24"/>
          <w:szCs w:val="24"/>
          <w:u w:val="single"/>
        </w:rPr>
        <w:t xml:space="preserve">               项目</w:t>
      </w:r>
      <w:r w:rsidR="00192D3F" w:rsidRPr="006A04B3">
        <w:rPr>
          <w:rFonts w:ascii="宋体" w:hAnsi="宋体" w:cs="宋体"/>
          <w:kern w:val="0"/>
          <w:sz w:val="24"/>
          <w:szCs w:val="24"/>
        </w:rPr>
        <w:t>的</w:t>
      </w:r>
      <w:r w:rsidR="00192D3F" w:rsidRPr="006A04B3">
        <w:rPr>
          <w:rFonts w:ascii="宋体" w:hAnsi="宋体" w:hint="eastAsia"/>
          <w:kern w:val="0"/>
          <w:sz w:val="24"/>
        </w:rPr>
        <w:t>货物和服务的比选申请和合同执行，作为比选申请人以本公司名义</w:t>
      </w:r>
      <w:r w:rsidRPr="006A04B3">
        <w:rPr>
          <w:rFonts w:ascii="宋体" w:hAnsi="宋体" w:hint="eastAsia"/>
          <w:kern w:val="0"/>
          <w:sz w:val="24"/>
        </w:rPr>
        <w:t>处理</w:t>
      </w:r>
      <w:r w:rsidR="00192D3F" w:rsidRPr="006A04B3">
        <w:rPr>
          <w:rFonts w:ascii="宋体" w:hAnsi="宋体" w:hint="eastAsia"/>
          <w:kern w:val="0"/>
          <w:sz w:val="24"/>
        </w:rPr>
        <w:t>一切</w:t>
      </w:r>
      <w:r w:rsidRPr="006A04B3">
        <w:rPr>
          <w:rFonts w:ascii="宋体" w:hAnsi="宋体" w:hint="eastAsia"/>
          <w:kern w:val="0"/>
          <w:sz w:val="24"/>
        </w:rPr>
        <w:t>与之有关的一切事务，我均予以确认。</w:t>
      </w:r>
    </w:p>
    <w:p w14:paraId="40AAE3EA" w14:textId="77777777" w:rsidR="00E728D9" w:rsidRPr="006A04B3" w:rsidRDefault="00E12382" w:rsidP="00B07908">
      <w:pPr>
        <w:spacing w:line="360" w:lineRule="auto"/>
        <w:ind w:firstLineChars="200" w:firstLine="480"/>
        <w:rPr>
          <w:rFonts w:ascii="Arial" w:hAnsi="Arial" w:cs="Arial"/>
          <w:sz w:val="24"/>
        </w:rPr>
      </w:pPr>
      <w:r w:rsidRPr="006A04B3">
        <w:rPr>
          <w:rFonts w:ascii="Arial" w:hAnsi="Arial" w:cs="Arial" w:hint="eastAsia"/>
          <w:sz w:val="24"/>
        </w:rPr>
        <w:t>本</w:t>
      </w:r>
      <w:r w:rsidRPr="006A04B3">
        <w:rPr>
          <w:rFonts w:ascii="Arial" w:hAnsi="Arial" w:cs="Arial"/>
          <w:sz w:val="24"/>
        </w:rPr>
        <w:t>授权书于</w:t>
      </w:r>
      <w:r w:rsidR="00253C14" w:rsidRPr="006A04B3">
        <w:rPr>
          <w:rFonts w:ascii="Arial" w:hAnsi="Arial" w:cs="Arial" w:hint="eastAsia"/>
          <w:sz w:val="24"/>
          <w:u w:val="single"/>
        </w:rPr>
        <w:t xml:space="preserve"> </w:t>
      </w:r>
      <w:r w:rsidR="00B67E7D" w:rsidRPr="006A04B3">
        <w:rPr>
          <w:rFonts w:ascii="Arial" w:hAnsi="Arial" w:cs="Arial"/>
          <w:sz w:val="24"/>
          <w:u w:val="single"/>
        </w:rPr>
        <w:t xml:space="preserve">  </w:t>
      </w:r>
      <w:r w:rsidR="00253C14" w:rsidRPr="006A04B3">
        <w:rPr>
          <w:rFonts w:ascii="Arial" w:hAnsi="Arial" w:cs="Arial" w:hint="eastAsia"/>
          <w:sz w:val="24"/>
          <w:u w:val="single"/>
        </w:rPr>
        <w:t xml:space="preserve"> </w:t>
      </w:r>
      <w:r w:rsidR="00E728D9" w:rsidRPr="006A04B3">
        <w:rPr>
          <w:rFonts w:ascii="Arial" w:hAnsi="Arial" w:cs="Arial"/>
          <w:sz w:val="24"/>
          <w:u w:val="single"/>
        </w:rPr>
        <w:t>年</w:t>
      </w:r>
      <w:r w:rsidR="00253C14" w:rsidRPr="006A04B3">
        <w:rPr>
          <w:rFonts w:ascii="Arial" w:hAnsi="Arial" w:cs="Arial" w:hint="eastAsia"/>
          <w:sz w:val="24"/>
          <w:u w:val="single"/>
        </w:rPr>
        <w:t xml:space="preserve">  </w:t>
      </w:r>
      <w:r w:rsidR="00E728D9" w:rsidRPr="006A04B3">
        <w:rPr>
          <w:rFonts w:ascii="Arial" w:hAnsi="Arial" w:cs="Arial"/>
          <w:sz w:val="24"/>
          <w:u w:val="single"/>
        </w:rPr>
        <w:t>月</w:t>
      </w:r>
      <w:r w:rsidR="00253C14" w:rsidRPr="006A04B3">
        <w:rPr>
          <w:rFonts w:ascii="Arial" w:hAnsi="Arial" w:cs="Arial" w:hint="eastAsia"/>
          <w:sz w:val="24"/>
          <w:u w:val="single"/>
        </w:rPr>
        <w:t xml:space="preserve">  </w:t>
      </w:r>
      <w:r w:rsidR="00E728D9" w:rsidRPr="006A04B3">
        <w:rPr>
          <w:rFonts w:ascii="Arial" w:hAnsi="Arial" w:cs="Arial"/>
          <w:sz w:val="24"/>
          <w:u w:val="single"/>
        </w:rPr>
        <w:t>日</w:t>
      </w:r>
      <w:r w:rsidRPr="006A04B3">
        <w:rPr>
          <w:rFonts w:ascii="Arial" w:hAnsi="Arial" w:cs="Arial" w:hint="eastAsia"/>
          <w:sz w:val="24"/>
        </w:rPr>
        <w:t>签字</w:t>
      </w:r>
      <w:r w:rsidRPr="006A04B3">
        <w:rPr>
          <w:rFonts w:ascii="Arial" w:hAnsi="Arial" w:cs="Arial"/>
          <w:sz w:val="24"/>
        </w:rPr>
        <w:t>生效</w:t>
      </w:r>
      <w:r w:rsidRPr="006A04B3">
        <w:rPr>
          <w:rFonts w:ascii="Arial" w:hAnsi="Arial" w:cs="Arial" w:hint="eastAsia"/>
          <w:sz w:val="24"/>
        </w:rPr>
        <w:t>，</w:t>
      </w:r>
      <w:r w:rsidRPr="006A04B3">
        <w:rPr>
          <w:rFonts w:ascii="宋体" w:hAnsi="宋体" w:hint="eastAsia"/>
          <w:kern w:val="0"/>
          <w:sz w:val="24"/>
        </w:rPr>
        <w:t>被授权人无转委权，特此声明</w:t>
      </w:r>
      <w:r w:rsidRPr="006A04B3">
        <w:rPr>
          <w:rFonts w:ascii="Arial" w:hAnsi="Arial" w:cs="Arial" w:hint="eastAsia"/>
          <w:sz w:val="24"/>
        </w:rPr>
        <w:t>。</w:t>
      </w:r>
    </w:p>
    <w:p w14:paraId="76F66D02" w14:textId="77777777" w:rsidR="00E728D9" w:rsidRPr="006A04B3" w:rsidRDefault="00E728D9" w:rsidP="00B07908">
      <w:pPr>
        <w:autoSpaceDE w:val="0"/>
        <w:autoSpaceDN w:val="0"/>
        <w:adjustRightInd w:val="0"/>
        <w:spacing w:line="360" w:lineRule="auto"/>
        <w:ind w:firstLineChars="256" w:firstLine="614"/>
        <w:rPr>
          <w:rFonts w:ascii="宋体" w:hAnsi="宋体"/>
          <w:kern w:val="0"/>
          <w:sz w:val="24"/>
        </w:rPr>
      </w:pPr>
    </w:p>
    <w:p w14:paraId="66C0E03B"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法定代表人签字或盖章</w:t>
      </w:r>
      <w:r w:rsidRPr="006A04B3">
        <w:rPr>
          <w:rFonts w:ascii="宋体" w:hAnsi="宋体" w:hint="eastAsia"/>
          <w:kern w:val="0"/>
          <w:sz w:val="24"/>
        </w:rPr>
        <w:t>：</w:t>
      </w:r>
    </w:p>
    <w:p w14:paraId="1067370A" w14:textId="77777777" w:rsidR="001E2418" w:rsidRPr="006A04B3" w:rsidRDefault="001E241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hint="eastAsia"/>
          <w:kern w:val="0"/>
          <w:sz w:val="24"/>
        </w:rPr>
        <w:t>单位名称</w:t>
      </w:r>
      <w:r w:rsidR="00B07908" w:rsidRPr="006A04B3">
        <w:rPr>
          <w:rFonts w:ascii="宋体" w:hAnsi="宋体" w:hint="eastAsia"/>
          <w:kern w:val="0"/>
          <w:sz w:val="24"/>
        </w:rPr>
        <w:t>：</w:t>
      </w:r>
      <w:r w:rsidR="00B07908" w:rsidRPr="006A04B3">
        <w:rPr>
          <w:rFonts w:ascii="宋体" w:hAnsi="宋体" w:hint="eastAsia"/>
          <w:kern w:val="0"/>
          <w:sz w:val="24"/>
          <w:u w:val="single"/>
        </w:rPr>
        <w:t xml:space="preserve"> </w:t>
      </w:r>
      <w:r w:rsidR="00B07908" w:rsidRPr="006A04B3">
        <w:rPr>
          <w:rFonts w:ascii="宋体" w:hAnsi="宋体"/>
          <w:kern w:val="0"/>
          <w:sz w:val="24"/>
          <w:u w:val="single"/>
        </w:rPr>
        <w:t xml:space="preserve"> </w:t>
      </w:r>
      <w:r w:rsidR="00B07908" w:rsidRPr="006A04B3">
        <w:rPr>
          <w:rFonts w:ascii="宋体" w:hAnsi="宋体" w:hint="eastAsia"/>
          <w:kern w:val="0"/>
          <w:sz w:val="24"/>
          <w:u w:val="single"/>
        </w:rPr>
        <w:t>（公章）</w:t>
      </w:r>
      <w:r w:rsidR="00B07908" w:rsidRPr="006A04B3">
        <w:rPr>
          <w:rFonts w:ascii="宋体" w:hAnsi="宋体"/>
          <w:kern w:val="0"/>
          <w:sz w:val="24"/>
          <w:u w:val="single"/>
        </w:rPr>
        <w:t xml:space="preserve">  </w:t>
      </w:r>
    </w:p>
    <w:p w14:paraId="62B73AEB"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职务</w:t>
      </w:r>
      <w:r w:rsidRPr="006A04B3">
        <w:rPr>
          <w:rFonts w:ascii="宋体" w:hAnsi="宋体" w:hint="eastAsia"/>
          <w:kern w:val="0"/>
          <w:sz w:val="24"/>
        </w:rPr>
        <w:t>：</w:t>
      </w:r>
    </w:p>
    <w:p w14:paraId="2A5C43BB"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地址</w:t>
      </w:r>
      <w:r w:rsidRPr="006A04B3">
        <w:rPr>
          <w:rFonts w:ascii="宋体" w:hAnsi="宋体" w:hint="eastAsia"/>
          <w:kern w:val="0"/>
          <w:sz w:val="24"/>
        </w:rPr>
        <w:t>：</w:t>
      </w:r>
    </w:p>
    <w:p w14:paraId="309F282A"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p>
    <w:p w14:paraId="64D494D1" w14:textId="77777777" w:rsidR="00E728D9" w:rsidRPr="006A04B3" w:rsidRDefault="00E728D9"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hint="eastAsia"/>
          <w:kern w:val="0"/>
          <w:sz w:val="24"/>
        </w:rPr>
        <w:t>比选申请人</w:t>
      </w:r>
      <w:r w:rsidR="00B07908" w:rsidRPr="006A04B3">
        <w:rPr>
          <w:rFonts w:ascii="宋体" w:hAnsi="宋体" w:hint="eastAsia"/>
          <w:kern w:val="0"/>
          <w:sz w:val="24"/>
        </w:rPr>
        <w:t>代表（被授权人）签字或盖章</w:t>
      </w:r>
      <w:r w:rsidRPr="006A04B3">
        <w:rPr>
          <w:rFonts w:ascii="宋体" w:hAnsi="宋体" w:hint="eastAsia"/>
          <w:kern w:val="0"/>
          <w:sz w:val="24"/>
        </w:rPr>
        <w:t>：</w:t>
      </w:r>
    </w:p>
    <w:p w14:paraId="4A5E13A8"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ab/>
      </w:r>
      <w:r w:rsidRPr="006A04B3">
        <w:rPr>
          <w:rFonts w:ascii="宋体" w:hAnsi="宋体" w:hint="eastAsia"/>
          <w:kern w:val="0"/>
          <w:sz w:val="24"/>
        </w:rPr>
        <w:t>单位名称：</w:t>
      </w:r>
      <w:r w:rsidRPr="006A04B3">
        <w:rPr>
          <w:rFonts w:ascii="宋体" w:hAnsi="宋体" w:hint="eastAsia"/>
          <w:kern w:val="0"/>
          <w:sz w:val="24"/>
          <w:u w:val="single"/>
        </w:rPr>
        <w:t xml:space="preserve"> </w:t>
      </w:r>
      <w:r w:rsidRPr="006A04B3">
        <w:rPr>
          <w:rFonts w:ascii="宋体" w:hAnsi="宋体"/>
          <w:kern w:val="0"/>
          <w:sz w:val="24"/>
          <w:u w:val="single"/>
        </w:rPr>
        <w:t xml:space="preserve"> </w:t>
      </w:r>
      <w:r w:rsidRPr="006A04B3">
        <w:rPr>
          <w:rFonts w:ascii="宋体" w:hAnsi="宋体" w:hint="eastAsia"/>
          <w:kern w:val="0"/>
          <w:sz w:val="24"/>
          <w:u w:val="single"/>
        </w:rPr>
        <w:t>（公章）</w:t>
      </w:r>
      <w:r w:rsidRPr="006A04B3">
        <w:rPr>
          <w:rFonts w:ascii="宋体" w:hAnsi="宋体"/>
          <w:kern w:val="0"/>
          <w:sz w:val="24"/>
          <w:u w:val="single"/>
        </w:rPr>
        <w:t xml:space="preserve">  </w:t>
      </w:r>
    </w:p>
    <w:p w14:paraId="1624E5EE" w14:textId="77777777" w:rsidR="00B07908"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职务</w:t>
      </w:r>
      <w:r w:rsidRPr="006A04B3">
        <w:rPr>
          <w:rFonts w:ascii="宋体" w:hAnsi="宋体" w:hint="eastAsia"/>
          <w:kern w:val="0"/>
          <w:sz w:val="24"/>
        </w:rPr>
        <w:t>：</w:t>
      </w:r>
    </w:p>
    <w:p w14:paraId="2095A365" w14:textId="77777777" w:rsidR="00E728D9" w:rsidRPr="006A04B3" w:rsidRDefault="00B07908" w:rsidP="00B07908">
      <w:pPr>
        <w:autoSpaceDE w:val="0"/>
        <w:autoSpaceDN w:val="0"/>
        <w:adjustRightInd w:val="0"/>
        <w:spacing w:line="360" w:lineRule="auto"/>
        <w:ind w:firstLineChars="256" w:firstLine="614"/>
        <w:rPr>
          <w:rFonts w:ascii="宋体" w:hAnsi="宋体"/>
          <w:kern w:val="0"/>
          <w:sz w:val="24"/>
        </w:rPr>
      </w:pPr>
      <w:r w:rsidRPr="006A04B3">
        <w:rPr>
          <w:rFonts w:ascii="宋体" w:hAnsi="宋体"/>
          <w:kern w:val="0"/>
          <w:sz w:val="24"/>
        </w:rPr>
        <w:t>地址</w:t>
      </w:r>
      <w:r w:rsidRPr="006A04B3">
        <w:rPr>
          <w:rFonts w:ascii="宋体" w:hAnsi="宋体" w:hint="eastAsia"/>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1664F9" w:rsidRPr="006A04B3" w14:paraId="43EFE376" w14:textId="77777777">
        <w:trPr>
          <w:trHeight w:val="3457"/>
          <w:jc w:val="center"/>
        </w:trPr>
        <w:tc>
          <w:tcPr>
            <w:tcW w:w="9286" w:type="dxa"/>
          </w:tcPr>
          <w:p w14:paraId="27AA1B8E" w14:textId="77777777" w:rsidR="00E728D9" w:rsidRPr="006A04B3"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6A04B3">
              <w:rPr>
                <w:rFonts w:ascii="楷体_GB2312" w:eastAsia="楷体_GB2312" w:hint="eastAsia"/>
                <w:kern w:val="0"/>
                <w:sz w:val="24"/>
              </w:rPr>
              <w:t>代理人身份证复印件（正反两面；也可另附页身份证复印件）：</w:t>
            </w:r>
          </w:p>
        </w:tc>
      </w:tr>
    </w:tbl>
    <w:p w14:paraId="64F60DA4" w14:textId="77777777" w:rsidR="00E728D9" w:rsidRPr="006A04B3" w:rsidRDefault="00E728D9" w:rsidP="009921E6">
      <w:pPr>
        <w:spacing w:line="360" w:lineRule="auto"/>
        <w:ind w:firstLine="420"/>
        <w:rPr>
          <w:rFonts w:ascii="Arial" w:hAnsi="Arial" w:cs="Arial"/>
          <w:szCs w:val="20"/>
        </w:rPr>
      </w:pPr>
      <w:r w:rsidRPr="006A04B3">
        <w:rPr>
          <w:rFonts w:ascii="Arial" w:hAnsi="Arial" w:cs="Arial"/>
          <w:szCs w:val="20"/>
        </w:rPr>
        <w:t>说明：</w:t>
      </w:r>
    </w:p>
    <w:p w14:paraId="4E763C5F" w14:textId="77777777" w:rsidR="00E728D9" w:rsidRPr="006A04B3" w:rsidRDefault="00E728D9" w:rsidP="009921E6">
      <w:pPr>
        <w:spacing w:line="360" w:lineRule="auto"/>
        <w:ind w:firstLine="735"/>
        <w:rPr>
          <w:rFonts w:ascii="Arial" w:hAnsi="Arial" w:cs="Arial"/>
          <w:szCs w:val="20"/>
        </w:rPr>
      </w:pPr>
      <w:r w:rsidRPr="006A04B3">
        <w:rPr>
          <w:rFonts w:ascii="Arial" w:hAnsi="Arial" w:cs="Arial" w:hint="eastAsia"/>
          <w:szCs w:val="20"/>
        </w:rPr>
        <w:t>（</w:t>
      </w:r>
      <w:r w:rsidRPr="006A04B3">
        <w:rPr>
          <w:rFonts w:ascii="Arial" w:hAnsi="Arial" w:cs="Arial"/>
          <w:szCs w:val="20"/>
        </w:rPr>
        <w:t>1</w:t>
      </w:r>
      <w:r w:rsidRPr="006A04B3">
        <w:rPr>
          <w:rFonts w:ascii="Arial" w:hAnsi="Arial" w:cs="Arial" w:hint="eastAsia"/>
          <w:szCs w:val="20"/>
        </w:rPr>
        <w:t>）</w:t>
      </w:r>
      <w:r w:rsidRPr="006A04B3">
        <w:rPr>
          <w:rFonts w:ascii="Arial" w:hAnsi="Arial" w:cs="Arial"/>
          <w:bCs/>
          <w:szCs w:val="20"/>
        </w:rPr>
        <w:t>法人授权委托书所签发的</w:t>
      </w:r>
      <w:r w:rsidRPr="006A04B3">
        <w:rPr>
          <w:rFonts w:ascii="Arial" w:hAnsi="Arial" w:cs="Arial"/>
          <w:szCs w:val="20"/>
        </w:rPr>
        <w:t>代理期限必须涵盖代理人所有签字为有效的时间。</w:t>
      </w:r>
    </w:p>
    <w:p w14:paraId="28F6E2A7" w14:textId="77777777" w:rsidR="00E728D9" w:rsidRPr="006A04B3" w:rsidRDefault="00E728D9" w:rsidP="009921E6">
      <w:pPr>
        <w:spacing w:line="360" w:lineRule="auto"/>
        <w:ind w:firstLine="735"/>
        <w:rPr>
          <w:rFonts w:ascii="Arial" w:hAnsi="Arial" w:cs="Arial"/>
          <w:szCs w:val="20"/>
        </w:rPr>
      </w:pPr>
      <w:r w:rsidRPr="006A04B3">
        <w:rPr>
          <w:rFonts w:ascii="Arial" w:hAnsi="Arial" w:cs="Arial" w:hint="eastAsia"/>
          <w:szCs w:val="20"/>
        </w:rPr>
        <w:t>（</w:t>
      </w:r>
      <w:r w:rsidRPr="006A04B3">
        <w:rPr>
          <w:rFonts w:ascii="Arial" w:hAnsi="Arial" w:cs="Arial"/>
          <w:szCs w:val="20"/>
        </w:rPr>
        <w:t>2</w:t>
      </w:r>
      <w:r w:rsidRPr="006A04B3">
        <w:rPr>
          <w:rFonts w:ascii="Arial" w:hAnsi="Arial" w:cs="Arial" w:hint="eastAsia"/>
          <w:szCs w:val="20"/>
        </w:rPr>
        <w:t>）</w:t>
      </w:r>
      <w:r w:rsidRPr="006A04B3">
        <w:rPr>
          <w:rFonts w:ascii="Arial" w:hAnsi="Arial" w:cs="Arial"/>
          <w:szCs w:val="20"/>
        </w:rPr>
        <w:t>委托书内容填写要明确，文字要工整清楚，涂改无效。</w:t>
      </w:r>
    </w:p>
    <w:p w14:paraId="2261E7DA" w14:textId="77777777" w:rsidR="00E728D9" w:rsidRPr="006A04B3" w:rsidRDefault="00E728D9" w:rsidP="009921E6">
      <w:pPr>
        <w:spacing w:line="360" w:lineRule="auto"/>
        <w:ind w:firstLine="735"/>
        <w:rPr>
          <w:rFonts w:ascii="Arial" w:hAnsi="Arial" w:cs="Arial"/>
          <w:bCs/>
          <w:szCs w:val="20"/>
        </w:rPr>
      </w:pPr>
      <w:r w:rsidRPr="006A04B3">
        <w:rPr>
          <w:rFonts w:ascii="Arial" w:hAnsi="Arial" w:cs="Arial" w:hint="eastAsia"/>
          <w:szCs w:val="20"/>
        </w:rPr>
        <w:t>（</w:t>
      </w:r>
      <w:r w:rsidRPr="006A04B3">
        <w:rPr>
          <w:rFonts w:ascii="Arial" w:hAnsi="Arial" w:cs="Arial" w:hint="eastAsia"/>
          <w:szCs w:val="20"/>
        </w:rPr>
        <w:t>3</w:t>
      </w:r>
      <w:r w:rsidRPr="006A04B3">
        <w:rPr>
          <w:rFonts w:ascii="Arial" w:hAnsi="Arial" w:cs="Arial" w:hint="eastAsia"/>
          <w:szCs w:val="20"/>
        </w:rPr>
        <w:t>）</w:t>
      </w:r>
      <w:r w:rsidRPr="006A04B3">
        <w:rPr>
          <w:rFonts w:ascii="Arial" w:hAnsi="Arial" w:cs="Arial"/>
          <w:bCs/>
          <w:szCs w:val="20"/>
        </w:rPr>
        <w:t>委托书不得转借、转让，不得买卖。</w:t>
      </w:r>
    </w:p>
    <w:p w14:paraId="69B8ADA6" w14:textId="62CB55B8" w:rsidR="00E728D9" w:rsidRPr="006A04B3" w:rsidRDefault="00E728D9" w:rsidP="00B843EF">
      <w:pPr>
        <w:spacing w:line="360" w:lineRule="auto"/>
        <w:ind w:firstLine="735"/>
        <w:rPr>
          <w:rFonts w:ascii="Arial" w:hAnsi="Arial" w:cs="Arial"/>
          <w:szCs w:val="20"/>
        </w:rPr>
      </w:pPr>
      <w:r w:rsidRPr="006A04B3">
        <w:rPr>
          <w:rFonts w:ascii="Arial" w:hAnsi="Arial" w:cs="Arial" w:hint="eastAsia"/>
          <w:szCs w:val="20"/>
        </w:rPr>
        <w:t>（</w:t>
      </w:r>
      <w:r w:rsidRPr="006A04B3">
        <w:rPr>
          <w:rFonts w:ascii="Arial" w:hAnsi="Arial" w:cs="Arial" w:hint="eastAsia"/>
          <w:szCs w:val="20"/>
        </w:rPr>
        <w:t>4</w:t>
      </w:r>
      <w:r w:rsidRPr="006A04B3">
        <w:rPr>
          <w:rFonts w:ascii="Arial" w:hAnsi="Arial" w:cs="Arial" w:hint="eastAsia"/>
          <w:szCs w:val="20"/>
        </w:rPr>
        <w:t>）</w:t>
      </w:r>
      <w:r w:rsidRPr="006A04B3">
        <w:rPr>
          <w:rFonts w:ascii="Arial" w:hAnsi="Arial" w:cs="Arial"/>
          <w:szCs w:val="20"/>
        </w:rPr>
        <w:t>代理人根据授权范围，以委托单位的名义签订合同，并将此委托书提交给对方作为合同附件。</w:t>
      </w:r>
    </w:p>
    <w:p w14:paraId="6CEAA5F3" w14:textId="77777777" w:rsidR="00E728D9" w:rsidRPr="006A04B3" w:rsidRDefault="00E728D9" w:rsidP="00EF42F5">
      <w:pPr>
        <w:pStyle w:val="af4"/>
        <w:numPr>
          <w:ilvl w:val="0"/>
          <w:numId w:val="2"/>
        </w:numPr>
        <w:spacing w:beforeLines="50" w:before="156" w:afterLines="100" w:after="312"/>
        <w:ind w:left="0" w:firstLineChars="0" w:firstLine="0"/>
        <w:jc w:val="center"/>
        <w:outlineLvl w:val="2"/>
        <w:rPr>
          <w:b/>
          <w:sz w:val="28"/>
        </w:rPr>
      </w:pPr>
      <w:r w:rsidRPr="006A04B3">
        <w:rPr>
          <w:rFonts w:ascii="宋体" w:hAnsi="宋体"/>
          <w:b/>
          <w:kern w:val="0"/>
          <w:sz w:val="24"/>
        </w:rPr>
        <w:br w:type="page"/>
      </w:r>
      <w:bookmarkStart w:id="230" w:name="_Toc465934662"/>
      <w:r w:rsidRPr="006A04B3">
        <w:rPr>
          <w:rFonts w:hint="eastAsia"/>
          <w:b/>
          <w:sz w:val="28"/>
        </w:rPr>
        <w:lastRenderedPageBreak/>
        <w:t>保密承诺书</w:t>
      </w:r>
      <w:bookmarkEnd w:id="230"/>
    </w:p>
    <w:p w14:paraId="00ED43A8" w14:textId="66DC95D7" w:rsidR="00E728D9" w:rsidRPr="006A04B3" w:rsidRDefault="00E728D9" w:rsidP="00A80F00">
      <w:pPr>
        <w:pStyle w:val="cSTtext"/>
        <w:spacing w:beforeLines="100" w:before="312"/>
        <w:rPr>
          <w:rFonts w:ascii="宋体" w:hAnsi="宋体"/>
          <w:szCs w:val="24"/>
        </w:rPr>
      </w:pPr>
      <w:r w:rsidRPr="006A04B3">
        <w:rPr>
          <w:rFonts w:ascii="宋体" w:hAnsi="宋体" w:hint="eastAsia"/>
          <w:szCs w:val="24"/>
        </w:rPr>
        <w:t>致：</w:t>
      </w:r>
      <w:r w:rsidR="00326D09">
        <w:rPr>
          <w:rFonts w:ascii="宋体" w:hAnsi="宋体" w:hint="eastAsia"/>
          <w:szCs w:val="24"/>
        </w:rPr>
        <w:t>南宁轨道交通运营有限公司</w:t>
      </w:r>
    </w:p>
    <w:p w14:paraId="2949388F" w14:textId="77777777" w:rsidR="00E728D9" w:rsidRPr="006A04B3" w:rsidRDefault="00E728D9">
      <w:pPr>
        <w:pStyle w:val="cSTtext"/>
        <w:spacing w:before="156"/>
        <w:ind w:firstLineChars="200" w:firstLine="480"/>
        <w:rPr>
          <w:rFonts w:ascii="宋体" w:hAnsi="宋体"/>
          <w:szCs w:val="24"/>
        </w:rPr>
      </w:pPr>
      <w:r w:rsidRPr="006A04B3">
        <w:rPr>
          <w:rFonts w:ascii="宋体" w:hAnsi="宋体" w:hint="eastAsia"/>
          <w:szCs w:val="24"/>
        </w:rPr>
        <w:t>我方在实施</w:t>
      </w:r>
      <w:r w:rsidRPr="006A04B3">
        <w:rPr>
          <w:rFonts w:ascii="宋体" w:hAnsi="宋体" w:hint="eastAsia"/>
          <w:bCs/>
          <w:szCs w:val="24"/>
        </w:rPr>
        <w:t>贵方采购项目</w:t>
      </w:r>
      <w:r w:rsidRPr="006A04B3">
        <w:rPr>
          <w:rFonts w:ascii="宋体" w:hAnsi="宋体" w:hint="eastAsia"/>
          <w:szCs w:val="24"/>
        </w:rPr>
        <w:t>期间，就保密事宜做出如下承诺：</w:t>
      </w:r>
    </w:p>
    <w:p w14:paraId="790B8616"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14:paraId="4A23F1EA"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我方自知悉贵方的保密信息之日起，依照法律法规规定及有关约定承担保密义务。</w:t>
      </w:r>
    </w:p>
    <w:p w14:paraId="6004803D"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未经贵方同意，我方不擅自保存与贵方保密信息有关的任何物品、资料，也不私自进行复制、交流或者转移。</w:t>
      </w:r>
    </w:p>
    <w:p w14:paraId="27B88305"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14:paraId="6C872F01"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14:paraId="1923318D"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若我方发现贵方的保密信息可能被泄露或已经被泄露时，会及时通知贵方，并采取有效措施防止保密信息进一步泄露。</w:t>
      </w:r>
    </w:p>
    <w:p w14:paraId="7630AF2F" w14:textId="77777777" w:rsidR="00E728D9" w:rsidRPr="006A04B3" w:rsidRDefault="00E728D9" w:rsidP="00EF42F5">
      <w:pPr>
        <w:pStyle w:val="af4"/>
        <w:numPr>
          <w:ilvl w:val="0"/>
          <w:numId w:val="4"/>
        </w:numPr>
        <w:tabs>
          <w:tab w:val="left" w:pos="360"/>
          <w:tab w:val="left" w:pos="900"/>
        </w:tabs>
        <w:spacing w:beforeLines="50" w:before="156" w:line="360" w:lineRule="auto"/>
        <w:ind w:left="0" w:firstLine="480"/>
        <w:rPr>
          <w:rFonts w:ascii="宋体" w:hAnsi="宋体"/>
          <w:sz w:val="24"/>
          <w:szCs w:val="24"/>
        </w:rPr>
      </w:pPr>
      <w:r w:rsidRPr="006A04B3">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14:paraId="44BD8A6C" w14:textId="77777777" w:rsidR="00E728D9" w:rsidRPr="006A04B3" w:rsidRDefault="00E728D9" w:rsidP="00A80F00">
      <w:pPr>
        <w:tabs>
          <w:tab w:val="left" w:pos="720"/>
          <w:tab w:val="left" w:pos="900"/>
        </w:tabs>
        <w:spacing w:beforeLines="200" w:before="624" w:line="360" w:lineRule="auto"/>
        <w:jc w:val="center"/>
        <w:rPr>
          <w:rFonts w:ascii="宋体" w:hAnsi="宋体"/>
          <w:sz w:val="24"/>
        </w:rPr>
      </w:pPr>
      <w:r w:rsidRPr="006A04B3">
        <w:rPr>
          <w:rFonts w:ascii="宋体" w:hAnsi="宋体" w:hint="eastAsia"/>
          <w:sz w:val="24"/>
        </w:rPr>
        <w:t xml:space="preserve">　　　　　　　　　　　　　　　　　　　　　　　　　　承诺人（章）：</w:t>
      </w:r>
    </w:p>
    <w:p w14:paraId="36741DE3" w14:textId="77777777" w:rsidR="00E728D9" w:rsidRPr="006A04B3" w:rsidRDefault="00E728D9">
      <w:pPr>
        <w:spacing w:line="360" w:lineRule="auto"/>
        <w:jc w:val="right"/>
        <w:rPr>
          <w:rFonts w:ascii="宋体" w:hAnsi="宋体"/>
          <w:sz w:val="24"/>
        </w:rPr>
      </w:pPr>
      <w:r w:rsidRPr="006A04B3">
        <w:rPr>
          <w:rFonts w:ascii="宋体" w:hAnsi="宋体" w:hint="eastAsia"/>
          <w:sz w:val="24"/>
        </w:rPr>
        <w:t>年</w:t>
      </w:r>
      <w:r w:rsidR="003C297C" w:rsidRPr="006A04B3">
        <w:rPr>
          <w:rFonts w:ascii="宋体" w:hAnsi="宋体" w:hint="eastAsia"/>
          <w:sz w:val="24"/>
        </w:rPr>
        <w:t xml:space="preserve"> </w:t>
      </w:r>
      <w:r w:rsidR="007107A1" w:rsidRPr="006A04B3">
        <w:rPr>
          <w:rFonts w:ascii="宋体" w:hAnsi="宋体" w:hint="eastAsia"/>
          <w:sz w:val="24"/>
        </w:rPr>
        <w:t xml:space="preserve"> </w:t>
      </w:r>
      <w:r w:rsidRPr="006A04B3">
        <w:rPr>
          <w:rFonts w:ascii="宋体" w:hAnsi="宋体" w:hint="eastAsia"/>
          <w:sz w:val="24"/>
        </w:rPr>
        <w:t>月</w:t>
      </w:r>
      <w:r w:rsidR="007107A1" w:rsidRPr="006A04B3">
        <w:rPr>
          <w:rFonts w:ascii="宋体" w:hAnsi="宋体" w:hint="eastAsia"/>
          <w:sz w:val="24"/>
        </w:rPr>
        <w:t xml:space="preserve"> </w:t>
      </w:r>
      <w:r w:rsidR="003C297C" w:rsidRPr="006A04B3">
        <w:rPr>
          <w:rFonts w:ascii="宋体" w:hAnsi="宋体"/>
          <w:sz w:val="24"/>
        </w:rPr>
        <w:t xml:space="preserve"> </w:t>
      </w:r>
      <w:r w:rsidRPr="006A04B3">
        <w:rPr>
          <w:rFonts w:ascii="宋体" w:hAnsi="宋体" w:hint="eastAsia"/>
          <w:sz w:val="24"/>
        </w:rPr>
        <w:t>日</w:t>
      </w:r>
    </w:p>
    <w:p w14:paraId="1FAB6056" w14:textId="77777777" w:rsidR="00DE18C2" w:rsidRPr="006A04B3" w:rsidRDefault="00DE18C2" w:rsidP="00DE18C2">
      <w:pPr>
        <w:pStyle w:val="af4"/>
        <w:tabs>
          <w:tab w:val="left" w:pos="826"/>
        </w:tabs>
        <w:ind w:firstLineChars="0" w:firstLine="0"/>
        <w:jc w:val="left"/>
        <w:rPr>
          <w:sz w:val="24"/>
        </w:rPr>
      </w:pPr>
    </w:p>
    <w:p w14:paraId="0C9B990A" w14:textId="77777777" w:rsidR="00DE18C2" w:rsidRPr="006A04B3" w:rsidRDefault="00FB451E" w:rsidP="00646858">
      <w:pPr>
        <w:pStyle w:val="af4"/>
        <w:numPr>
          <w:ilvl w:val="0"/>
          <w:numId w:val="2"/>
        </w:numPr>
        <w:spacing w:beforeLines="100" w:before="312" w:afterLines="100" w:after="312"/>
        <w:ind w:left="0" w:firstLine="480"/>
        <w:outlineLvl w:val="2"/>
        <w:rPr>
          <w:rFonts w:ascii="宋体" w:hAnsi="宋体"/>
          <w:sz w:val="24"/>
        </w:rPr>
      </w:pPr>
      <w:r w:rsidRPr="006A04B3">
        <w:rPr>
          <w:rFonts w:ascii="宋体" w:hAnsi="宋体"/>
          <w:sz w:val="24"/>
        </w:rPr>
        <w:lastRenderedPageBreak/>
        <w:t>广西电力市场交易系统市场管理市场主体公开信息查询截图</w:t>
      </w:r>
      <w:r w:rsidR="00DE18C2" w:rsidRPr="006A04B3">
        <w:rPr>
          <w:rFonts w:ascii="宋体" w:hAnsi="宋体" w:hint="eastAsia"/>
          <w:sz w:val="24"/>
        </w:rPr>
        <w:t>（加盖单位公章）。</w:t>
      </w:r>
    </w:p>
    <w:p w14:paraId="484AC749" w14:textId="6C72C5DF" w:rsidR="00DE18C2" w:rsidRPr="006A04B3" w:rsidRDefault="002F2019" w:rsidP="00646858">
      <w:pPr>
        <w:pStyle w:val="af4"/>
        <w:numPr>
          <w:ilvl w:val="0"/>
          <w:numId w:val="2"/>
        </w:numPr>
        <w:spacing w:beforeLines="100" w:before="312" w:afterLines="100" w:after="312"/>
        <w:ind w:left="0" w:firstLine="480"/>
        <w:outlineLvl w:val="2"/>
        <w:rPr>
          <w:rFonts w:ascii="宋体" w:hAnsi="宋体"/>
          <w:sz w:val="24"/>
        </w:rPr>
      </w:pPr>
      <w:r w:rsidRPr="006A04B3">
        <w:rPr>
          <w:rFonts w:ascii="宋体" w:hAnsi="宋体" w:hint="eastAsia"/>
          <w:sz w:val="24"/>
        </w:rPr>
        <w:t>比</w:t>
      </w:r>
      <w:r w:rsidR="00DE18C2" w:rsidRPr="006A04B3">
        <w:rPr>
          <w:rFonts w:ascii="宋体" w:hAnsi="宋体" w:hint="eastAsia"/>
          <w:sz w:val="24"/>
        </w:rPr>
        <w:t>选申请人提供履约保函复印件及广西电力市场交易系统履约保函信息查询截图（加盖公章）。</w:t>
      </w:r>
      <w:r w:rsidR="001D4B7A" w:rsidRPr="006A04B3">
        <w:rPr>
          <w:rFonts w:ascii="宋体" w:hAnsi="宋体" w:hint="eastAsia"/>
          <w:sz w:val="24"/>
        </w:rPr>
        <w:t>实缴保函金额≥1000万元人民币</w:t>
      </w:r>
      <w:r w:rsidR="00DE18C2" w:rsidRPr="006A04B3">
        <w:rPr>
          <w:rFonts w:ascii="宋体" w:hAnsi="宋体" w:hint="eastAsia"/>
          <w:sz w:val="24"/>
        </w:rPr>
        <w:t>。</w:t>
      </w:r>
    </w:p>
    <w:p w14:paraId="6A25CA0F" w14:textId="7C89C1F4" w:rsidR="00E2719F" w:rsidRPr="006A04B3" w:rsidRDefault="002F2019" w:rsidP="00646858">
      <w:pPr>
        <w:pStyle w:val="af4"/>
        <w:numPr>
          <w:ilvl w:val="0"/>
          <w:numId w:val="2"/>
        </w:numPr>
        <w:spacing w:beforeLines="100" w:before="312" w:afterLines="100" w:after="312"/>
        <w:ind w:left="0" w:firstLine="480"/>
        <w:outlineLvl w:val="2"/>
        <w:rPr>
          <w:rFonts w:ascii="宋体" w:hAnsi="宋体"/>
          <w:sz w:val="24"/>
        </w:rPr>
      </w:pPr>
      <w:r w:rsidRPr="006A04B3">
        <w:rPr>
          <w:rFonts w:ascii="宋体" w:hAnsi="宋体" w:hint="eastAsia"/>
          <w:sz w:val="24"/>
        </w:rPr>
        <w:t>项目业绩证明材料（</w:t>
      </w:r>
      <w:r w:rsidR="00BB292C" w:rsidRPr="006A04B3">
        <w:rPr>
          <w:rFonts w:ascii="宋体" w:hAnsi="宋体" w:hint="eastAsia"/>
          <w:sz w:val="24"/>
        </w:rPr>
        <w:t>2022年35kV及以上</w:t>
      </w:r>
      <w:r w:rsidR="00E81578" w:rsidRPr="006A04B3">
        <w:rPr>
          <w:rFonts w:ascii="宋体" w:hAnsi="宋体" w:hint="eastAsia"/>
          <w:sz w:val="24"/>
        </w:rPr>
        <w:t>”年度长协交易+季度双边协商交易+绿色电力交易”</w:t>
      </w:r>
      <w:r w:rsidR="00E53406" w:rsidRPr="006A04B3">
        <w:rPr>
          <w:rFonts w:ascii="宋体" w:hAnsi="宋体" w:hint="eastAsia"/>
          <w:sz w:val="24"/>
        </w:rPr>
        <w:t>总交易</w:t>
      </w:r>
      <w:r w:rsidRPr="006A04B3">
        <w:rPr>
          <w:rFonts w:ascii="宋体" w:hAnsi="宋体" w:hint="eastAsia"/>
          <w:sz w:val="24"/>
        </w:rPr>
        <w:t>量</w:t>
      </w:r>
      <w:r w:rsidR="00E53406" w:rsidRPr="006A04B3">
        <w:rPr>
          <w:rFonts w:ascii="宋体" w:hAnsi="宋体" w:hint="eastAsia"/>
          <w:sz w:val="24"/>
        </w:rPr>
        <w:t>≥</w:t>
      </w:r>
      <w:r w:rsidR="00E53406" w:rsidRPr="006A04B3">
        <w:rPr>
          <w:rFonts w:ascii="宋体" w:hAnsi="宋体"/>
          <w:sz w:val="24"/>
        </w:rPr>
        <w:t>10亿千瓦时</w:t>
      </w:r>
      <w:r w:rsidRPr="006A04B3">
        <w:rPr>
          <w:rFonts w:ascii="宋体" w:hAnsi="宋体" w:hint="eastAsia"/>
          <w:sz w:val="24"/>
        </w:rPr>
        <w:t>，需提供</w:t>
      </w:r>
      <w:r w:rsidR="00B843EF" w:rsidRPr="006A04B3">
        <w:rPr>
          <w:rFonts w:ascii="宋体" w:hAnsi="宋体" w:hint="eastAsia"/>
          <w:sz w:val="24"/>
        </w:rPr>
        <w:t>不超过15份</w:t>
      </w:r>
      <w:r w:rsidRPr="006A04B3">
        <w:rPr>
          <w:rFonts w:ascii="宋体" w:hAnsi="宋体" w:hint="eastAsia"/>
          <w:sz w:val="24"/>
        </w:rPr>
        <w:t>作为项目乙方的合同复印件（加盖公章</w:t>
      </w:r>
      <w:r w:rsidR="00E2719F" w:rsidRPr="006A04B3">
        <w:rPr>
          <w:rFonts w:ascii="宋体" w:hAnsi="宋体" w:hint="eastAsia"/>
          <w:sz w:val="24"/>
        </w:rPr>
        <w:t>；含关键信息</w:t>
      </w:r>
      <w:r w:rsidRPr="006A04B3">
        <w:rPr>
          <w:rFonts w:ascii="宋体" w:hAnsi="宋体" w:hint="eastAsia"/>
          <w:sz w:val="24"/>
        </w:rPr>
        <w:t>）</w:t>
      </w:r>
      <w:r w:rsidR="00016198" w:rsidRPr="00016198">
        <w:rPr>
          <w:rFonts w:ascii="宋体" w:hAnsi="宋体" w:hint="eastAsia"/>
          <w:sz w:val="24"/>
        </w:rPr>
        <w:t>，合同原</w:t>
      </w:r>
      <w:bookmarkStart w:id="231" w:name="_GoBack"/>
      <w:bookmarkEnd w:id="231"/>
      <w:r w:rsidR="00016198" w:rsidRPr="00016198">
        <w:rPr>
          <w:rFonts w:ascii="宋体" w:hAnsi="宋体" w:hint="eastAsia"/>
          <w:sz w:val="24"/>
        </w:rPr>
        <w:t>件备查</w:t>
      </w:r>
      <w:r w:rsidR="00125DDA" w:rsidRPr="006A04B3">
        <w:rPr>
          <w:rFonts w:ascii="宋体" w:hAnsi="宋体" w:hint="eastAsia"/>
          <w:sz w:val="24"/>
        </w:rPr>
        <w:t>。</w:t>
      </w:r>
    </w:p>
    <w:p w14:paraId="46C59211" w14:textId="77777777" w:rsidR="00C57E80" w:rsidRPr="006A04B3" w:rsidRDefault="00C57E80">
      <w:pPr>
        <w:widowControl/>
        <w:jc w:val="left"/>
        <w:rPr>
          <w:rFonts w:ascii="宋体" w:hAnsi="宋体"/>
          <w:sz w:val="24"/>
        </w:rPr>
      </w:pPr>
      <w:r w:rsidRPr="006A04B3">
        <w:rPr>
          <w:rFonts w:ascii="宋体" w:hAnsi="宋体"/>
          <w:sz w:val="24"/>
        </w:rPr>
        <w:br w:type="page"/>
      </w:r>
    </w:p>
    <w:p w14:paraId="2481703E" w14:textId="77777777" w:rsidR="00E728D9" w:rsidRPr="006A04B3" w:rsidRDefault="00E728D9">
      <w:pPr>
        <w:tabs>
          <w:tab w:val="left" w:pos="826"/>
        </w:tabs>
        <w:spacing w:line="560" w:lineRule="exact"/>
        <w:rPr>
          <w:rFonts w:ascii="宋体" w:hAnsi="宋体"/>
          <w:kern w:val="0"/>
          <w:sz w:val="84"/>
        </w:rPr>
      </w:pPr>
    </w:p>
    <w:p w14:paraId="14BBBABD" w14:textId="77777777" w:rsidR="00C57E80" w:rsidRPr="006A04B3" w:rsidRDefault="00C57E80">
      <w:pPr>
        <w:tabs>
          <w:tab w:val="left" w:pos="826"/>
        </w:tabs>
        <w:spacing w:line="560" w:lineRule="exact"/>
        <w:rPr>
          <w:rFonts w:ascii="宋体" w:hAnsi="宋体"/>
          <w:kern w:val="0"/>
          <w:sz w:val="84"/>
        </w:rPr>
      </w:pPr>
    </w:p>
    <w:p w14:paraId="00F7B1B1" w14:textId="77777777" w:rsidR="00C57E80" w:rsidRPr="006A04B3" w:rsidRDefault="00C57E80">
      <w:pPr>
        <w:tabs>
          <w:tab w:val="left" w:pos="826"/>
        </w:tabs>
        <w:spacing w:line="560" w:lineRule="exact"/>
        <w:rPr>
          <w:rFonts w:ascii="宋体" w:hAnsi="宋体"/>
          <w:kern w:val="0"/>
          <w:sz w:val="84"/>
        </w:rPr>
      </w:pPr>
    </w:p>
    <w:p w14:paraId="39687C4A" w14:textId="77777777" w:rsidR="00E728D9" w:rsidRPr="006A04B3" w:rsidRDefault="00816A25">
      <w:pPr>
        <w:jc w:val="center"/>
        <w:rPr>
          <w:rFonts w:ascii="宋体" w:hAnsi="宋体"/>
          <w:kern w:val="0"/>
          <w:sz w:val="48"/>
          <w:szCs w:val="48"/>
        </w:rPr>
      </w:pPr>
      <w:r w:rsidRPr="006A04B3">
        <w:rPr>
          <w:rFonts w:ascii="宋体" w:hAnsi="宋体" w:hint="eastAsia"/>
          <w:kern w:val="0"/>
          <w:sz w:val="48"/>
          <w:szCs w:val="48"/>
        </w:rPr>
        <w:t>*</w:t>
      </w:r>
      <w:r w:rsidRPr="006A04B3">
        <w:rPr>
          <w:rFonts w:ascii="宋体" w:hAnsi="宋体"/>
          <w:kern w:val="0"/>
          <w:sz w:val="48"/>
          <w:szCs w:val="48"/>
        </w:rPr>
        <w:t>*</w:t>
      </w:r>
      <w:r w:rsidR="00E728D9" w:rsidRPr="006A04B3">
        <w:rPr>
          <w:rFonts w:ascii="宋体" w:hAnsi="宋体" w:hint="eastAsia"/>
          <w:kern w:val="0"/>
          <w:sz w:val="48"/>
          <w:szCs w:val="48"/>
        </w:rPr>
        <w:t>项目比选申请文件</w:t>
      </w:r>
    </w:p>
    <w:p w14:paraId="7874E412" w14:textId="77777777" w:rsidR="00E728D9" w:rsidRPr="006A04B3" w:rsidRDefault="00E728D9" w:rsidP="0010545C">
      <w:pPr>
        <w:autoSpaceDE w:val="0"/>
        <w:autoSpaceDN w:val="0"/>
        <w:adjustRightInd w:val="0"/>
        <w:jc w:val="center"/>
        <w:outlineLvl w:val="1"/>
        <w:rPr>
          <w:rFonts w:ascii="华文中宋" w:eastAsia="华文中宋"/>
          <w:kern w:val="0"/>
          <w:sz w:val="48"/>
          <w:szCs w:val="48"/>
        </w:rPr>
      </w:pPr>
      <w:bookmarkStart w:id="232" w:name="_Toc121082021"/>
      <w:r w:rsidRPr="006A04B3">
        <w:rPr>
          <w:rFonts w:ascii="华文中宋" w:eastAsia="华文中宋" w:hint="eastAsia"/>
          <w:kern w:val="0"/>
          <w:sz w:val="48"/>
          <w:szCs w:val="48"/>
        </w:rPr>
        <w:t>技术</w:t>
      </w:r>
      <w:r w:rsidR="00816A25" w:rsidRPr="006A04B3">
        <w:rPr>
          <w:rFonts w:ascii="华文中宋" w:eastAsia="华文中宋" w:hint="eastAsia"/>
          <w:kern w:val="0"/>
          <w:sz w:val="48"/>
          <w:szCs w:val="48"/>
        </w:rPr>
        <w:t>文件</w:t>
      </w:r>
      <w:bookmarkEnd w:id="232"/>
    </w:p>
    <w:p w14:paraId="375E6CE4" w14:textId="77777777" w:rsidR="00E728D9" w:rsidRPr="006A04B3" w:rsidRDefault="00E728D9">
      <w:pPr>
        <w:autoSpaceDE w:val="0"/>
        <w:autoSpaceDN w:val="0"/>
        <w:adjustRightInd w:val="0"/>
        <w:jc w:val="center"/>
        <w:rPr>
          <w:rFonts w:ascii="宋体" w:hAnsi="宋体"/>
          <w:kern w:val="0"/>
          <w:sz w:val="44"/>
          <w:szCs w:val="44"/>
        </w:rPr>
      </w:pPr>
      <w:r w:rsidRPr="006A04B3">
        <w:rPr>
          <w:rFonts w:ascii="宋体" w:hAnsi="宋体" w:hint="eastAsia"/>
          <w:kern w:val="0"/>
          <w:sz w:val="44"/>
          <w:szCs w:val="44"/>
        </w:rPr>
        <w:t>（＊本）</w:t>
      </w:r>
    </w:p>
    <w:p w14:paraId="3C844577" w14:textId="77777777" w:rsidR="00E728D9" w:rsidRPr="006A04B3" w:rsidRDefault="00E728D9">
      <w:pPr>
        <w:autoSpaceDE w:val="0"/>
        <w:autoSpaceDN w:val="0"/>
        <w:adjustRightInd w:val="0"/>
        <w:jc w:val="left"/>
        <w:rPr>
          <w:rFonts w:ascii="楷体_GB2312" w:eastAsia="楷体_GB2312"/>
          <w:kern w:val="0"/>
          <w:sz w:val="24"/>
        </w:rPr>
      </w:pPr>
    </w:p>
    <w:p w14:paraId="3969A984" w14:textId="77777777" w:rsidR="00E728D9" w:rsidRPr="006A04B3" w:rsidRDefault="00E728D9">
      <w:pPr>
        <w:autoSpaceDE w:val="0"/>
        <w:autoSpaceDN w:val="0"/>
        <w:adjustRightInd w:val="0"/>
        <w:jc w:val="left"/>
        <w:rPr>
          <w:rFonts w:ascii="楷体_GB2312" w:eastAsia="楷体_GB2312"/>
          <w:kern w:val="0"/>
          <w:sz w:val="24"/>
        </w:rPr>
      </w:pPr>
    </w:p>
    <w:p w14:paraId="25990B24" w14:textId="77777777" w:rsidR="00E728D9" w:rsidRPr="006A04B3" w:rsidRDefault="00E728D9">
      <w:pPr>
        <w:autoSpaceDE w:val="0"/>
        <w:autoSpaceDN w:val="0"/>
        <w:adjustRightInd w:val="0"/>
        <w:jc w:val="left"/>
        <w:rPr>
          <w:rFonts w:ascii="楷体_GB2312" w:eastAsia="楷体_GB2312"/>
          <w:kern w:val="0"/>
          <w:sz w:val="24"/>
        </w:rPr>
      </w:pPr>
    </w:p>
    <w:p w14:paraId="7B4D23EA" w14:textId="77777777" w:rsidR="00E728D9" w:rsidRPr="006A04B3" w:rsidRDefault="00E728D9">
      <w:pPr>
        <w:autoSpaceDE w:val="0"/>
        <w:autoSpaceDN w:val="0"/>
        <w:adjustRightInd w:val="0"/>
        <w:jc w:val="left"/>
        <w:rPr>
          <w:rFonts w:ascii="楷体_GB2312" w:eastAsia="楷体_GB2312"/>
          <w:kern w:val="0"/>
          <w:sz w:val="24"/>
        </w:rPr>
      </w:pPr>
    </w:p>
    <w:p w14:paraId="5967BEEB" w14:textId="77777777" w:rsidR="00E728D9" w:rsidRPr="006A04B3" w:rsidRDefault="00E728D9">
      <w:pPr>
        <w:autoSpaceDE w:val="0"/>
        <w:autoSpaceDN w:val="0"/>
        <w:adjustRightInd w:val="0"/>
        <w:rPr>
          <w:rFonts w:ascii="楷体_GB2312" w:eastAsia="楷体_GB2312"/>
          <w:kern w:val="0"/>
          <w:sz w:val="24"/>
        </w:rPr>
      </w:pPr>
    </w:p>
    <w:p w14:paraId="7C142166" w14:textId="77777777" w:rsidR="00E728D9" w:rsidRPr="006A04B3" w:rsidRDefault="00E728D9">
      <w:pPr>
        <w:autoSpaceDE w:val="0"/>
        <w:autoSpaceDN w:val="0"/>
        <w:adjustRightInd w:val="0"/>
        <w:rPr>
          <w:rFonts w:ascii="楷体_GB2312" w:eastAsia="楷体_GB2312"/>
          <w:kern w:val="0"/>
          <w:sz w:val="24"/>
        </w:rPr>
      </w:pPr>
    </w:p>
    <w:p w14:paraId="2B5232B4"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比选申请人：（ 加盖单位公章）</w:t>
      </w:r>
    </w:p>
    <w:p w14:paraId="0B6FE58E"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法定代表人或授权委托代理人：（签字或盖章）</w:t>
      </w:r>
    </w:p>
    <w:p w14:paraId="5EC63AF9"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电话/传真：</w:t>
      </w:r>
    </w:p>
    <w:p w14:paraId="75D139BF" w14:textId="77777777" w:rsidR="00E728D9" w:rsidRPr="006A04B3" w:rsidRDefault="00E728D9">
      <w:pPr>
        <w:autoSpaceDE w:val="0"/>
        <w:autoSpaceDN w:val="0"/>
        <w:adjustRightInd w:val="0"/>
        <w:rPr>
          <w:rFonts w:ascii="楷体_GB2312" w:eastAsia="楷体_GB2312"/>
          <w:kern w:val="0"/>
          <w:sz w:val="32"/>
        </w:rPr>
      </w:pPr>
      <w:r w:rsidRPr="006A04B3">
        <w:rPr>
          <w:rFonts w:ascii="宋体" w:hAnsi="宋体" w:hint="eastAsia"/>
          <w:kern w:val="0"/>
          <w:sz w:val="28"/>
          <w:szCs w:val="28"/>
        </w:rPr>
        <w:t>地址：</w:t>
      </w:r>
    </w:p>
    <w:p w14:paraId="76A145AD" w14:textId="77777777" w:rsidR="00DB3403" w:rsidRPr="006A04B3" w:rsidRDefault="00DB3403" w:rsidP="00DB3403">
      <w:pPr>
        <w:autoSpaceDE w:val="0"/>
        <w:autoSpaceDN w:val="0"/>
        <w:adjustRightInd w:val="0"/>
        <w:jc w:val="center"/>
        <w:rPr>
          <w:rFonts w:ascii="宋体" w:hAnsi="宋体"/>
          <w:kern w:val="0"/>
          <w:sz w:val="28"/>
          <w:szCs w:val="28"/>
        </w:rPr>
      </w:pPr>
    </w:p>
    <w:p w14:paraId="23FAF044" w14:textId="77777777" w:rsidR="00E728D9" w:rsidRPr="006A04B3" w:rsidRDefault="00E728D9" w:rsidP="00DB3403">
      <w:pPr>
        <w:autoSpaceDE w:val="0"/>
        <w:autoSpaceDN w:val="0"/>
        <w:adjustRightInd w:val="0"/>
        <w:jc w:val="center"/>
        <w:rPr>
          <w:rFonts w:ascii="宋体" w:hAnsi="宋体"/>
          <w:kern w:val="0"/>
          <w:sz w:val="28"/>
          <w:szCs w:val="28"/>
        </w:rPr>
      </w:pPr>
      <w:r w:rsidRPr="006A04B3">
        <w:rPr>
          <w:rFonts w:ascii="宋体" w:hAnsi="宋体" w:hint="eastAsia"/>
          <w:kern w:val="0"/>
          <w:sz w:val="28"/>
          <w:szCs w:val="28"/>
        </w:rPr>
        <w:t>年</w:t>
      </w:r>
      <w:r w:rsidR="003C297C" w:rsidRPr="006A04B3">
        <w:rPr>
          <w:rFonts w:ascii="宋体" w:hAnsi="宋体" w:hint="eastAsia"/>
          <w:kern w:val="0"/>
          <w:sz w:val="28"/>
          <w:szCs w:val="28"/>
        </w:rPr>
        <w:t xml:space="preserve"> </w:t>
      </w:r>
      <w:r w:rsidR="003F5BED" w:rsidRPr="006A04B3">
        <w:rPr>
          <w:rFonts w:ascii="宋体" w:hAnsi="宋体" w:hint="eastAsia"/>
          <w:kern w:val="0"/>
          <w:sz w:val="28"/>
          <w:szCs w:val="28"/>
        </w:rPr>
        <w:t xml:space="preserve"> </w:t>
      </w:r>
      <w:r w:rsidRPr="006A04B3">
        <w:rPr>
          <w:rFonts w:ascii="宋体" w:hAnsi="宋体" w:hint="eastAsia"/>
          <w:kern w:val="0"/>
          <w:sz w:val="28"/>
          <w:szCs w:val="28"/>
        </w:rPr>
        <w:t>月</w:t>
      </w:r>
      <w:r w:rsidR="003C297C" w:rsidRPr="006A04B3">
        <w:rPr>
          <w:rFonts w:ascii="宋体" w:hAnsi="宋体" w:hint="eastAsia"/>
          <w:kern w:val="0"/>
          <w:sz w:val="28"/>
          <w:szCs w:val="28"/>
        </w:rPr>
        <w:t xml:space="preserve"> </w:t>
      </w:r>
      <w:r w:rsidRPr="006A04B3">
        <w:rPr>
          <w:rFonts w:ascii="宋体" w:hAnsi="宋体" w:hint="eastAsia"/>
          <w:kern w:val="0"/>
          <w:sz w:val="28"/>
          <w:szCs w:val="28"/>
        </w:rPr>
        <w:t xml:space="preserve"> 日</w:t>
      </w:r>
    </w:p>
    <w:p w14:paraId="6CE02243" w14:textId="77777777" w:rsidR="00E728D9" w:rsidRPr="006A04B3" w:rsidRDefault="00E728D9">
      <w:pPr>
        <w:autoSpaceDE w:val="0"/>
        <w:autoSpaceDN w:val="0"/>
        <w:adjustRightInd w:val="0"/>
        <w:jc w:val="left"/>
        <w:rPr>
          <w:rFonts w:ascii="宋体" w:hAnsi="宋体"/>
          <w:kern w:val="0"/>
          <w:sz w:val="28"/>
          <w:szCs w:val="28"/>
        </w:rPr>
      </w:pPr>
    </w:p>
    <w:p w14:paraId="6D8F6211" w14:textId="77777777" w:rsidR="00E728D9" w:rsidRPr="006A04B3" w:rsidRDefault="00E728D9">
      <w:pPr>
        <w:autoSpaceDE w:val="0"/>
        <w:autoSpaceDN w:val="0"/>
        <w:adjustRightInd w:val="0"/>
        <w:jc w:val="left"/>
        <w:rPr>
          <w:rFonts w:ascii="宋体" w:hAnsi="宋体"/>
          <w:kern w:val="0"/>
          <w:sz w:val="28"/>
          <w:szCs w:val="28"/>
        </w:rPr>
      </w:pPr>
    </w:p>
    <w:p w14:paraId="30B21E96" w14:textId="77777777" w:rsidR="00E728D9" w:rsidRPr="006A04B3" w:rsidRDefault="00E728D9">
      <w:pPr>
        <w:autoSpaceDE w:val="0"/>
        <w:autoSpaceDN w:val="0"/>
        <w:adjustRightInd w:val="0"/>
        <w:jc w:val="left"/>
        <w:rPr>
          <w:rFonts w:ascii="宋体" w:hAnsi="宋体"/>
          <w:kern w:val="0"/>
          <w:sz w:val="28"/>
          <w:szCs w:val="28"/>
        </w:rPr>
      </w:pPr>
    </w:p>
    <w:p w14:paraId="3C4C366F" w14:textId="77777777" w:rsidR="00E728D9" w:rsidRPr="006A04B3" w:rsidRDefault="00E728D9">
      <w:pPr>
        <w:autoSpaceDE w:val="0"/>
        <w:autoSpaceDN w:val="0"/>
        <w:adjustRightInd w:val="0"/>
        <w:jc w:val="left"/>
        <w:rPr>
          <w:rFonts w:ascii="宋体" w:hAnsi="宋体"/>
          <w:kern w:val="0"/>
          <w:sz w:val="28"/>
          <w:szCs w:val="28"/>
        </w:rPr>
      </w:pPr>
    </w:p>
    <w:p w14:paraId="52D12746" w14:textId="77777777" w:rsidR="00E728D9" w:rsidRPr="006A04B3" w:rsidRDefault="00E728D9">
      <w:pPr>
        <w:autoSpaceDE w:val="0"/>
        <w:autoSpaceDN w:val="0"/>
        <w:adjustRightInd w:val="0"/>
        <w:jc w:val="left"/>
        <w:rPr>
          <w:rFonts w:ascii="宋体" w:hAnsi="宋体"/>
          <w:kern w:val="0"/>
          <w:sz w:val="28"/>
          <w:szCs w:val="28"/>
        </w:rPr>
      </w:pPr>
    </w:p>
    <w:p w14:paraId="3CDC984C" w14:textId="77777777" w:rsidR="00E728D9" w:rsidRPr="006A04B3" w:rsidRDefault="00E728D9">
      <w:pPr>
        <w:autoSpaceDE w:val="0"/>
        <w:autoSpaceDN w:val="0"/>
        <w:adjustRightInd w:val="0"/>
        <w:jc w:val="left"/>
        <w:rPr>
          <w:rFonts w:ascii="宋体" w:hAnsi="宋体"/>
          <w:kern w:val="0"/>
          <w:sz w:val="28"/>
          <w:szCs w:val="28"/>
        </w:rPr>
      </w:pPr>
    </w:p>
    <w:p w14:paraId="75CB7CB7" w14:textId="77777777" w:rsidR="00E728D9" w:rsidRPr="006A04B3" w:rsidRDefault="00E728D9">
      <w:pPr>
        <w:autoSpaceDE w:val="0"/>
        <w:autoSpaceDN w:val="0"/>
        <w:adjustRightInd w:val="0"/>
        <w:jc w:val="left"/>
        <w:rPr>
          <w:rFonts w:ascii="楷体_GB2312" w:eastAsia="楷体_GB2312"/>
          <w:kern w:val="0"/>
          <w:sz w:val="24"/>
        </w:rPr>
        <w:sectPr w:rsidR="00E728D9" w:rsidRPr="006A04B3">
          <w:headerReference w:type="default" r:id="rId11"/>
          <w:footerReference w:type="default" r:id="rId12"/>
          <w:pgSz w:w="11906" w:h="16838"/>
          <w:pgMar w:top="1134" w:right="1418" w:bottom="1134" w:left="1418" w:header="851" w:footer="567" w:gutter="0"/>
          <w:cols w:space="720"/>
          <w:docGrid w:type="lines" w:linePitch="312"/>
        </w:sectPr>
      </w:pPr>
    </w:p>
    <w:p w14:paraId="1A7C61E8" w14:textId="77777777" w:rsidR="00E728D9" w:rsidRPr="006A04B3" w:rsidRDefault="00E728D9" w:rsidP="008F5AD5">
      <w:pPr>
        <w:spacing w:beforeLines="50" w:before="156" w:afterLines="100" w:after="312"/>
        <w:jc w:val="center"/>
        <w:outlineLvl w:val="2"/>
        <w:rPr>
          <w:b/>
          <w:sz w:val="28"/>
          <w:szCs w:val="30"/>
        </w:rPr>
      </w:pPr>
      <w:bookmarkStart w:id="233" w:name="_Toc465934663"/>
      <w:r w:rsidRPr="006A04B3">
        <w:rPr>
          <w:rFonts w:hint="eastAsia"/>
          <w:b/>
          <w:sz w:val="28"/>
          <w:szCs w:val="30"/>
        </w:rPr>
        <w:lastRenderedPageBreak/>
        <w:t>目</w:t>
      </w:r>
      <w:r w:rsidRPr="006A04B3">
        <w:rPr>
          <w:rFonts w:hint="eastAsia"/>
          <w:b/>
          <w:sz w:val="28"/>
          <w:szCs w:val="30"/>
        </w:rPr>
        <w:t xml:space="preserve">  </w:t>
      </w:r>
      <w:r w:rsidRPr="006A04B3">
        <w:rPr>
          <w:rFonts w:hint="eastAsia"/>
          <w:b/>
          <w:sz w:val="28"/>
          <w:szCs w:val="30"/>
        </w:rPr>
        <w:t>录</w:t>
      </w:r>
      <w:bookmarkStart w:id="234" w:name="_Toc465934664"/>
      <w:bookmarkEnd w:id="233"/>
    </w:p>
    <w:p w14:paraId="30C4CAA3" w14:textId="77777777" w:rsidR="00E728D9" w:rsidRPr="006A04B3" w:rsidRDefault="00E728D9">
      <w:pPr>
        <w:autoSpaceDE w:val="0"/>
        <w:autoSpaceDN w:val="0"/>
        <w:adjustRightInd w:val="0"/>
        <w:jc w:val="center"/>
        <w:rPr>
          <w:rFonts w:ascii="宋体" w:hAnsi="宋体"/>
          <w:kern w:val="0"/>
          <w:sz w:val="28"/>
          <w:szCs w:val="28"/>
        </w:rPr>
      </w:pPr>
    </w:p>
    <w:bookmarkEnd w:id="234"/>
    <w:p w14:paraId="48C87B44" w14:textId="105F024F" w:rsidR="00A8253C" w:rsidRPr="006A04B3" w:rsidRDefault="001F4EF3" w:rsidP="005A6AC7">
      <w:pPr>
        <w:pStyle w:val="af4"/>
        <w:numPr>
          <w:ilvl w:val="0"/>
          <w:numId w:val="5"/>
        </w:numPr>
        <w:autoSpaceDE w:val="0"/>
        <w:autoSpaceDN w:val="0"/>
        <w:adjustRightInd w:val="0"/>
        <w:spacing w:line="560" w:lineRule="exact"/>
        <w:ind w:firstLineChars="0"/>
        <w:rPr>
          <w:rFonts w:ascii="宋体" w:hAnsi="宋体"/>
          <w:kern w:val="0"/>
          <w:sz w:val="24"/>
          <w:szCs w:val="24"/>
        </w:rPr>
      </w:pPr>
      <w:r w:rsidRPr="006A04B3">
        <w:rPr>
          <w:rFonts w:ascii="宋体" w:hAnsi="宋体"/>
          <w:kern w:val="0"/>
          <w:sz w:val="24"/>
          <w:szCs w:val="24"/>
        </w:rPr>
        <w:t>商务</w:t>
      </w:r>
      <w:r w:rsidRPr="006A04B3">
        <w:rPr>
          <w:rFonts w:ascii="宋体" w:hAnsi="宋体" w:hint="eastAsia"/>
          <w:kern w:val="0"/>
          <w:sz w:val="24"/>
          <w:szCs w:val="24"/>
        </w:rPr>
        <w:t>响应</w:t>
      </w:r>
      <w:r w:rsidRPr="006A04B3">
        <w:rPr>
          <w:rFonts w:ascii="宋体" w:hAnsi="宋体"/>
          <w:kern w:val="0"/>
          <w:sz w:val="24"/>
          <w:szCs w:val="24"/>
        </w:rPr>
        <w:t>表。</w:t>
      </w:r>
    </w:p>
    <w:p w14:paraId="4E2DCE99" w14:textId="0178BFB4" w:rsidR="00D22BB0" w:rsidRPr="006A04B3" w:rsidRDefault="001F4EF3" w:rsidP="00EF42F5">
      <w:pPr>
        <w:pStyle w:val="af4"/>
        <w:numPr>
          <w:ilvl w:val="0"/>
          <w:numId w:val="5"/>
        </w:numPr>
        <w:autoSpaceDE w:val="0"/>
        <w:autoSpaceDN w:val="0"/>
        <w:adjustRightInd w:val="0"/>
        <w:spacing w:line="560" w:lineRule="exact"/>
        <w:ind w:firstLineChars="0"/>
        <w:rPr>
          <w:rFonts w:ascii="宋体" w:hAnsi="宋体"/>
          <w:kern w:val="0"/>
          <w:sz w:val="24"/>
          <w:szCs w:val="24"/>
        </w:rPr>
      </w:pPr>
      <w:bookmarkStart w:id="235" w:name="_Toc465934667"/>
      <w:r w:rsidRPr="006A04B3">
        <w:rPr>
          <w:rFonts w:ascii="宋体" w:hAnsi="宋体" w:hint="eastAsia"/>
          <w:kern w:val="0"/>
          <w:sz w:val="24"/>
          <w:szCs w:val="24"/>
        </w:rPr>
        <w:t>比选申请人</w:t>
      </w:r>
      <w:bookmarkStart w:id="236" w:name="_Toc465934668"/>
      <w:bookmarkEnd w:id="235"/>
      <w:r w:rsidRPr="006A04B3">
        <w:rPr>
          <w:rFonts w:ascii="宋体" w:hAnsi="宋体" w:hint="eastAsia"/>
          <w:kern w:val="0"/>
          <w:sz w:val="24"/>
          <w:szCs w:val="24"/>
        </w:rPr>
        <w:t>认为有必要提供的其他有关材料或优惠条件（如有）</w:t>
      </w:r>
      <w:bookmarkEnd w:id="236"/>
      <w:r w:rsidR="00AF374C" w:rsidRPr="006A04B3">
        <w:rPr>
          <w:rFonts w:ascii="宋体" w:hAnsi="宋体" w:hint="eastAsia"/>
          <w:kern w:val="0"/>
          <w:sz w:val="24"/>
          <w:szCs w:val="24"/>
        </w:rPr>
        <w:t>。</w:t>
      </w:r>
    </w:p>
    <w:p w14:paraId="4E5B96D4" w14:textId="77777777" w:rsidR="00D22BB0" w:rsidRPr="006A04B3" w:rsidRDefault="00D22BB0">
      <w:pPr>
        <w:widowControl/>
        <w:jc w:val="left"/>
        <w:rPr>
          <w:rFonts w:ascii="宋体" w:hAnsi="宋体"/>
          <w:kern w:val="0"/>
          <w:sz w:val="24"/>
          <w:szCs w:val="24"/>
        </w:rPr>
      </w:pPr>
      <w:r w:rsidRPr="006A04B3">
        <w:rPr>
          <w:rFonts w:ascii="宋体" w:hAnsi="宋体"/>
          <w:kern w:val="0"/>
          <w:sz w:val="24"/>
          <w:szCs w:val="24"/>
        </w:rPr>
        <w:br w:type="page"/>
      </w:r>
    </w:p>
    <w:p w14:paraId="2AB6154A" w14:textId="14081579" w:rsidR="00D22BB0" w:rsidRPr="006A04B3" w:rsidRDefault="001F4EF3" w:rsidP="00D22BB0">
      <w:pPr>
        <w:autoSpaceDE w:val="0"/>
        <w:autoSpaceDN w:val="0"/>
        <w:adjustRightInd w:val="0"/>
        <w:spacing w:beforeLines="50" w:before="156" w:afterLines="100" w:after="312"/>
        <w:jc w:val="center"/>
        <w:outlineLvl w:val="2"/>
        <w:rPr>
          <w:rFonts w:ascii="宋体" w:hAnsi="宋体"/>
          <w:b/>
          <w:kern w:val="0"/>
          <w:sz w:val="24"/>
          <w:szCs w:val="24"/>
        </w:rPr>
      </w:pPr>
      <w:r w:rsidRPr="006A04B3">
        <w:rPr>
          <w:rFonts w:ascii="宋体" w:hAnsi="宋体" w:hint="eastAsia"/>
          <w:b/>
          <w:kern w:val="0"/>
          <w:sz w:val="24"/>
          <w:szCs w:val="24"/>
        </w:rPr>
        <w:lastRenderedPageBreak/>
        <w:t>1</w:t>
      </w:r>
      <w:r w:rsidRPr="006A04B3">
        <w:rPr>
          <w:rFonts w:ascii="宋体" w:hAnsi="宋体"/>
          <w:b/>
          <w:kern w:val="0"/>
          <w:sz w:val="24"/>
          <w:szCs w:val="24"/>
        </w:rPr>
        <w:t>.</w:t>
      </w:r>
      <w:r w:rsidR="00D22BB0" w:rsidRPr="006A04B3">
        <w:rPr>
          <w:rFonts w:ascii="宋体" w:hAnsi="宋体" w:hint="eastAsia"/>
          <w:b/>
          <w:kern w:val="0"/>
          <w:sz w:val="24"/>
          <w:szCs w:val="24"/>
        </w:rPr>
        <w:t>商务响应表</w:t>
      </w:r>
    </w:p>
    <w:p w14:paraId="265B7C4B" w14:textId="77777777" w:rsidR="00D22BB0" w:rsidRPr="006A04B3" w:rsidRDefault="008F5AD5" w:rsidP="00D22BB0">
      <w:pPr>
        <w:autoSpaceDE w:val="0"/>
        <w:autoSpaceDN w:val="0"/>
        <w:adjustRightInd w:val="0"/>
        <w:spacing w:line="560" w:lineRule="exact"/>
        <w:rPr>
          <w:rFonts w:ascii="宋体" w:hAnsi="宋体"/>
        </w:rPr>
      </w:pPr>
      <w:r w:rsidRPr="006A04B3">
        <w:rPr>
          <w:rFonts w:ascii="宋体" w:hAnsi="宋体" w:hint="eastAsia"/>
        </w:rPr>
        <w:t>项目名称：</w:t>
      </w:r>
    </w:p>
    <w:tbl>
      <w:tblPr>
        <w:tblW w:w="946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8"/>
        <w:gridCol w:w="2834"/>
        <w:gridCol w:w="1701"/>
        <w:gridCol w:w="2126"/>
        <w:gridCol w:w="1986"/>
      </w:tblGrid>
      <w:tr w:rsidR="001664F9" w:rsidRPr="006A04B3" w14:paraId="7118E722"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1EBC1CDE" w14:textId="77777777" w:rsidR="008F5AD5" w:rsidRPr="006A04B3" w:rsidRDefault="008F5AD5">
            <w:pPr>
              <w:jc w:val="center"/>
              <w:rPr>
                <w:rFonts w:ascii="宋体" w:hAnsi="宋体"/>
                <w:kern w:val="0"/>
                <w:szCs w:val="21"/>
              </w:rPr>
            </w:pPr>
            <w:r w:rsidRPr="006A04B3">
              <w:rPr>
                <w:rFonts w:ascii="宋体" w:hAnsi="宋体" w:hint="eastAsia"/>
              </w:rPr>
              <w:t>项目</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1AC3F66" w14:textId="77777777" w:rsidR="008F5AD5" w:rsidRPr="006A04B3" w:rsidRDefault="008F5AD5">
            <w:pPr>
              <w:jc w:val="center"/>
              <w:rPr>
                <w:rFonts w:ascii="宋体" w:hAnsi="宋体"/>
              </w:rPr>
            </w:pPr>
            <w:r w:rsidRPr="006A04B3">
              <w:rPr>
                <w:rFonts w:ascii="宋体" w:hAnsi="宋体" w:hint="eastAsia"/>
              </w:rPr>
              <w:t>比选文件要求内容所在章节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090239" w14:textId="77777777" w:rsidR="008F5AD5" w:rsidRPr="006A04B3" w:rsidRDefault="008F5AD5">
            <w:pPr>
              <w:jc w:val="center"/>
              <w:rPr>
                <w:rFonts w:ascii="宋体" w:hAnsi="宋体"/>
              </w:rPr>
            </w:pPr>
            <w:r w:rsidRPr="006A04B3">
              <w:rPr>
                <w:rFonts w:ascii="宋体" w:hAnsi="宋体" w:hint="eastAsia"/>
              </w:rPr>
              <w:t>包含内容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A71A33" w14:textId="77777777" w:rsidR="008F5AD5" w:rsidRPr="006A04B3" w:rsidRDefault="008F5AD5">
            <w:pPr>
              <w:jc w:val="center"/>
              <w:rPr>
                <w:rFonts w:ascii="宋体" w:hAnsi="宋体"/>
              </w:rPr>
            </w:pPr>
            <w:r w:rsidRPr="006A04B3">
              <w:rPr>
                <w:rFonts w:ascii="宋体" w:hAnsi="宋体" w:hint="eastAsia"/>
              </w:rPr>
              <w:t>比选申请人承诺是否响应比选文件要求</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1A4FA08" w14:textId="77777777" w:rsidR="008F5AD5" w:rsidRPr="006A04B3" w:rsidRDefault="008F5AD5">
            <w:pPr>
              <w:jc w:val="center"/>
              <w:rPr>
                <w:rFonts w:ascii="宋体" w:hAnsi="宋体"/>
              </w:rPr>
            </w:pPr>
            <w:r w:rsidRPr="006A04B3">
              <w:rPr>
                <w:rFonts w:ascii="宋体" w:hAnsi="宋体" w:hint="eastAsia"/>
              </w:rPr>
              <w:t>备注</w:t>
            </w:r>
          </w:p>
        </w:tc>
      </w:tr>
      <w:tr w:rsidR="001664F9" w:rsidRPr="006A04B3" w14:paraId="291DC7BF" w14:textId="77777777" w:rsidTr="00EC0ED8">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hideMark/>
          </w:tcPr>
          <w:p w14:paraId="63680892" w14:textId="77777777" w:rsidR="008F5AD5" w:rsidRPr="006A04B3" w:rsidRDefault="008F5AD5">
            <w:pPr>
              <w:rPr>
                <w:rFonts w:ascii="宋体" w:hAnsi="宋体"/>
              </w:rPr>
            </w:pPr>
            <w:r w:rsidRPr="006A04B3">
              <w:rPr>
                <w:rFonts w:ascii="宋体" w:hAnsi="宋体" w:hint="eastAsia"/>
              </w:rPr>
              <w:t>第二章 比选申请须知</w:t>
            </w:r>
          </w:p>
        </w:tc>
      </w:tr>
      <w:tr w:rsidR="001664F9" w:rsidRPr="006A04B3" w14:paraId="3E215C6A"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7684A3C7" w14:textId="77777777" w:rsidR="008F5AD5" w:rsidRPr="006A04B3" w:rsidRDefault="008F5AD5" w:rsidP="00EC0ED8">
            <w:pPr>
              <w:jc w:val="center"/>
              <w:rPr>
                <w:rFonts w:ascii="宋体" w:hAnsi="宋体"/>
              </w:rPr>
            </w:pPr>
            <w:r w:rsidRPr="006A04B3">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98C0EBD" w14:textId="77777777" w:rsidR="008F5AD5" w:rsidRPr="006A04B3" w:rsidRDefault="008F5AD5">
            <w:pPr>
              <w:rPr>
                <w:rFonts w:ascii="宋体" w:hAnsi="宋体"/>
              </w:rPr>
            </w:pPr>
            <w:r w:rsidRPr="006A04B3">
              <w:rPr>
                <w:rFonts w:ascii="宋体" w:hAnsi="宋体" w:hint="eastAsia"/>
              </w:rPr>
              <w:t>比选申请须知前附表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1E55D4"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CF98CE"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1A25FB2B" w14:textId="77777777" w:rsidR="008F5AD5" w:rsidRPr="006A04B3" w:rsidRDefault="008F5AD5">
            <w:pPr>
              <w:rPr>
                <w:rFonts w:ascii="宋体" w:hAnsi="宋体"/>
              </w:rPr>
            </w:pPr>
          </w:p>
        </w:tc>
      </w:tr>
      <w:tr w:rsidR="001664F9" w:rsidRPr="006A04B3" w14:paraId="4C64EB55"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20E32667" w14:textId="77777777" w:rsidR="008F5AD5" w:rsidRPr="006A04B3" w:rsidRDefault="008F5AD5" w:rsidP="00EC0ED8">
            <w:pPr>
              <w:jc w:val="center"/>
              <w:rPr>
                <w:rFonts w:ascii="宋体" w:hAnsi="宋体"/>
              </w:rPr>
            </w:pPr>
            <w:r w:rsidRPr="006A04B3">
              <w:rPr>
                <w:rFonts w:ascii="宋体" w:hAnsi="宋体" w:hint="eastAsia"/>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544F35E" w14:textId="77777777" w:rsidR="008F5AD5" w:rsidRPr="006A04B3" w:rsidRDefault="008F5AD5">
            <w:pPr>
              <w:rPr>
                <w:rFonts w:ascii="宋体" w:hAnsi="宋体"/>
              </w:rPr>
            </w:pPr>
            <w:r w:rsidRPr="006A04B3">
              <w:rPr>
                <w:rFonts w:ascii="宋体" w:hAnsi="宋体" w:hint="eastAsia"/>
              </w:rPr>
              <w:t>比选申请须知正文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92E9A"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D6812"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424E2EC4" w14:textId="77777777" w:rsidR="008F5AD5" w:rsidRPr="006A04B3" w:rsidRDefault="008F5AD5">
            <w:pPr>
              <w:rPr>
                <w:rFonts w:ascii="宋体" w:hAnsi="宋体"/>
              </w:rPr>
            </w:pPr>
          </w:p>
        </w:tc>
      </w:tr>
      <w:tr w:rsidR="001664F9" w:rsidRPr="006A04B3" w14:paraId="132571FE" w14:textId="77777777" w:rsidTr="00EC0ED8">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hideMark/>
          </w:tcPr>
          <w:p w14:paraId="56A50108" w14:textId="77777777" w:rsidR="008F5AD5" w:rsidRPr="006A04B3" w:rsidRDefault="008F5AD5">
            <w:pPr>
              <w:rPr>
                <w:rFonts w:ascii="宋体" w:hAnsi="宋体"/>
              </w:rPr>
            </w:pPr>
            <w:r w:rsidRPr="006A04B3">
              <w:rPr>
                <w:rFonts w:ascii="宋体" w:hAnsi="宋体" w:hint="eastAsia"/>
              </w:rPr>
              <w:t>第三章 合同条款</w:t>
            </w:r>
          </w:p>
        </w:tc>
      </w:tr>
      <w:tr w:rsidR="001664F9" w:rsidRPr="006A04B3" w14:paraId="79992538" w14:textId="77777777" w:rsidTr="00EC0ED8">
        <w:trPr>
          <w:trHeight w:val="642"/>
        </w:trPr>
        <w:tc>
          <w:tcPr>
            <w:tcW w:w="818" w:type="dxa"/>
            <w:tcBorders>
              <w:top w:val="single" w:sz="4" w:space="0" w:color="auto"/>
              <w:left w:val="single" w:sz="4" w:space="0" w:color="auto"/>
              <w:bottom w:val="single" w:sz="4" w:space="0" w:color="auto"/>
              <w:right w:val="single" w:sz="4" w:space="0" w:color="auto"/>
            </w:tcBorders>
            <w:vAlign w:val="center"/>
            <w:hideMark/>
          </w:tcPr>
          <w:p w14:paraId="1E92C7D6" w14:textId="77777777" w:rsidR="008F5AD5" w:rsidRPr="006A04B3" w:rsidRDefault="00EC0ED8" w:rsidP="00EC0ED8">
            <w:pPr>
              <w:jc w:val="center"/>
              <w:rPr>
                <w:rFonts w:ascii="宋体" w:hAnsi="宋体"/>
              </w:rPr>
            </w:pPr>
            <w:r w:rsidRPr="006A04B3">
              <w:rPr>
                <w:rFonts w:ascii="宋体" w:hAnsi="宋体"/>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00916D1" w14:textId="77777777" w:rsidR="008F5AD5" w:rsidRPr="006A04B3" w:rsidRDefault="008F5AD5">
            <w:pPr>
              <w:rPr>
                <w:rFonts w:ascii="宋体" w:hAnsi="宋体"/>
              </w:rPr>
            </w:pPr>
            <w:r w:rsidRPr="006A04B3">
              <w:rPr>
                <w:rFonts w:ascii="宋体" w:hAnsi="宋体" w:hint="eastAsia"/>
              </w:rPr>
              <w:t>合同条款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BCFAA2"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E80739"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0B69EC41" w14:textId="77777777" w:rsidR="008F5AD5" w:rsidRPr="006A04B3" w:rsidRDefault="008F5AD5">
            <w:pPr>
              <w:rPr>
                <w:rFonts w:ascii="宋体" w:hAnsi="宋体"/>
              </w:rPr>
            </w:pPr>
          </w:p>
        </w:tc>
      </w:tr>
      <w:tr w:rsidR="001664F9" w:rsidRPr="006A04B3" w14:paraId="41AA807D" w14:textId="77777777" w:rsidTr="00EC0ED8">
        <w:trPr>
          <w:trHeight w:val="640"/>
        </w:trPr>
        <w:tc>
          <w:tcPr>
            <w:tcW w:w="9465" w:type="dxa"/>
            <w:gridSpan w:val="5"/>
            <w:tcBorders>
              <w:top w:val="single" w:sz="4" w:space="0" w:color="auto"/>
              <w:left w:val="single" w:sz="4" w:space="0" w:color="auto"/>
              <w:bottom w:val="single" w:sz="4" w:space="0" w:color="auto"/>
              <w:right w:val="single" w:sz="4" w:space="0" w:color="auto"/>
            </w:tcBorders>
            <w:vAlign w:val="center"/>
            <w:hideMark/>
          </w:tcPr>
          <w:p w14:paraId="0335CA9C" w14:textId="77777777" w:rsidR="008F5AD5" w:rsidRPr="006A04B3" w:rsidRDefault="008F5AD5">
            <w:pPr>
              <w:rPr>
                <w:rFonts w:ascii="宋体" w:hAnsi="宋体"/>
              </w:rPr>
            </w:pPr>
            <w:r w:rsidRPr="006A04B3">
              <w:rPr>
                <w:rFonts w:ascii="宋体" w:hAnsi="宋体" w:hint="eastAsia"/>
              </w:rPr>
              <w:t>第五章用户需求书</w:t>
            </w:r>
          </w:p>
        </w:tc>
      </w:tr>
      <w:tr w:rsidR="001664F9" w:rsidRPr="006A04B3" w14:paraId="0B474D8F" w14:textId="77777777" w:rsidTr="00EC0ED8">
        <w:trPr>
          <w:trHeight w:val="719"/>
        </w:trPr>
        <w:tc>
          <w:tcPr>
            <w:tcW w:w="818" w:type="dxa"/>
            <w:tcBorders>
              <w:top w:val="single" w:sz="4" w:space="0" w:color="auto"/>
              <w:left w:val="single" w:sz="4" w:space="0" w:color="auto"/>
              <w:bottom w:val="single" w:sz="4" w:space="0" w:color="auto"/>
              <w:right w:val="single" w:sz="4" w:space="0" w:color="auto"/>
            </w:tcBorders>
            <w:vAlign w:val="center"/>
            <w:hideMark/>
          </w:tcPr>
          <w:p w14:paraId="45100FA2" w14:textId="77777777" w:rsidR="008F5AD5" w:rsidRPr="006A04B3" w:rsidRDefault="008F5AD5" w:rsidP="00EC0ED8">
            <w:pPr>
              <w:jc w:val="center"/>
              <w:rPr>
                <w:rFonts w:ascii="宋体" w:hAnsi="宋体"/>
              </w:rPr>
            </w:pPr>
            <w:r w:rsidRPr="006A04B3">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4348AA1" w14:textId="634F7577" w:rsidR="008F5AD5" w:rsidRPr="006A04B3" w:rsidRDefault="005721B2">
            <w:pPr>
              <w:rPr>
                <w:rFonts w:ascii="宋体" w:hAnsi="宋体"/>
              </w:rPr>
            </w:pPr>
            <w:r w:rsidRPr="006A04B3">
              <w:rPr>
                <w:rFonts w:ascii="宋体" w:hAnsi="宋体" w:hint="eastAsia"/>
              </w:rPr>
              <w:t>用户需求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B6EE9F" w14:textId="77777777" w:rsidR="008F5AD5" w:rsidRPr="006A04B3" w:rsidRDefault="008F5AD5">
            <w:pPr>
              <w:rPr>
                <w:rFonts w:ascii="宋体" w:hAnsi="宋体"/>
              </w:rPr>
            </w:pPr>
            <w:r w:rsidRPr="006A04B3">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ED2314" w14:textId="77777777" w:rsidR="008F5AD5" w:rsidRPr="006A04B3" w:rsidRDefault="008F5AD5">
            <w:pPr>
              <w:jc w:val="center"/>
              <w:rPr>
                <w:rFonts w:ascii="宋体" w:hAnsi="宋体"/>
              </w:rPr>
            </w:pPr>
            <w:r w:rsidRPr="006A04B3">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14:paraId="46677D86" w14:textId="77777777" w:rsidR="008F5AD5" w:rsidRPr="006A04B3" w:rsidRDefault="008F5AD5">
            <w:pPr>
              <w:rPr>
                <w:rFonts w:ascii="宋体" w:hAnsi="宋体"/>
              </w:rPr>
            </w:pPr>
          </w:p>
        </w:tc>
      </w:tr>
    </w:tbl>
    <w:p w14:paraId="49770C30" w14:textId="77777777" w:rsidR="008F5AD5" w:rsidRPr="006A04B3" w:rsidRDefault="002F1E0F" w:rsidP="002F1E0F">
      <w:pPr>
        <w:autoSpaceDE w:val="0"/>
        <w:autoSpaceDN w:val="0"/>
        <w:adjustRightInd w:val="0"/>
        <w:ind w:firstLineChars="200" w:firstLine="422"/>
        <w:rPr>
          <w:rFonts w:ascii="宋体" w:hAnsi="宋体"/>
          <w:b/>
        </w:rPr>
      </w:pPr>
      <w:r w:rsidRPr="006A04B3">
        <w:rPr>
          <w:rFonts w:ascii="宋体" w:hAnsi="宋体"/>
          <w:b/>
        </w:rPr>
        <w:t>注</w:t>
      </w:r>
      <w:r w:rsidRPr="006A04B3">
        <w:rPr>
          <w:rFonts w:ascii="宋体" w:hAnsi="宋体" w:hint="eastAsia"/>
          <w:b/>
        </w:rPr>
        <w:t>：上述响应要求必须全部为“完全响应”，否则，比选申请人将不能通过</w:t>
      </w:r>
      <w:r w:rsidR="00565FAC" w:rsidRPr="006A04B3">
        <w:rPr>
          <w:rFonts w:ascii="宋体" w:hAnsi="宋体" w:hint="eastAsia"/>
          <w:b/>
        </w:rPr>
        <w:t>技术</w:t>
      </w:r>
      <w:r w:rsidR="004D1796" w:rsidRPr="006A04B3">
        <w:rPr>
          <w:rFonts w:ascii="宋体" w:hAnsi="宋体" w:hint="eastAsia"/>
          <w:b/>
        </w:rPr>
        <w:t>符合性</w:t>
      </w:r>
      <w:r w:rsidRPr="006A04B3">
        <w:rPr>
          <w:rFonts w:ascii="宋体" w:hAnsi="宋体" w:hint="eastAsia"/>
          <w:b/>
        </w:rPr>
        <w:t>评审。</w:t>
      </w:r>
    </w:p>
    <w:p w14:paraId="771B71D7" w14:textId="77777777" w:rsidR="008F5AD5" w:rsidRPr="006A04B3" w:rsidRDefault="008F5AD5" w:rsidP="00D22BB0">
      <w:pPr>
        <w:autoSpaceDE w:val="0"/>
        <w:autoSpaceDN w:val="0"/>
        <w:adjustRightInd w:val="0"/>
        <w:spacing w:line="560" w:lineRule="exact"/>
        <w:rPr>
          <w:rFonts w:ascii="宋体" w:hAnsi="宋体"/>
          <w:kern w:val="0"/>
          <w:sz w:val="24"/>
          <w:szCs w:val="24"/>
        </w:rPr>
      </w:pPr>
    </w:p>
    <w:p w14:paraId="72EB2E3A" w14:textId="77777777" w:rsidR="003B2FD9" w:rsidRPr="006A04B3" w:rsidRDefault="003B2FD9" w:rsidP="00D22BB0">
      <w:pPr>
        <w:autoSpaceDE w:val="0"/>
        <w:autoSpaceDN w:val="0"/>
        <w:adjustRightInd w:val="0"/>
        <w:spacing w:line="560" w:lineRule="exact"/>
        <w:rPr>
          <w:rFonts w:ascii="宋体" w:hAnsi="宋体"/>
          <w:kern w:val="0"/>
          <w:sz w:val="24"/>
          <w:szCs w:val="24"/>
        </w:rPr>
      </w:pPr>
    </w:p>
    <w:p w14:paraId="43596147" w14:textId="77777777" w:rsidR="003B2FD9" w:rsidRPr="006A04B3" w:rsidRDefault="003B2FD9" w:rsidP="003B2FD9">
      <w:pPr>
        <w:autoSpaceDE w:val="0"/>
        <w:autoSpaceDN w:val="0"/>
        <w:adjustRightInd w:val="0"/>
        <w:spacing w:line="560" w:lineRule="exact"/>
        <w:ind w:firstLineChars="1900" w:firstLine="4560"/>
        <w:rPr>
          <w:rFonts w:ascii="宋体" w:hAnsi="宋体"/>
          <w:kern w:val="0"/>
          <w:sz w:val="24"/>
          <w:szCs w:val="24"/>
        </w:rPr>
      </w:pPr>
      <w:r w:rsidRPr="006A04B3">
        <w:rPr>
          <w:rFonts w:ascii="宋体" w:hAnsi="宋体"/>
          <w:kern w:val="0"/>
          <w:sz w:val="24"/>
          <w:szCs w:val="24"/>
        </w:rPr>
        <w:t>比选申请人</w:t>
      </w:r>
      <w:r w:rsidRPr="006A04B3">
        <w:rPr>
          <w:rFonts w:ascii="宋体" w:hAnsi="宋体" w:hint="eastAsia"/>
          <w:kern w:val="0"/>
          <w:sz w:val="24"/>
          <w:szCs w:val="24"/>
        </w:rPr>
        <w:t>：（盖章）</w:t>
      </w:r>
    </w:p>
    <w:p w14:paraId="56F5C485" w14:textId="77777777" w:rsidR="003B2FD9" w:rsidRPr="006A04B3" w:rsidRDefault="003B2FD9" w:rsidP="003B2FD9">
      <w:pPr>
        <w:autoSpaceDE w:val="0"/>
        <w:autoSpaceDN w:val="0"/>
        <w:adjustRightInd w:val="0"/>
        <w:spacing w:line="560" w:lineRule="exact"/>
        <w:ind w:firstLineChars="1900" w:firstLine="4560"/>
        <w:rPr>
          <w:rFonts w:ascii="宋体" w:hAnsi="宋体"/>
          <w:kern w:val="0"/>
          <w:sz w:val="24"/>
          <w:szCs w:val="24"/>
        </w:rPr>
      </w:pPr>
      <w:r w:rsidRPr="006A04B3">
        <w:rPr>
          <w:rFonts w:ascii="宋体" w:hAnsi="宋体" w:hint="eastAsia"/>
          <w:kern w:val="0"/>
          <w:sz w:val="24"/>
          <w:szCs w:val="24"/>
        </w:rPr>
        <w:t>法定代表人或被授权人：（签字或盖章）</w:t>
      </w:r>
    </w:p>
    <w:p w14:paraId="2D811974" w14:textId="77777777" w:rsidR="003B2FD9" w:rsidRPr="006A04B3" w:rsidRDefault="003B2FD9" w:rsidP="003B2FD9">
      <w:pPr>
        <w:autoSpaceDE w:val="0"/>
        <w:autoSpaceDN w:val="0"/>
        <w:adjustRightInd w:val="0"/>
        <w:spacing w:line="560" w:lineRule="exact"/>
        <w:ind w:left="60" w:firstLineChars="1900" w:firstLine="4560"/>
        <w:rPr>
          <w:rFonts w:ascii="宋体" w:hAnsi="宋体"/>
          <w:kern w:val="0"/>
          <w:sz w:val="24"/>
          <w:szCs w:val="24"/>
        </w:rPr>
      </w:pPr>
      <w:r w:rsidRPr="006A04B3">
        <w:rPr>
          <w:rFonts w:ascii="宋体" w:hAnsi="宋体"/>
          <w:kern w:val="0"/>
          <w:sz w:val="24"/>
          <w:szCs w:val="24"/>
        </w:rPr>
        <w:t>日期</w:t>
      </w:r>
      <w:r w:rsidRPr="006A04B3">
        <w:rPr>
          <w:rFonts w:ascii="宋体" w:hAnsi="宋体" w:hint="eastAsia"/>
          <w:kern w:val="0"/>
          <w:sz w:val="24"/>
          <w:szCs w:val="24"/>
        </w:rPr>
        <w:t xml:space="preserve">： </w:t>
      </w:r>
      <w:r w:rsidRPr="006A04B3">
        <w:rPr>
          <w:rFonts w:ascii="宋体" w:hAnsi="宋体"/>
          <w:kern w:val="0"/>
          <w:sz w:val="24"/>
          <w:szCs w:val="24"/>
        </w:rPr>
        <w:t xml:space="preserve">   年</w:t>
      </w:r>
      <w:r w:rsidRPr="006A04B3">
        <w:rPr>
          <w:rFonts w:ascii="宋体" w:hAnsi="宋体" w:hint="eastAsia"/>
          <w:kern w:val="0"/>
          <w:sz w:val="24"/>
          <w:szCs w:val="24"/>
        </w:rPr>
        <w:t xml:space="preserve"> </w:t>
      </w:r>
      <w:r w:rsidRPr="006A04B3">
        <w:rPr>
          <w:rFonts w:ascii="宋体" w:hAnsi="宋体"/>
          <w:kern w:val="0"/>
          <w:sz w:val="24"/>
          <w:szCs w:val="24"/>
        </w:rPr>
        <w:t xml:space="preserve"> 月</w:t>
      </w:r>
      <w:r w:rsidRPr="006A04B3">
        <w:rPr>
          <w:rFonts w:ascii="宋体" w:hAnsi="宋体" w:hint="eastAsia"/>
          <w:kern w:val="0"/>
          <w:sz w:val="24"/>
          <w:szCs w:val="24"/>
        </w:rPr>
        <w:t xml:space="preserve"> </w:t>
      </w:r>
      <w:r w:rsidRPr="006A04B3">
        <w:rPr>
          <w:rFonts w:ascii="宋体" w:hAnsi="宋体"/>
          <w:kern w:val="0"/>
          <w:sz w:val="24"/>
          <w:szCs w:val="24"/>
        </w:rPr>
        <w:t xml:space="preserve"> 日</w:t>
      </w:r>
    </w:p>
    <w:p w14:paraId="152C8263"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1C1B3C26"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5BDF479C"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1FCB024B"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4A23A9D3"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5536CE6E"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329A3671"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612756C7" w14:textId="77777777" w:rsidR="001F4EF3" w:rsidRPr="006A04B3" w:rsidRDefault="001F4EF3" w:rsidP="001F4EF3">
      <w:pPr>
        <w:autoSpaceDE w:val="0"/>
        <w:autoSpaceDN w:val="0"/>
        <w:adjustRightInd w:val="0"/>
        <w:spacing w:line="560" w:lineRule="exact"/>
        <w:rPr>
          <w:rFonts w:ascii="宋体" w:hAnsi="宋体"/>
          <w:kern w:val="0"/>
          <w:sz w:val="24"/>
          <w:szCs w:val="24"/>
        </w:rPr>
      </w:pPr>
    </w:p>
    <w:p w14:paraId="3D39064E" w14:textId="31E1DB5C" w:rsidR="001F4EF3" w:rsidRPr="006A04B3" w:rsidRDefault="001F4EF3" w:rsidP="001F4EF3">
      <w:pPr>
        <w:autoSpaceDE w:val="0"/>
        <w:autoSpaceDN w:val="0"/>
        <w:adjustRightInd w:val="0"/>
        <w:spacing w:line="560" w:lineRule="exact"/>
        <w:outlineLvl w:val="2"/>
        <w:rPr>
          <w:rFonts w:ascii="宋体" w:hAnsi="宋体"/>
          <w:kern w:val="0"/>
          <w:sz w:val="24"/>
          <w:szCs w:val="24"/>
        </w:rPr>
      </w:pPr>
      <w:r w:rsidRPr="006A04B3">
        <w:rPr>
          <w:rFonts w:ascii="宋体" w:hAnsi="宋体" w:hint="eastAsia"/>
          <w:kern w:val="0"/>
          <w:sz w:val="24"/>
          <w:szCs w:val="24"/>
        </w:rPr>
        <w:lastRenderedPageBreak/>
        <w:t>2</w:t>
      </w:r>
      <w:r w:rsidRPr="006A04B3">
        <w:rPr>
          <w:rFonts w:ascii="宋体" w:hAnsi="宋体"/>
          <w:kern w:val="0"/>
          <w:sz w:val="24"/>
          <w:szCs w:val="24"/>
        </w:rPr>
        <w:t>.</w:t>
      </w:r>
      <w:r w:rsidRPr="006A04B3">
        <w:rPr>
          <w:rFonts w:ascii="宋体" w:hAnsi="宋体" w:hint="eastAsia"/>
          <w:kern w:val="0"/>
          <w:sz w:val="24"/>
          <w:szCs w:val="24"/>
        </w:rPr>
        <w:t>比选申请人认为有必要提供的其他有关材料或优惠条件（如有）。</w:t>
      </w:r>
    </w:p>
    <w:p w14:paraId="4CBA49A3" w14:textId="77777777" w:rsidR="00CD042D" w:rsidRPr="006A04B3" w:rsidRDefault="00CD042D">
      <w:pPr>
        <w:widowControl/>
        <w:jc w:val="left"/>
        <w:rPr>
          <w:rFonts w:ascii="宋体" w:hAnsi="宋体"/>
          <w:kern w:val="0"/>
          <w:sz w:val="24"/>
          <w:szCs w:val="24"/>
        </w:rPr>
      </w:pPr>
      <w:r w:rsidRPr="006A04B3">
        <w:rPr>
          <w:rFonts w:ascii="宋体" w:hAnsi="宋体"/>
          <w:kern w:val="0"/>
          <w:sz w:val="24"/>
          <w:szCs w:val="24"/>
        </w:rPr>
        <w:br w:type="page"/>
      </w:r>
    </w:p>
    <w:p w14:paraId="21A7CB88" w14:textId="77777777" w:rsidR="00C57E80" w:rsidRPr="006A04B3" w:rsidRDefault="00C57E80" w:rsidP="00167BF7">
      <w:pPr>
        <w:jc w:val="center"/>
        <w:rPr>
          <w:rFonts w:ascii="宋体" w:hAnsi="宋体"/>
          <w:kern w:val="0"/>
          <w:sz w:val="48"/>
          <w:szCs w:val="48"/>
        </w:rPr>
      </w:pPr>
    </w:p>
    <w:p w14:paraId="3D37E7AA" w14:textId="77777777" w:rsidR="00C57E80" w:rsidRPr="006A04B3" w:rsidRDefault="00C57E80" w:rsidP="00167BF7">
      <w:pPr>
        <w:jc w:val="center"/>
        <w:rPr>
          <w:rFonts w:ascii="宋体" w:hAnsi="宋体"/>
          <w:kern w:val="0"/>
          <w:sz w:val="48"/>
          <w:szCs w:val="48"/>
        </w:rPr>
      </w:pPr>
    </w:p>
    <w:p w14:paraId="24BF34A2" w14:textId="77777777" w:rsidR="00C57E80" w:rsidRPr="006A04B3" w:rsidRDefault="00C57E80" w:rsidP="00167BF7">
      <w:pPr>
        <w:jc w:val="center"/>
        <w:rPr>
          <w:rFonts w:ascii="宋体" w:hAnsi="宋体"/>
          <w:kern w:val="0"/>
          <w:sz w:val="48"/>
          <w:szCs w:val="48"/>
        </w:rPr>
      </w:pPr>
    </w:p>
    <w:p w14:paraId="5652F674" w14:textId="77777777" w:rsidR="00CD042D" w:rsidRPr="006A04B3" w:rsidRDefault="00A72F6B" w:rsidP="00167BF7">
      <w:pPr>
        <w:jc w:val="center"/>
        <w:rPr>
          <w:rFonts w:ascii="宋体" w:hAnsi="宋体"/>
          <w:kern w:val="0"/>
          <w:sz w:val="48"/>
          <w:szCs w:val="48"/>
        </w:rPr>
      </w:pPr>
      <w:r w:rsidRPr="006A04B3">
        <w:rPr>
          <w:rFonts w:ascii="宋体" w:hAnsi="宋体" w:hint="eastAsia"/>
          <w:kern w:val="0"/>
          <w:sz w:val="48"/>
          <w:szCs w:val="48"/>
        </w:rPr>
        <w:t>*</w:t>
      </w:r>
      <w:r w:rsidRPr="006A04B3">
        <w:rPr>
          <w:rFonts w:ascii="宋体" w:hAnsi="宋体"/>
          <w:kern w:val="0"/>
          <w:sz w:val="48"/>
          <w:szCs w:val="48"/>
        </w:rPr>
        <w:t>*</w:t>
      </w:r>
      <w:r w:rsidR="00CD042D" w:rsidRPr="006A04B3">
        <w:rPr>
          <w:rFonts w:ascii="宋体" w:hAnsi="宋体" w:hint="eastAsia"/>
          <w:kern w:val="0"/>
          <w:sz w:val="48"/>
          <w:szCs w:val="48"/>
        </w:rPr>
        <w:t>项目比选申请文件</w:t>
      </w:r>
    </w:p>
    <w:p w14:paraId="47C5A48B" w14:textId="77777777" w:rsidR="00E728D9" w:rsidRPr="006A04B3" w:rsidRDefault="00CD042D" w:rsidP="0010545C">
      <w:pPr>
        <w:autoSpaceDE w:val="0"/>
        <w:autoSpaceDN w:val="0"/>
        <w:adjustRightInd w:val="0"/>
        <w:jc w:val="center"/>
        <w:outlineLvl w:val="1"/>
        <w:rPr>
          <w:rFonts w:ascii="华文中宋" w:eastAsia="华文中宋"/>
          <w:kern w:val="0"/>
          <w:sz w:val="48"/>
          <w:szCs w:val="48"/>
        </w:rPr>
      </w:pPr>
      <w:bookmarkStart w:id="237" w:name="_Toc121082022"/>
      <w:r w:rsidRPr="006A04B3">
        <w:rPr>
          <w:rFonts w:ascii="华文中宋" w:eastAsia="华文中宋" w:hint="eastAsia"/>
          <w:kern w:val="0"/>
          <w:sz w:val="48"/>
          <w:szCs w:val="48"/>
        </w:rPr>
        <w:t>商务</w:t>
      </w:r>
      <w:r w:rsidR="00A72F6B" w:rsidRPr="006A04B3">
        <w:rPr>
          <w:rFonts w:ascii="华文中宋" w:eastAsia="华文中宋" w:hint="eastAsia"/>
          <w:kern w:val="0"/>
          <w:sz w:val="48"/>
          <w:szCs w:val="48"/>
        </w:rPr>
        <w:t>文件</w:t>
      </w:r>
      <w:bookmarkEnd w:id="237"/>
    </w:p>
    <w:p w14:paraId="044651A0" w14:textId="77777777" w:rsidR="00E728D9" w:rsidRPr="006A04B3" w:rsidRDefault="00E728D9">
      <w:pPr>
        <w:autoSpaceDE w:val="0"/>
        <w:autoSpaceDN w:val="0"/>
        <w:adjustRightInd w:val="0"/>
        <w:jc w:val="center"/>
        <w:rPr>
          <w:rFonts w:ascii="宋体" w:hAnsi="宋体"/>
          <w:kern w:val="0"/>
          <w:sz w:val="32"/>
          <w:szCs w:val="32"/>
        </w:rPr>
      </w:pPr>
      <w:r w:rsidRPr="006A04B3">
        <w:rPr>
          <w:rFonts w:ascii="宋体" w:hAnsi="宋体" w:hint="eastAsia"/>
          <w:kern w:val="0"/>
          <w:sz w:val="32"/>
          <w:szCs w:val="32"/>
        </w:rPr>
        <w:t>（＊本）</w:t>
      </w:r>
    </w:p>
    <w:p w14:paraId="18B61489" w14:textId="77777777" w:rsidR="00E728D9" w:rsidRPr="006A04B3" w:rsidRDefault="00E728D9">
      <w:pPr>
        <w:autoSpaceDE w:val="0"/>
        <w:autoSpaceDN w:val="0"/>
        <w:adjustRightInd w:val="0"/>
        <w:jc w:val="left"/>
        <w:rPr>
          <w:rFonts w:ascii="楷体_GB2312" w:eastAsia="楷体_GB2312"/>
          <w:kern w:val="0"/>
          <w:sz w:val="24"/>
        </w:rPr>
      </w:pPr>
    </w:p>
    <w:p w14:paraId="1C3E8218" w14:textId="77777777" w:rsidR="00E728D9" w:rsidRPr="006A04B3" w:rsidRDefault="00E728D9">
      <w:pPr>
        <w:autoSpaceDE w:val="0"/>
        <w:autoSpaceDN w:val="0"/>
        <w:adjustRightInd w:val="0"/>
        <w:jc w:val="left"/>
        <w:rPr>
          <w:rFonts w:ascii="楷体_GB2312" w:eastAsia="楷体_GB2312"/>
          <w:kern w:val="0"/>
          <w:sz w:val="24"/>
        </w:rPr>
      </w:pPr>
    </w:p>
    <w:p w14:paraId="2511A0A5" w14:textId="77777777" w:rsidR="00E728D9" w:rsidRPr="006A04B3" w:rsidRDefault="00E728D9">
      <w:pPr>
        <w:autoSpaceDE w:val="0"/>
        <w:autoSpaceDN w:val="0"/>
        <w:adjustRightInd w:val="0"/>
        <w:jc w:val="left"/>
        <w:rPr>
          <w:rFonts w:ascii="楷体_GB2312" w:eastAsia="楷体_GB2312"/>
          <w:kern w:val="0"/>
          <w:sz w:val="24"/>
        </w:rPr>
      </w:pPr>
    </w:p>
    <w:p w14:paraId="304CB02F" w14:textId="77777777" w:rsidR="00E728D9" w:rsidRPr="006A04B3" w:rsidRDefault="00E728D9">
      <w:pPr>
        <w:autoSpaceDE w:val="0"/>
        <w:autoSpaceDN w:val="0"/>
        <w:adjustRightInd w:val="0"/>
        <w:jc w:val="left"/>
        <w:rPr>
          <w:rFonts w:ascii="楷体_GB2312" w:eastAsia="楷体_GB2312"/>
          <w:kern w:val="0"/>
          <w:sz w:val="24"/>
        </w:rPr>
      </w:pPr>
    </w:p>
    <w:p w14:paraId="090FD78A" w14:textId="77777777" w:rsidR="00E728D9" w:rsidRPr="006A04B3" w:rsidRDefault="00E728D9">
      <w:pPr>
        <w:autoSpaceDE w:val="0"/>
        <w:autoSpaceDN w:val="0"/>
        <w:adjustRightInd w:val="0"/>
        <w:jc w:val="left"/>
        <w:rPr>
          <w:rFonts w:ascii="楷体_GB2312" w:eastAsia="楷体_GB2312"/>
          <w:kern w:val="0"/>
          <w:sz w:val="24"/>
        </w:rPr>
      </w:pPr>
    </w:p>
    <w:p w14:paraId="3FCC8227" w14:textId="77777777" w:rsidR="00E728D9" w:rsidRPr="006A04B3" w:rsidRDefault="00E728D9">
      <w:pPr>
        <w:autoSpaceDE w:val="0"/>
        <w:autoSpaceDN w:val="0"/>
        <w:adjustRightInd w:val="0"/>
        <w:jc w:val="left"/>
        <w:rPr>
          <w:rFonts w:ascii="楷体_GB2312" w:eastAsia="楷体_GB2312"/>
          <w:kern w:val="0"/>
          <w:sz w:val="24"/>
        </w:rPr>
      </w:pPr>
    </w:p>
    <w:p w14:paraId="23A9F4C7" w14:textId="77777777" w:rsidR="00E728D9" w:rsidRPr="006A04B3" w:rsidRDefault="00E728D9">
      <w:pPr>
        <w:autoSpaceDE w:val="0"/>
        <w:autoSpaceDN w:val="0"/>
        <w:adjustRightInd w:val="0"/>
        <w:rPr>
          <w:rFonts w:ascii="楷体_GB2312" w:eastAsia="楷体_GB2312"/>
          <w:kern w:val="0"/>
          <w:sz w:val="24"/>
        </w:rPr>
      </w:pPr>
    </w:p>
    <w:p w14:paraId="4A202B44" w14:textId="77777777" w:rsidR="00E728D9" w:rsidRPr="006A04B3" w:rsidRDefault="00E728D9">
      <w:pPr>
        <w:autoSpaceDE w:val="0"/>
        <w:autoSpaceDN w:val="0"/>
        <w:adjustRightInd w:val="0"/>
        <w:rPr>
          <w:rFonts w:ascii="楷体_GB2312" w:eastAsia="楷体_GB2312"/>
          <w:kern w:val="0"/>
          <w:sz w:val="24"/>
        </w:rPr>
      </w:pPr>
    </w:p>
    <w:p w14:paraId="4F28B9A7" w14:textId="77777777" w:rsidR="00E728D9" w:rsidRPr="006A04B3" w:rsidRDefault="00E728D9">
      <w:pPr>
        <w:autoSpaceDE w:val="0"/>
        <w:autoSpaceDN w:val="0"/>
        <w:adjustRightInd w:val="0"/>
        <w:rPr>
          <w:rFonts w:ascii="宋体" w:hAnsi="宋体"/>
          <w:kern w:val="0"/>
          <w:sz w:val="28"/>
          <w:szCs w:val="28"/>
        </w:rPr>
      </w:pPr>
    </w:p>
    <w:p w14:paraId="68670F5C"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比选申请人：（ 加盖单位公章）</w:t>
      </w:r>
    </w:p>
    <w:p w14:paraId="54C53881"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法定代表人或授权委托代理人：（签字或盖章）</w:t>
      </w:r>
    </w:p>
    <w:p w14:paraId="2D157EE9"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电话/传真：</w:t>
      </w:r>
    </w:p>
    <w:p w14:paraId="2CB28684" w14:textId="77777777" w:rsidR="00E728D9" w:rsidRPr="006A04B3" w:rsidRDefault="00E728D9">
      <w:pPr>
        <w:autoSpaceDE w:val="0"/>
        <w:autoSpaceDN w:val="0"/>
        <w:adjustRightInd w:val="0"/>
        <w:rPr>
          <w:rFonts w:ascii="宋体" w:hAnsi="宋体"/>
          <w:kern w:val="0"/>
          <w:sz w:val="28"/>
          <w:szCs w:val="28"/>
        </w:rPr>
      </w:pPr>
      <w:r w:rsidRPr="006A04B3">
        <w:rPr>
          <w:rFonts w:ascii="宋体" w:hAnsi="宋体" w:hint="eastAsia"/>
          <w:kern w:val="0"/>
          <w:sz w:val="28"/>
          <w:szCs w:val="28"/>
        </w:rPr>
        <w:t>地址：</w:t>
      </w:r>
    </w:p>
    <w:p w14:paraId="57DF2F92" w14:textId="77777777" w:rsidR="00E728D9" w:rsidRPr="006A04B3" w:rsidRDefault="00E728D9">
      <w:pPr>
        <w:autoSpaceDE w:val="0"/>
        <w:autoSpaceDN w:val="0"/>
        <w:adjustRightInd w:val="0"/>
        <w:rPr>
          <w:rFonts w:ascii="宋体" w:hAnsi="宋体"/>
          <w:kern w:val="0"/>
          <w:sz w:val="28"/>
          <w:szCs w:val="28"/>
        </w:rPr>
      </w:pPr>
    </w:p>
    <w:p w14:paraId="2830E808" w14:textId="77777777" w:rsidR="00E728D9" w:rsidRPr="006A04B3" w:rsidRDefault="00E728D9" w:rsidP="00A72F6B">
      <w:pPr>
        <w:autoSpaceDE w:val="0"/>
        <w:autoSpaceDN w:val="0"/>
        <w:adjustRightInd w:val="0"/>
        <w:jc w:val="center"/>
        <w:rPr>
          <w:rFonts w:ascii="宋体" w:hAnsi="宋体"/>
          <w:kern w:val="0"/>
          <w:sz w:val="28"/>
          <w:szCs w:val="28"/>
        </w:rPr>
      </w:pPr>
      <w:r w:rsidRPr="006A04B3">
        <w:rPr>
          <w:rFonts w:ascii="宋体" w:hAnsi="宋体" w:hint="eastAsia"/>
          <w:kern w:val="0"/>
          <w:sz w:val="28"/>
          <w:szCs w:val="28"/>
        </w:rPr>
        <w:t>年</w:t>
      </w:r>
      <w:r w:rsidR="00A72F6B" w:rsidRPr="006A04B3">
        <w:rPr>
          <w:rFonts w:ascii="宋体" w:hAnsi="宋体" w:hint="eastAsia"/>
          <w:kern w:val="0"/>
          <w:sz w:val="28"/>
          <w:szCs w:val="28"/>
        </w:rPr>
        <w:t xml:space="preserve"> </w:t>
      </w:r>
      <w:r w:rsidRPr="006A04B3">
        <w:rPr>
          <w:rFonts w:ascii="宋体" w:hAnsi="宋体" w:hint="eastAsia"/>
          <w:kern w:val="0"/>
          <w:sz w:val="28"/>
          <w:szCs w:val="28"/>
        </w:rPr>
        <w:t>月 日</w:t>
      </w:r>
    </w:p>
    <w:p w14:paraId="77423546" w14:textId="77777777" w:rsidR="00E728D9" w:rsidRPr="006A04B3" w:rsidRDefault="00E728D9">
      <w:pPr>
        <w:autoSpaceDE w:val="0"/>
        <w:autoSpaceDN w:val="0"/>
        <w:adjustRightInd w:val="0"/>
        <w:spacing w:line="360" w:lineRule="auto"/>
        <w:jc w:val="center"/>
        <w:rPr>
          <w:rFonts w:ascii="楷体_GB2312" w:eastAsia="楷体_GB2312"/>
          <w:kern w:val="0"/>
          <w:sz w:val="24"/>
        </w:rPr>
        <w:sectPr w:rsidR="00E728D9" w:rsidRPr="006A04B3">
          <w:pgSz w:w="11906" w:h="16838"/>
          <w:pgMar w:top="1134" w:right="1418" w:bottom="1134" w:left="1418" w:header="851" w:footer="567" w:gutter="0"/>
          <w:cols w:space="720"/>
          <w:docGrid w:type="lines" w:linePitch="312"/>
        </w:sectPr>
      </w:pPr>
    </w:p>
    <w:p w14:paraId="4202AB60" w14:textId="77777777" w:rsidR="00E728D9" w:rsidRPr="006A04B3" w:rsidRDefault="00E728D9">
      <w:pPr>
        <w:autoSpaceDE w:val="0"/>
        <w:autoSpaceDN w:val="0"/>
        <w:adjustRightInd w:val="0"/>
        <w:spacing w:line="360" w:lineRule="auto"/>
        <w:jc w:val="center"/>
        <w:rPr>
          <w:rFonts w:ascii="宋体" w:hAnsi="宋体"/>
          <w:kern w:val="0"/>
          <w:sz w:val="24"/>
        </w:rPr>
      </w:pPr>
      <w:r w:rsidRPr="006A04B3">
        <w:rPr>
          <w:rFonts w:ascii="宋体" w:hAnsi="宋体" w:hint="eastAsia"/>
          <w:b/>
          <w:kern w:val="0"/>
          <w:sz w:val="28"/>
          <w:szCs w:val="28"/>
        </w:rPr>
        <w:lastRenderedPageBreak/>
        <w:t>目   录</w:t>
      </w:r>
    </w:p>
    <w:p w14:paraId="7B755FE8" w14:textId="77777777" w:rsidR="00E728D9" w:rsidRPr="006A04B3" w:rsidRDefault="00E728D9" w:rsidP="00EF42F5">
      <w:pPr>
        <w:numPr>
          <w:ilvl w:val="0"/>
          <w:numId w:val="6"/>
        </w:numPr>
        <w:autoSpaceDE w:val="0"/>
        <w:autoSpaceDN w:val="0"/>
        <w:adjustRightInd w:val="0"/>
        <w:spacing w:line="360" w:lineRule="auto"/>
        <w:jc w:val="left"/>
        <w:rPr>
          <w:rFonts w:ascii="宋体" w:hAnsi="宋体"/>
          <w:kern w:val="0"/>
          <w:sz w:val="24"/>
        </w:rPr>
      </w:pPr>
      <w:r w:rsidRPr="006A04B3">
        <w:rPr>
          <w:rFonts w:ascii="宋体" w:hAnsi="宋体" w:hint="eastAsia"/>
          <w:kern w:val="0"/>
          <w:sz w:val="24"/>
        </w:rPr>
        <w:t>比选申请函</w:t>
      </w:r>
      <w:r w:rsidR="00CD042D" w:rsidRPr="006A04B3">
        <w:rPr>
          <w:rFonts w:ascii="宋体" w:hAnsi="宋体" w:hint="eastAsia"/>
          <w:kern w:val="0"/>
          <w:sz w:val="24"/>
        </w:rPr>
        <w:t>；</w:t>
      </w:r>
    </w:p>
    <w:p w14:paraId="60ED45E9" w14:textId="77777777" w:rsidR="00C903FB" w:rsidRPr="006A04B3" w:rsidRDefault="00E728D9" w:rsidP="00EF42F5">
      <w:pPr>
        <w:numPr>
          <w:ilvl w:val="0"/>
          <w:numId w:val="6"/>
        </w:numPr>
        <w:autoSpaceDE w:val="0"/>
        <w:autoSpaceDN w:val="0"/>
        <w:adjustRightInd w:val="0"/>
        <w:spacing w:line="360" w:lineRule="auto"/>
        <w:rPr>
          <w:rFonts w:ascii="宋体" w:hAnsi="宋体"/>
          <w:kern w:val="0"/>
          <w:sz w:val="24"/>
        </w:rPr>
      </w:pPr>
      <w:r w:rsidRPr="006A04B3">
        <w:rPr>
          <w:rFonts w:ascii="宋体" w:hAnsi="宋体" w:hint="eastAsia"/>
          <w:kern w:val="0"/>
          <w:sz w:val="24"/>
        </w:rPr>
        <w:t>分项报价表</w:t>
      </w:r>
      <w:r w:rsidR="00CD042D" w:rsidRPr="006A04B3">
        <w:rPr>
          <w:rFonts w:ascii="宋体" w:hAnsi="宋体" w:hint="eastAsia"/>
          <w:kern w:val="0"/>
          <w:sz w:val="24"/>
        </w:rPr>
        <w:t>。</w:t>
      </w:r>
    </w:p>
    <w:p w14:paraId="099FD497" w14:textId="77777777" w:rsidR="00C903FB" w:rsidRPr="006A04B3" w:rsidRDefault="00C903FB">
      <w:pPr>
        <w:widowControl/>
        <w:jc w:val="left"/>
        <w:rPr>
          <w:rFonts w:ascii="宋体" w:hAnsi="宋体"/>
          <w:kern w:val="0"/>
          <w:sz w:val="24"/>
        </w:rPr>
      </w:pPr>
      <w:r w:rsidRPr="006A04B3">
        <w:rPr>
          <w:rFonts w:ascii="宋体" w:hAnsi="宋体"/>
          <w:kern w:val="0"/>
          <w:sz w:val="24"/>
        </w:rPr>
        <w:br w:type="page"/>
      </w:r>
    </w:p>
    <w:p w14:paraId="53AB4945" w14:textId="77777777" w:rsidR="00E728D9" w:rsidRPr="006A04B3" w:rsidRDefault="00A64711" w:rsidP="006666BA">
      <w:pPr>
        <w:autoSpaceDE w:val="0"/>
        <w:autoSpaceDN w:val="0"/>
        <w:adjustRightInd w:val="0"/>
        <w:spacing w:line="360" w:lineRule="auto"/>
        <w:jc w:val="center"/>
        <w:outlineLvl w:val="2"/>
        <w:rPr>
          <w:rFonts w:ascii="宋体" w:hAnsi="宋体"/>
          <w:b/>
          <w:kern w:val="0"/>
          <w:sz w:val="30"/>
          <w:szCs w:val="30"/>
        </w:rPr>
      </w:pPr>
      <w:bookmarkStart w:id="238" w:name="_Toc114052393"/>
      <w:bookmarkStart w:id="239" w:name="_Toc114052453"/>
      <w:r w:rsidRPr="006A04B3">
        <w:rPr>
          <w:rFonts w:ascii="宋体" w:hAnsi="宋体" w:hint="eastAsia"/>
          <w:b/>
          <w:kern w:val="0"/>
          <w:sz w:val="30"/>
          <w:szCs w:val="30"/>
        </w:rPr>
        <w:lastRenderedPageBreak/>
        <w:t>1、</w:t>
      </w:r>
      <w:r w:rsidR="00E728D9" w:rsidRPr="006A04B3">
        <w:rPr>
          <w:rFonts w:ascii="宋体" w:hAnsi="宋体" w:hint="eastAsia"/>
          <w:b/>
          <w:kern w:val="0"/>
          <w:sz w:val="30"/>
          <w:szCs w:val="30"/>
        </w:rPr>
        <w:t>比选申请函</w:t>
      </w:r>
    </w:p>
    <w:p w14:paraId="6D26C08B" w14:textId="77777777" w:rsidR="00E728D9" w:rsidRPr="006A04B3" w:rsidRDefault="00E728D9">
      <w:pPr>
        <w:autoSpaceDE w:val="0"/>
        <w:autoSpaceDN w:val="0"/>
        <w:adjustRightInd w:val="0"/>
        <w:spacing w:line="360" w:lineRule="auto"/>
        <w:jc w:val="left"/>
        <w:rPr>
          <w:rFonts w:ascii="楷体_GB2312" w:eastAsia="楷体_GB2312"/>
          <w:b/>
          <w:kern w:val="0"/>
          <w:sz w:val="24"/>
          <w:u w:val="single"/>
        </w:rPr>
      </w:pPr>
    </w:p>
    <w:p w14:paraId="02B58498" w14:textId="73AFBAED" w:rsidR="00E728D9" w:rsidRPr="006A04B3" w:rsidRDefault="00147750">
      <w:pPr>
        <w:autoSpaceDE w:val="0"/>
        <w:autoSpaceDN w:val="0"/>
        <w:adjustRightInd w:val="0"/>
        <w:spacing w:line="360" w:lineRule="auto"/>
        <w:ind w:firstLineChars="200" w:firstLine="480"/>
        <w:jc w:val="left"/>
        <w:rPr>
          <w:rFonts w:ascii="宋体" w:hAnsi="宋体"/>
          <w:b/>
          <w:kern w:val="0"/>
          <w:sz w:val="24"/>
        </w:rPr>
      </w:pPr>
      <w:r w:rsidRPr="006A04B3">
        <w:rPr>
          <w:rFonts w:ascii="宋体" w:hAnsi="宋体" w:hint="eastAsia"/>
          <w:kern w:val="0"/>
          <w:sz w:val="24"/>
        </w:rPr>
        <w:t>致：</w:t>
      </w:r>
      <w:bookmarkEnd w:id="238"/>
      <w:bookmarkEnd w:id="239"/>
      <w:r w:rsidR="00326D09">
        <w:rPr>
          <w:rFonts w:ascii="宋体" w:hAnsi="宋体" w:hint="eastAsia"/>
          <w:kern w:val="0"/>
          <w:sz w:val="24"/>
        </w:rPr>
        <w:t>南宁轨道交通运营有限公司</w:t>
      </w:r>
      <w:bookmarkStart w:id="240" w:name="_Toc114052394"/>
    </w:p>
    <w:bookmarkEnd w:id="240"/>
    <w:p w14:paraId="08AC6482" w14:textId="70D2F7A4" w:rsidR="00B4512B" w:rsidRPr="006A04B3" w:rsidRDefault="00E728D9">
      <w:pPr>
        <w:spacing w:line="360" w:lineRule="auto"/>
        <w:ind w:firstLineChars="200" w:firstLine="480"/>
        <w:rPr>
          <w:rFonts w:ascii="宋体" w:hAnsi="宋体"/>
          <w:kern w:val="0"/>
          <w:sz w:val="24"/>
        </w:rPr>
      </w:pPr>
      <w:r w:rsidRPr="006A04B3">
        <w:rPr>
          <w:rFonts w:ascii="宋体" w:hAnsi="宋体" w:hint="eastAsia"/>
          <w:kern w:val="0"/>
          <w:sz w:val="24"/>
        </w:rPr>
        <w:t>根据</w:t>
      </w:r>
      <w:r w:rsidR="00326D09">
        <w:rPr>
          <w:rFonts w:ascii="宋体" w:hAnsi="宋体" w:cs="宋体" w:hint="eastAsia"/>
          <w:kern w:val="0"/>
          <w:sz w:val="24"/>
          <w:szCs w:val="24"/>
          <w:u w:val="single"/>
        </w:rPr>
        <w:t>南宁轨道交通运营有限公司</w:t>
      </w:r>
      <w:r w:rsidR="00BB292C" w:rsidRPr="006A04B3">
        <w:rPr>
          <w:rFonts w:ascii="宋体" w:hAnsi="宋体" w:cs="宋体" w:hint="eastAsia"/>
          <w:kern w:val="0"/>
          <w:sz w:val="24"/>
          <w:szCs w:val="24"/>
          <w:u w:val="single"/>
        </w:rPr>
        <w:t>2023年广西电力市场化交易项目</w:t>
      </w:r>
      <w:r w:rsidRPr="006A04B3">
        <w:rPr>
          <w:rFonts w:ascii="宋体" w:hAnsi="宋体" w:hint="eastAsia"/>
          <w:kern w:val="0"/>
          <w:sz w:val="24"/>
        </w:rPr>
        <w:t>的比选公告，遵照国家相关法律、法规的规定，我单位经考察现场和研究上述比选文件的须知、合同条件、技术规范和其他有关文件后，</w:t>
      </w:r>
      <w:r w:rsidR="00B4512B" w:rsidRPr="006A04B3">
        <w:rPr>
          <w:rFonts w:ascii="宋体" w:hAnsi="宋体" w:hint="eastAsia"/>
          <w:kern w:val="0"/>
          <w:sz w:val="24"/>
        </w:rPr>
        <w:t>签字人</w:t>
      </w:r>
      <w:r w:rsidR="005C1147" w:rsidRPr="006A04B3">
        <w:rPr>
          <w:rFonts w:ascii="宋体" w:hAnsi="宋体"/>
          <w:kern w:val="0"/>
          <w:sz w:val="24"/>
          <w:u w:val="single"/>
        </w:rPr>
        <w:t xml:space="preserve">   </w:t>
      </w:r>
      <w:r w:rsidR="005C1147" w:rsidRPr="006A04B3">
        <w:rPr>
          <w:rFonts w:ascii="宋体" w:hAnsi="宋体" w:hint="eastAsia"/>
          <w:kern w:val="0"/>
          <w:sz w:val="24"/>
          <w:u w:val="single"/>
        </w:rPr>
        <w:t>(</w:t>
      </w:r>
      <w:r w:rsidR="00B4512B" w:rsidRPr="006A04B3">
        <w:rPr>
          <w:rFonts w:ascii="宋体" w:hAnsi="宋体" w:hint="eastAsia"/>
          <w:kern w:val="0"/>
          <w:sz w:val="24"/>
          <w:u w:val="single"/>
        </w:rPr>
        <w:t>全名、职务</w:t>
      </w:r>
      <w:r w:rsidR="005C1147" w:rsidRPr="006A04B3">
        <w:rPr>
          <w:rFonts w:ascii="宋体" w:hAnsi="宋体" w:hint="eastAsia"/>
          <w:kern w:val="0"/>
          <w:sz w:val="24"/>
          <w:u w:val="single"/>
        </w:rPr>
        <w:t xml:space="preserve">) </w:t>
      </w:r>
      <w:r w:rsidR="005C1147" w:rsidRPr="006A04B3">
        <w:rPr>
          <w:rFonts w:ascii="宋体" w:hAnsi="宋体"/>
          <w:kern w:val="0"/>
          <w:sz w:val="24"/>
          <w:u w:val="single"/>
        </w:rPr>
        <w:t xml:space="preserve">  </w:t>
      </w:r>
      <w:r w:rsidR="00B4512B" w:rsidRPr="006A04B3">
        <w:rPr>
          <w:rFonts w:ascii="宋体" w:hAnsi="宋体" w:hint="eastAsia"/>
          <w:kern w:val="0"/>
          <w:sz w:val="24"/>
        </w:rPr>
        <w:t>经正式授权并代表比选申请人</w:t>
      </w:r>
      <w:r w:rsidR="005C1147" w:rsidRPr="006A04B3">
        <w:rPr>
          <w:rFonts w:ascii="宋体" w:hAnsi="宋体" w:hint="eastAsia"/>
          <w:kern w:val="0"/>
          <w:sz w:val="24"/>
          <w:u w:val="single"/>
        </w:rPr>
        <w:t xml:space="preserve"> </w:t>
      </w:r>
      <w:r w:rsidR="005C1147" w:rsidRPr="006A04B3">
        <w:rPr>
          <w:rFonts w:ascii="宋体" w:hAnsi="宋体"/>
          <w:kern w:val="0"/>
          <w:sz w:val="24"/>
          <w:u w:val="single"/>
        </w:rPr>
        <w:t xml:space="preserve">   </w:t>
      </w:r>
      <w:r w:rsidR="005C1147" w:rsidRPr="006A04B3">
        <w:rPr>
          <w:rFonts w:ascii="宋体" w:hAnsi="宋体" w:hint="eastAsia"/>
          <w:kern w:val="0"/>
          <w:sz w:val="24"/>
          <w:u w:val="single"/>
        </w:rPr>
        <w:t>（</w:t>
      </w:r>
      <w:r w:rsidR="00B4512B" w:rsidRPr="006A04B3">
        <w:rPr>
          <w:rFonts w:ascii="宋体" w:hAnsi="宋体" w:hint="eastAsia"/>
          <w:kern w:val="0"/>
          <w:sz w:val="24"/>
          <w:u w:val="single"/>
        </w:rPr>
        <w:t>比选申请人名称、地址</w:t>
      </w:r>
      <w:r w:rsidR="005C1147" w:rsidRPr="006A04B3">
        <w:rPr>
          <w:rFonts w:ascii="宋体" w:hAnsi="宋体" w:hint="eastAsia"/>
          <w:kern w:val="0"/>
          <w:sz w:val="24"/>
          <w:u w:val="single"/>
        </w:rPr>
        <w:t xml:space="preserve">） </w:t>
      </w:r>
      <w:r w:rsidR="005C1147" w:rsidRPr="006A04B3">
        <w:rPr>
          <w:rFonts w:ascii="宋体" w:hAnsi="宋体"/>
          <w:kern w:val="0"/>
          <w:sz w:val="24"/>
          <w:u w:val="single"/>
        </w:rPr>
        <w:t xml:space="preserve">   </w:t>
      </w:r>
      <w:r w:rsidR="00B4512B" w:rsidRPr="006A04B3">
        <w:rPr>
          <w:rFonts w:ascii="宋体" w:hAnsi="宋体" w:hint="eastAsia"/>
          <w:kern w:val="0"/>
          <w:sz w:val="24"/>
        </w:rPr>
        <w:t xml:space="preserve">提交比选申请文件正本1份、副本 4份及电子文件 </w:t>
      </w:r>
      <w:r w:rsidR="00B4512B" w:rsidRPr="006A04B3">
        <w:rPr>
          <w:rFonts w:ascii="宋体" w:hAnsi="宋体"/>
          <w:kern w:val="0"/>
          <w:sz w:val="24"/>
        </w:rPr>
        <w:t>1</w:t>
      </w:r>
      <w:r w:rsidR="00B4512B" w:rsidRPr="006A04B3">
        <w:rPr>
          <w:rFonts w:ascii="宋体" w:hAnsi="宋体" w:hint="eastAsia"/>
          <w:kern w:val="0"/>
          <w:sz w:val="24"/>
        </w:rPr>
        <w:t xml:space="preserve"> 份（U盘）。</w:t>
      </w:r>
    </w:p>
    <w:p w14:paraId="589885ED" w14:textId="77777777" w:rsidR="001B526B" w:rsidRPr="006A04B3" w:rsidRDefault="001B526B">
      <w:pPr>
        <w:spacing w:line="360" w:lineRule="auto"/>
        <w:ind w:firstLineChars="200" w:firstLine="480"/>
        <w:rPr>
          <w:rFonts w:ascii="宋体" w:hAnsi="宋体"/>
          <w:kern w:val="0"/>
          <w:sz w:val="24"/>
        </w:rPr>
      </w:pPr>
      <w:r w:rsidRPr="006A04B3">
        <w:rPr>
          <w:rFonts w:ascii="宋体" w:hAnsi="宋体" w:hint="eastAsia"/>
          <w:kern w:val="0"/>
          <w:sz w:val="24"/>
        </w:rPr>
        <w:t>据此，签字人宣布同意如下：</w:t>
      </w:r>
    </w:p>
    <w:p w14:paraId="6E56B67E" w14:textId="77777777" w:rsidR="001B526B" w:rsidRPr="006A04B3" w:rsidRDefault="001B526B">
      <w:pPr>
        <w:spacing w:line="360" w:lineRule="auto"/>
        <w:ind w:firstLineChars="200" w:firstLine="480"/>
        <w:rPr>
          <w:rFonts w:ascii="宋体" w:hAnsi="宋体"/>
          <w:kern w:val="0"/>
          <w:sz w:val="24"/>
        </w:rPr>
      </w:pPr>
      <w:r w:rsidRPr="006A04B3">
        <w:rPr>
          <w:rFonts w:ascii="宋体" w:hAnsi="宋体" w:hint="eastAsia"/>
          <w:kern w:val="0"/>
          <w:sz w:val="24"/>
        </w:rPr>
        <w:t>1.按比选文件要求规定的应提交和交付的</w:t>
      </w:r>
      <w:r w:rsidR="00DC44B4" w:rsidRPr="006A04B3">
        <w:rPr>
          <w:rFonts w:ascii="宋体" w:hAnsi="宋体" w:hint="eastAsia"/>
          <w:kern w:val="0"/>
          <w:sz w:val="24"/>
        </w:rPr>
        <w:t>交易电量</w:t>
      </w:r>
      <w:r w:rsidRPr="006A04B3">
        <w:rPr>
          <w:rFonts w:ascii="宋体" w:hAnsi="宋体" w:hint="eastAsia"/>
          <w:kern w:val="0"/>
          <w:sz w:val="24"/>
        </w:rPr>
        <w:t>和服务。</w:t>
      </w:r>
    </w:p>
    <w:p w14:paraId="0FA3F5CA" w14:textId="77777777" w:rsidR="00E728D9" w:rsidRPr="006A04B3" w:rsidRDefault="009E5628">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2.</w:t>
      </w:r>
      <w:r w:rsidR="00DC44B4" w:rsidRPr="006A04B3">
        <w:rPr>
          <w:rFonts w:ascii="宋体" w:hAnsi="宋体" w:hint="eastAsia"/>
          <w:kern w:val="0"/>
          <w:sz w:val="24"/>
        </w:rPr>
        <w:t>我方根据比选文件的规定，承担</w:t>
      </w:r>
      <w:r w:rsidR="00E728D9" w:rsidRPr="006A04B3">
        <w:rPr>
          <w:rFonts w:ascii="宋体" w:hAnsi="宋体" w:hint="eastAsia"/>
          <w:kern w:val="0"/>
          <w:sz w:val="24"/>
        </w:rPr>
        <w:t>合同的责任和义务。</w:t>
      </w:r>
    </w:p>
    <w:p w14:paraId="2018FD28" w14:textId="77777777" w:rsidR="00E728D9" w:rsidRPr="006A04B3" w:rsidRDefault="009E5628">
      <w:pPr>
        <w:autoSpaceDE w:val="0"/>
        <w:autoSpaceDN w:val="0"/>
        <w:adjustRightInd w:val="0"/>
        <w:spacing w:line="360" w:lineRule="auto"/>
        <w:ind w:firstLineChars="200" w:firstLine="480"/>
        <w:rPr>
          <w:rFonts w:ascii="宋体" w:hAnsi="宋体"/>
          <w:kern w:val="0"/>
          <w:sz w:val="24"/>
        </w:rPr>
      </w:pPr>
      <w:r w:rsidRPr="006A04B3">
        <w:rPr>
          <w:rFonts w:ascii="宋体" w:hAnsi="宋体"/>
          <w:kern w:val="0"/>
          <w:sz w:val="24"/>
        </w:rPr>
        <w:t>3.</w:t>
      </w:r>
      <w:r w:rsidR="00E728D9" w:rsidRPr="006A04B3">
        <w:rPr>
          <w:rFonts w:ascii="宋体" w:hAnsi="宋体" w:hint="eastAsia"/>
          <w:kern w:val="0"/>
          <w:sz w:val="24"/>
        </w:rPr>
        <w:t>我方已详细</w:t>
      </w:r>
      <w:r w:rsidR="00A65D3D" w:rsidRPr="006A04B3">
        <w:rPr>
          <w:rFonts w:ascii="宋体" w:hAnsi="宋体" w:hint="eastAsia"/>
          <w:kern w:val="0"/>
          <w:sz w:val="24"/>
        </w:rPr>
        <w:t>核查全部</w:t>
      </w:r>
      <w:r w:rsidR="00E728D9" w:rsidRPr="006A04B3">
        <w:rPr>
          <w:rFonts w:ascii="宋体" w:hAnsi="宋体" w:hint="eastAsia"/>
          <w:kern w:val="0"/>
          <w:sz w:val="24"/>
        </w:rPr>
        <w:t>比选申请文件，</w:t>
      </w:r>
      <w:r w:rsidR="00A65D3D" w:rsidRPr="006A04B3">
        <w:rPr>
          <w:rFonts w:ascii="宋体" w:hAnsi="宋体" w:hint="eastAsia"/>
          <w:kern w:val="0"/>
          <w:sz w:val="24"/>
        </w:rPr>
        <w:t>包括修改文件（如有的话）以及全部接口资料和有关附件。我们完全理解并同意放弃对这方面有不明及误解的权利</w:t>
      </w:r>
      <w:r w:rsidR="00E728D9" w:rsidRPr="006A04B3">
        <w:rPr>
          <w:rFonts w:ascii="宋体" w:hAnsi="宋体" w:hint="eastAsia"/>
          <w:kern w:val="0"/>
          <w:sz w:val="24"/>
        </w:rPr>
        <w:t>。</w:t>
      </w:r>
    </w:p>
    <w:p w14:paraId="79B4B8E6" w14:textId="77777777" w:rsidR="00E728D9" w:rsidRPr="006A04B3" w:rsidRDefault="006E344C">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4.</w:t>
      </w:r>
      <w:r w:rsidR="00E728D9" w:rsidRPr="006A04B3">
        <w:rPr>
          <w:rFonts w:ascii="宋体" w:hAnsi="宋体" w:hint="eastAsia"/>
          <w:kern w:val="0"/>
          <w:sz w:val="24"/>
        </w:rPr>
        <w:t>同意向贵方提供贵方可能要求的与本比选有关的任何数据或资料。</w:t>
      </w:r>
    </w:p>
    <w:p w14:paraId="252659CD" w14:textId="77777777" w:rsidR="006E344C" w:rsidRPr="006A04B3" w:rsidRDefault="006E344C">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5.如果在规定的比选文件递交时间后，我公司在比选申请有效期内撤销比选申请，所造成的损失我公司承担。</w:t>
      </w:r>
    </w:p>
    <w:p w14:paraId="4B4FC5E5" w14:textId="77777777" w:rsidR="00E728D9" w:rsidRPr="006A04B3" w:rsidRDefault="002730C8">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6.</w:t>
      </w:r>
      <w:r w:rsidR="00E728D9" w:rsidRPr="006A04B3">
        <w:rPr>
          <w:rFonts w:ascii="宋体" w:hAnsi="宋体" w:hint="eastAsia"/>
          <w:kern w:val="0"/>
          <w:sz w:val="24"/>
        </w:rPr>
        <w:t>我方将严格遵守国家相关法律、法规的规定，知悉作为供应商应负的法律责任。</w:t>
      </w:r>
    </w:p>
    <w:p w14:paraId="4E67B36A" w14:textId="77777777" w:rsidR="00E728D9" w:rsidRPr="006A04B3" w:rsidRDefault="002730C8">
      <w:pPr>
        <w:autoSpaceDE w:val="0"/>
        <w:autoSpaceDN w:val="0"/>
        <w:adjustRightInd w:val="0"/>
        <w:spacing w:line="360" w:lineRule="auto"/>
        <w:ind w:firstLineChars="200" w:firstLine="480"/>
        <w:rPr>
          <w:rFonts w:ascii="宋体" w:hAnsi="宋体"/>
          <w:kern w:val="0"/>
          <w:sz w:val="24"/>
        </w:rPr>
      </w:pPr>
      <w:r w:rsidRPr="006A04B3">
        <w:rPr>
          <w:rFonts w:ascii="宋体" w:hAnsi="宋体" w:hint="eastAsia"/>
          <w:kern w:val="0"/>
          <w:sz w:val="24"/>
        </w:rPr>
        <w:t>7.</w:t>
      </w:r>
      <w:r w:rsidR="00E728D9" w:rsidRPr="006A04B3">
        <w:rPr>
          <w:rFonts w:ascii="宋体" w:hAnsi="宋体" w:hint="eastAsia"/>
          <w:kern w:val="0"/>
          <w:sz w:val="24"/>
        </w:rPr>
        <w:t>与本项目比选有关的正式通讯地址为：</w:t>
      </w:r>
    </w:p>
    <w:p w14:paraId="7B5ABF73" w14:textId="77777777" w:rsidR="00E728D9" w:rsidRPr="006A04B3" w:rsidRDefault="00E728D9">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比选申请人名称：</w:t>
      </w:r>
      <w:r w:rsidR="00982684" w:rsidRPr="006A04B3">
        <w:rPr>
          <w:rFonts w:ascii="宋体" w:hAnsi="宋体" w:hint="eastAsia"/>
          <w:kern w:val="0"/>
          <w:sz w:val="24"/>
          <w:u w:val="single"/>
        </w:rPr>
        <w:t xml:space="preserve"> </w:t>
      </w:r>
      <w:r w:rsidR="00982684" w:rsidRPr="006A04B3">
        <w:rPr>
          <w:rFonts w:ascii="宋体" w:hAnsi="宋体"/>
          <w:kern w:val="0"/>
          <w:sz w:val="24"/>
          <w:u w:val="single"/>
        </w:rPr>
        <w:t xml:space="preserve"> </w:t>
      </w:r>
      <w:r w:rsidR="00982684" w:rsidRPr="006A04B3">
        <w:rPr>
          <w:rFonts w:ascii="宋体" w:hAnsi="宋体" w:hint="eastAsia"/>
          <w:kern w:val="0"/>
          <w:sz w:val="24"/>
          <w:u w:val="single"/>
        </w:rPr>
        <w:t>（</w:t>
      </w:r>
      <w:r w:rsidR="002730C8" w:rsidRPr="006A04B3">
        <w:rPr>
          <w:rFonts w:ascii="宋体" w:hAnsi="宋体" w:hint="eastAsia"/>
          <w:kern w:val="0"/>
          <w:sz w:val="24"/>
          <w:u w:val="single"/>
        </w:rPr>
        <w:t>全称并加盖公章</w:t>
      </w:r>
      <w:r w:rsidR="00982684" w:rsidRPr="006A04B3">
        <w:rPr>
          <w:rFonts w:ascii="宋体" w:hAnsi="宋体" w:hint="eastAsia"/>
          <w:kern w:val="0"/>
          <w:sz w:val="24"/>
          <w:u w:val="single"/>
        </w:rPr>
        <w:t xml:space="preserve">） </w:t>
      </w:r>
      <w:r w:rsidR="00982684" w:rsidRPr="006A04B3">
        <w:rPr>
          <w:rFonts w:ascii="宋体" w:hAnsi="宋体"/>
          <w:kern w:val="0"/>
          <w:sz w:val="24"/>
          <w:u w:val="single"/>
        </w:rPr>
        <w:t xml:space="preserve"> </w:t>
      </w:r>
    </w:p>
    <w:p w14:paraId="636F85BA" w14:textId="77777777" w:rsidR="002730C8" w:rsidRPr="006A04B3" w:rsidRDefault="002730C8" w:rsidP="002730C8">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法定代表人或授权委托代理人：（签字或盖章）</w:t>
      </w:r>
    </w:p>
    <w:p w14:paraId="486A2097" w14:textId="77777777" w:rsidR="002730C8" w:rsidRPr="006A04B3" w:rsidRDefault="00E728D9">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 xml:space="preserve">地址： </w:t>
      </w:r>
    </w:p>
    <w:p w14:paraId="2A71098A" w14:textId="77777777" w:rsidR="00E728D9" w:rsidRPr="006A04B3" w:rsidRDefault="00E728D9">
      <w:pPr>
        <w:autoSpaceDE w:val="0"/>
        <w:autoSpaceDN w:val="0"/>
        <w:adjustRightInd w:val="0"/>
        <w:spacing w:line="360" w:lineRule="auto"/>
        <w:ind w:firstLineChars="350" w:firstLine="840"/>
        <w:rPr>
          <w:rFonts w:ascii="宋体" w:hAnsi="宋体"/>
          <w:kern w:val="0"/>
          <w:sz w:val="24"/>
        </w:rPr>
      </w:pPr>
      <w:r w:rsidRPr="006A04B3">
        <w:rPr>
          <w:rFonts w:ascii="宋体" w:hAnsi="宋体" w:hint="eastAsia"/>
          <w:kern w:val="0"/>
          <w:sz w:val="24"/>
        </w:rPr>
        <w:t>邮政编码：</w:t>
      </w:r>
    </w:p>
    <w:p w14:paraId="4D87ADF3" w14:textId="77777777" w:rsidR="00E728D9" w:rsidRPr="006A04B3" w:rsidRDefault="00E728D9">
      <w:pPr>
        <w:autoSpaceDE w:val="0"/>
        <w:autoSpaceDN w:val="0"/>
        <w:adjustRightInd w:val="0"/>
        <w:spacing w:line="360" w:lineRule="auto"/>
        <w:ind w:firstLineChars="350" w:firstLine="840"/>
        <w:rPr>
          <w:rFonts w:ascii="宋体" w:hAnsi="宋体"/>
          <w:kern w:val="0"/>
          <w:sz w:val="24"/>
          <w:u w:val="single"/>
        </w:rPr>
      </w:pPr>
      <w:r w:rsidRPr="006A04B3">
        <w:rPr>
          <w:rFonts w:ascii="宋体" w:hAnsi="宋体" w:hint="eastAsia"/>
          <w:kern w:val="0"/>
          <w:sz w:val="24"/>
        </w:rPr>
        <w:t>电话、电报、传真或电传：</w:t>
      </w:r>
    </w:p>
    <w:p w14:paraId="692933AB" w14:textId="77777777" w:rsidR="00E728D9" w:rsidRPr="006A04B3" w:rsidRDefault="00E728D9">
      <w:pPr>
        <w:autoSpaceDE w:val="0"/>
        <w:autoSpaceDN w:val="0"/>
        <w:adjustRightInd w:val="0"/>
        <w:spacing w:line="360" w:lineRule="auto"/>
        <w:ind w:firstLineChars="350" w:firstLine="840"/>
        <w:rPr>
          <w:rFonts w:ascii="宋体" w:hAnsi="宋体"/>
          <w:kern w:val="0"/>
          <w:sz w:val="24"/>
          <w:u w:val="single"/>
        </w:rPr>
      </w:pPr>
      <w:r w:rsidRPr="006A04B3">
        <w:rPr>
          <w:rFonts w:ascii="宋体" w:hAnsi="宋体" w:hint="eastAsia"/>
          <w:kern w:val="0"/>
          <w:sz w:val="24"/>
        </w:rPr>
        <w:t>日期：</w:t>
      </w:r>
      <w:r w:rsidR="00FC4E10" w:rsidRPr="006A04B3">
        <w:rPr>
          <w:rFonts w:ascii="宋体" w:hAnsi="宋体" w:hint="eastAsia"/>
          <w:kern w:val="0"/>
          <w:sz w:val="24"/>
        </w:rPr>
        <w:t xml:space="preserve">     年  月  日</w:t>
      </w:r>
    </w:p>
    <w:p w14:paraId="6CB012A4" w14:textId="77777777" w:rsidR="006D7A89" w:rsidRPr="006A04B3" w:rsidRDefault="00E728D9">
      <w:pPr>
        <w:autoSpaceDE w:val="0"/>
        <w:autoSpaceDN w:val="0"/>
        <w:adjustRightInd w:val="0"/>
        <w:spacing w:line="360" w:lineRule="auto"/>
        <w:rPr>
          <w:rFonts w:ascii="宋体" w:hAnsi="宋体"/>
          <w:b/>
          <w:kern w:val="0"/>
          <w:sz w:val="24"/>
        </w:rPr>
        <w:sectPr w:rsidR="006D7A89" w:rsidRPr="006A04B3">
          <w:pgSz w:w="11906" w:h="16838"/>
          <w:pgMar w:top="1134" w:right="1418" w:bottom="1134" w:left="1418" w:header="851" w:footer="567" w:gutter="0"/>
          <w:cols w:space="720"/>
          <w:docGrid w:type="lines" w:linePitch="312"/>
        </w:sectPr>
      </w:pPr>
      <w:r w:rsidRPr="006A04B3">
        <w:rPr>
          <w:rFonts w:ascii="宋体" w:hAnsi="宋体" w:hint="eastAsia"/>
          <w:b/>
          <w:kern w:val="0"/>
          <w:sz w:val="24"/>
        </w:rPr>
        <w:t>注：未按照本比选申请函要求填报的比选申请函将被视为非实质性响应。</w:t>
      </w:r>
      <w:bookmarkStart w:id="241" w:name="_Toc465934669"/>
    </w:p>
    <w:p w14:paraId="39C81085" w14:textId="77777777" w:rsidR="006D7A89" w:rsidRPr="006A04B3" w:rsidRDefault="00A64711" w:rsidP="006666BA">
      <w:pPr>
        <w:autoSpaceDE w:val="0"/>
        <w:autoSpaceDN w:val="0"/>
        <w:adjustRightInd w:val="0"/>
        <w:spacing w:line="360" w:lineRule="auto"/>
        <w:jc w:val="center"/>
        <w:outlineLvl w:val="2"/>
        <w:rPr>
          <w:rFonts w:ascii="宋体" w:hAnsi="宋体"/>
          <w:b/>
          <w:kern w:val="0"/>
          <w:sz w:val="30"/>
          <w:szCs w:val="30"/>
        </w:rPr>
      </w:pPr>
      <w:bookmarkStart w:id="242" w:name="_Toc436771495"/>
      <w:r w:rsidRPr="006A04B3">
        <w:rPr>
          <w:rFonts w:ascii="宋体" w:hAnsi="宋体" w:hint="eastAsia"/>
          <w:b/>
          <w:kern w:val="0"/>
          <w:sz w:val="30"/>
          <w:szCs w:val="30"/>
        </w:rPr>
        <w:lastRenderedPageBreak/>
        <w:t>2、</w:t>
      </w:r>
      <w:r w:rsidR="006D7A89" w:rsidRPr="006A04B3">
        <w:rPr>
          <w:rFonts w:ascii="宋体" w:hAnsi="宋体" w:hint="eastAsia"/>
          <w:b/>
          <w:kern w:val="0"/>
          <w:sz w:val="30"/>
          <w:szCs w:val="30"/>
        </w:rPr>
        <w:t>分项报价表 (含税)</w:t>
      </w:r>
    </w:p>
    <w:p w14:paraId="4B2E8A5E" w14:textId="77777777" w:rsidR="00E238C3" w:rsidRPr="006A04B3" w:rsidRDefault="00E238C3" w:rsidP="00E238C3">
      <w:pPr>
        <w:autoSpaceDE w:val="0"/>
        <w:autoSpaceDN w:val="0"/>
        <w:adjustRightInd w:val="0"/>
        <w:spacing w:line="360" w:lineRule="auto"/>
        <w:jc w:val="center"/>
        <w:rPr>
          <w:rFonts w:ascii="宋体" w:hAnsi="宋体"/>
          <w:kern w:val="0"/>
          <w:sz w:val="24"/>
        </w:rPr>
      </w:pPr>
    </w:p>
    <w:tbl>
      <w:tblPr>
        <w:tblStyle w:val="af5"/>
        <w:tblW w:w="3951" w:type="pct"/>
        <w:jc w:val="center"/>
        <w:tblLook w:val="04A0" w:firstRow="1" w:lastRow="0" w:firstColumn="1" w:lastColumn="0" w:noHBand="0" w:noVBand="1"/>
      </w:tblPr>
      <w:tblGrid>
        <w:gridCol w:w="2837"/>
        <w:gridCol w:w="1650"/>
        <w:gridCol w:w="1717"/>
        <w:gridCol w:w="1134"/>
      </w:tblGrid>
      <w:tr w:rsidR="00390B39" w:rsidRPr="006A04B3" w14:paraId="300891FC" w14:textId="35276B5E" w:rsidTr="00390B39">
        <w:trPr>
          <w:trHeight w:val="680"/>
          <w:jc w:val="center"/>
        </w:trPr>
        <w:tc>
          <w:tcPr>
            <w:tcW w:w="1933" w:type="pct"/>
            <w:vAlign w:val="center"/>
          </w:tcPr>
          <w:bookmarkEnd w:id="241"/>
          <w:bookmarkEnd w:id="242"/>
          <w:p w14:paraId="4EFB7066" w14:textId="77777777" w:rsidR="00390B39" w:rsidRPr="006A04B3" w:rsidRDefault="00390B39" w:rsidP="00F6791C">
            <w:pPr>
              <w:jc w:val="center"/>
            </w:pPr>
            <w:r w:rsidRPr="006A04B3">
              <w:t>项目</w:t>
            </w:r>
          </w:p>
        </w:tc>
        <w:tc>
          <w:tcPr>
            <w:tcW w:w="1124" w:type="pct"/>
            <w:vAlign w:val="center"/>
          </w:tcPr>
          <w:p w14:paraId="1F13CF13" w14:textId="77777777" w:rsidR="00390B39" w:rsidRPr="006A04B3" w:rsidRDefault="00390B39" w:rsidP="00882C92">
            <w:pPr>
              <w:jc w:val="center"/>
            </w:pPr>
            <w:r w:rsidRPr="006A04B3">
              <w:t>预估需求数量</w:t>
            </w:r>
          </w:p>
          <w:p w14:paraId="55FBD375" w14:textId="77777777" w:rsidR="00390B39" w:rsidRPr="006A04B3" w:rsidRDefault="00390B39" w:rsidP="00882C92">
            <w:pPr>
              <w:jc w:val="center"/>
            </w:pPr>
            <w:r w:rsidRPr="006A04B3">
              <w:rPr>
                <w:rFonts w:hint="eastAsia"/>
              </w:rPr>
              <w:t>（亿千瓦时）</w:t>
            </w:r>
          </w:p>
        </w:tc>
        <w:tc>
          <w:tcPr>
            <w:tcW w:w="1170" w:type="pct"/>
            <w:vAlign w:val="center"/>
          </w:tcPr>
          <w:p w14:paraId="38EC1B40" w14:textId="77777777" w:rsidR="00390B39" w:rsidRPr="006A04B3" w:rsidRDefault="00390B39" w:rsidP="00882C92">
            <w:pPr>
              <w:jc w:val="center"/>
            </w:pPr>
            <w:r w:rsidRPr="006A04B3">
              <w:rPr>
                <w:rFonts w:hint="eastAsia"/>
              </w:rPr>
              <w:t>单</w:t>
            </w:r>
            <w:r w:rsidRPr="006A04B3">
              <w:t>价</w:t>
            </w:r>
          </w:p>
          <w:p w14:paraId="54DE47BB" w14:textId="77777777" w:rsidR="00390B39" w:rsidRPr="006A04B3" w:rsidRDefault="00390B39" w:rsidP="00882C92">
            <w:pPr>
              <w:jc w:val="center"/>
            </w:pPr>
            <w:r w:rsidRPr="006A04B3">
              <w:rPr>
                <w:rFonts w:hint="eastAsia"/>
              </w:rPr>
              <w:t>（元</w:t>
            </w:r>
            <w:r w:rsidRPr="006A04B3">
              <w:rPr>
                <w:rFonts w:hint="eastAsia"/>
              </w:rPr>
              <w:t>/</w:t>
            </w:r>
            <w:r w:rsidRPr="006A04B3">
              <w:rPr>
                <w:rFonts w:hint="eastAsia"/>
              </w:rPr>
              <w:t>千瓦时）</w:t>
            </w:r>
          </w:p>
        </w:tc>
        <w:tc>
          <w:tcPr>
            <w:tcW w:w="773" w:type="pct"/>
            <w:vAlign w:val="center"/>
          </w:tcPr>
          <w:p w14:paraId="0B85F711" w14:textId="77777777" w:rsidR="00390B39" w:rsidRPr="006A04B3" w:rsidRDefault="00390B39" w:rsidP="0052078E">
            <w:pPr>
              <w:jc w:val="center"/>
            </w:pPr>
            <w:r w:rsidRPr="006A04B3">
              <w:t>项目总价</w:t>
            </w:r>
          </w:p>
          <w:p w14:paraId="444EC64C" w14:textId="70D59BDA" w:rsidR="00390B39" w:rsidRPr="006A04B3" w:rsidRDefault="00390B39" w:rsidP="0052078E">
            <w:pPr>
              <w:jc w:val="center"/>
            </w:pPr>
            <w:r w:rsidRPr="006A04B3">
              <w:t>（元）</w:t>
            </w:r>
          </w:p>
        </w:tc>
      </w:tr>
      <w:tr w:rsidR="00390B39" w:rsidRPr="006A04B3" w14:paraId="30FD27D6" w14:textId="1D1A2096" w:rsidTr="00390B39">
        <w:trPr>
          <w:trHeight w:val="567"/>
          <w:jc w:val="center"/>
        </w:trPr>
        <w:tc>
          <w:tcPr>
            <w:tcW w:w="1933" w:type="pct"/>
            <w:vAlign w:val="center"/>
          </w:tcPr>
          <w:p w14:paraId="371DDA73" w14:textId="77777777" w:rsidR="00390B39" w:rsidRPr="006A04B3" w:rsidRDefault="00390B39" w:rsidP="00882C92">
            <w:pPr>
              <w:jc w:val="center"/>
            </w:pPr>
            <w:r w:rsidRPr="006A04B3">
              <w:t>年度长协交易</w:t>
            </w:r>
          </w:p>
        </w:tc>
        <w:tc>
          <w:tcPr>
            <w:tcW w:w="1124" w:type="pct"/>
            <w:vAlign w:val="center"/>
          </w:tcPr>
          <w:p w14:paraId="0F5245D2" w14:textId="05DC2C42" w:rsidR="00390B39" w:rsidRPr="006A04B3" w:rsidRDefault="00390B39" w:rsidP="00005209">
            <w:pPr>
              <w:jc w:val="center"/>
            </w:pPr>
            <w:r>
              <w:t>4</w:t>
            </w:r>
            <w:r w:rsidRPr="006A04B3">
              <w:t>.8</w:t>
            </w:r>
          </w:p>
        </w:tc>
        <w:tc>
          <w:tcPr>
            <w:tcW w:w="1170" w:type="pct"/>
            <w:vAlign w:val="center"/>
          </w:tcPr>
          <w:p w14:paraId="624D4D2C" w14:textId="77777777" w:rsidR="00390B39" w:rsidRPr="006A04B3" w:rsidRDefault="00390B39" w:rsidP="00882C92">
            <w:pPr>
              <w:jc w:val="center"/>
            </w:pPr>
          </w:p>
        </w:tc>
        <w:tc>
          <w:tcPr>
            <w:tcW w:w="773" w:type="pct"/>
            <w:tcBorders>
              <w:tl2br w:val="nil"/>
            </w:tcBorders>
            <w:vAlign w:val="center"/>
          </w:tcPr>
          <w:p w14:paraId="0E60DF34" w14:textId="77777777" w:rsidR="00390B39" w:rsidRPr="006A04B3" w:rsidRDefault="00390B39" w:rsidP="0052078E">
            <w:pPr>
              <w:jc w:val="center"/>
            </w:pPr>
          </w:p>
        </w:tc>
      </w:tr>
    </w:tbl>
    <w:p w14:paraId="2E947B12" w14:textId="3E2AF4C2" w:rsidR="00470280" w:rsidRPr="006A04B3" w:rsidRDefault="0052078E" w:rsidP="0052078E">
      <w:pPr>
        <w:spacing w:line="360" w:lineRule="auto"/>
        <w:ind w:firstLineChars="200" w:firstLine="482"/>
        <w:rPr>
          <w:rFonts w:ascii="宋体" w:hAnsi="宋体"/>
          <w:b/>
          <w:kern w:val="0"/>
          <w:sz w:val="24"/>
        </w:rPr>
      </w:pPr>
      <w:r w:rsidRPr="006A04B3">
        <w:rPr>
          <w:rFonts w:ascii="宋体" w:hAnsi="宋体"/>
          <w:b/>
          <w:kern w:val="0"/>
          <w:sz w:val="24"/>
        </w:rPr>
        <w:t>注：</w:t>
      </w:r>
      <w:r w:rsidRPr="006A04B3">
        <w:rPr>
          <w:rFonts w:ascii="宋体" w:hAnsi="宋体" w:hint="eastAsia"/>
          <w:b/>
          <w:kern w:val="0"/>
          <w:sz w:val="24"/>
        </w:rPr>
        <w:t>1</w:t>
      </w:r>
      <w:r w:rsidRPr="006A04B3">
        <w:rPr>
          <w:rFonts w:ascii="宋体" w:hAnsi="宋体"/>
          <w:b/>
          <w:kern w:val="0"/>
          <w:sz w:val="24"/>
        </w:rPr>
        <w:t>.</w:t>
      </w:r>
      <w:r w:rsidRPr="006A04B3">
        <w:rPr>
          <w:rFonts w:ascii="宋体" w:hAnsi="宋体" w:hint="eastAsia"/>
          <w:b/>
          <w:kern w:val="0"/>
          <w:sz w:val="24"/>
        </w:rPr>
        <w:t>预估需求数量，非实际采购数量，实际采购数量以广西电网有限责任公司南宁供电局、广西电力交易中心有限责任公司核定后比选人无异议的数量为准。</w:t>
      </w:r>
    </w:p>
    <w:p w14:paraId="17D7E06F" w14:textId="6A9A9061" w:rsidR="0052078E" w:rsidRPr="006A04B3" w:rsidRDefault="0052078E" w:rsidP="0052078E">
      <w:pPr>
        <w:spacing w:line="360" w:lineRule="auto"/>
        <w:ind w:firstLineChars="200" w:firstLine="482"/>
        <w:rPr>
          <w:rFonts w:ascii="宋体" w:hAnsi="宋体"/>
          <w:b/>
          <w:kern w:val="0"/>
          <w:sz w:val="24"/>
        </w:rPr>
      </w:pPr>
      <w:r w:rsidRPr="006A04B3">
        <w:rPr>
          <w:rFonts w:ascii="宋体" w:hAnsi="宋体" w:hint="eastAsia"/>
          <w:b/>
          <w:kern w:val="0"/>
          <w:sz w:val="24"/>
        </w:rPr>
        <w:t xml:space="preserve"> </w:t>
      </w:r>
      <w:r w:rsidRPr="006A04B3">
        <w:rPr>
          <w:rFonts w:ascii="宋体" w:hAnsi="宋体"/>
          <w:b/>
          <w:kern w:val="0"/>
          <w:sz w:val="24"/>
        </w:rPr>
        <w:t xml:space="preserve">   2.项目总价=年度长协交易预估需求数量</w:t>
      </w:r>
      <w:r w:rsidRPr="006A04B3">
        <w:rPr>
          <w:rFonts w:ascii="宋体" w:hAnsi="宋体" w:hint="eastAsia"/>
          <w:b/>
          <w:kern w:val="0"/>
          <w:sz w:val="24"/>
        </w:rPr>
        <w:t>*</w:t>
      </w:r>
      <w:r w:rsidRPr="006A04B3">
        <w:rPr>
          <w:rFonts w:ascii="宋体" w:hAnsi="宋体"/>
          <w:b/>
          <w:kern w:val="0"/>
          <w:sz w:val="24"/>
        </w:rPr>
        <w:t>年度长协交易单价</w:t>
      </w:r>
    </w:p>
    <w:p w14:paraId="11421B03" w14:textId="77777777" w:rsidR="00D86366" w:rsidRPr="006A04B3" w:rsidRDefault="00D86366">
      <w:pPr>
        <w:spacing w:line="360" w:lineRule="exact"/>
        <w:rPr>
          <w:rFonts w:ascii="Arial" w:hAnsi="Arial" w:cs="Arial"/>
          <w:szCs w:val="20"/>
        </w:rPr>
      </w:pPr>
    </w:p>
    <w:p w14:paraId="301301C8" w14:textId="77777777" w:rsidR="00D86366" w:rsidRPr="006A04B3" w:rsidRDefault="00D86366">
      <w:pPr>
        <w:spacing w:line="360" w:lineRule="exact"/>
        <w:rPr>
          <w:rFonts w:ascii="Arial" w:hAnsi="Arial" w:cs="Arial"/>
          <w:szCs w:val="20"/>
        </w:rPr>
      </w:pPr>
    </w:p>
    <w:p w14:paraId="64381844" w14:textId="77777777" w:rsidR="00D86366" w:rsidRPr="006A04B3" w:rsidRDefault="00D86366">
      <w:pPr>
        <w:spacing w:line="360" w:lineRule="exact"/>
        <w:rPr>
          <w:rFonts w:ascii="Arial" w:hAnsi="Arial" w:cs="Arial"/>
          <w:szCs w:val="20"/>
        </w:rPr>
      </w:pPr>
    </w:p>
    <w:p w14:paraId="5707D4E6" w14:textId="77777777" w:rsidR="00E728D9" w:rsidRPr="006A04B3" w:rsidRDefault="00E728D9">
      <w:pPr>
        <w:spacing w:line="360" w:lineRule="exact"/>
        <w:rPr>
          <w:rFonts w:ascii="Arial" w:hAnsi="Arial" w:cs="Arial"/>
          <w:szCs w:val="20"/>
        </w:rPr>
      </w:pPr>
      <w:r w:rsidRPr="006A04B3">
        <w:rPr>
          <w:rFonts w:ascii="Arial" w:hAnsi="Arial" w:cs="Arial"/>
          <w:szCs w:val="20"/>
        </w:rPr>
        <w:t>投标人盖公章</w:t>
      </w:r>
      <w:r w:rsidR="0094074D" w:rsidRPr="006A04B3">
        <w:rPr>
          <w:rFonts w:ascii="Arial" w:hAnsi="Arial" w:cs="Arial" w:hint="eastAsia"/>
          <w:szCs w:val="20"/>
        </w:rPr>
        <w:t>：</w:t>
      </w:r>
    </w:p>
    <w:p w14:paraId="627F607B" w14:textId="77777777" w:rsidR="006008E4" w:rsidRPr="006A04B3" w:rsidRDefault="006008E4">
      <w:pPr>
        <w:spacing w:line="360" w:lineRule="exact"/>
        <w:rPr>
          <w:rFonts w:ascii="Arial" w:hAnsi="Arial" w:cs="Arial"/>
          <w:szCs w:val="20"/>
        </w:rPr>
      </w:pPr>
    </w:p>
    <w:p w14:paraId="4BA54239" w14:textId="77777777" w:rsidR="00E728D9" w:rsidRPr="006A04B3" w:rsidRDefault="00E728D9">
      <w:pPr>
        <w:spacing w:line="360" w:lineRule="exact"/>
        <w:rPr>
          <w:rFonts w:ascii="Arial" w:hAnsi="Arial" w:cs="Arial"/>
          <w:szCs w:val="20"/>
        </w:rPr>
      </w:pPr>
      <w:r w:rsidRPr="006A04B3">
        <w:rPr>
          <w:rFonts w:ascii="Arial" w:hAnsi="Arial" w:cs="Arial"/>
          <w:szCs w:val="20"/>
        </w:rPr>
        <w:t>法定代表人或委托代理人签字</w:t>
      </w:r>
      <w:r w:rsidR="0094074D" w:rsidRPr="006A04B3">
        <w:rPr>
          <w:rFonts w:ascii="Arial" w:hAnsi="Arial" w:cs="Arial" w:hint="eastAsia"/>
          <w:szCs w:val="20"/>
        </w:rPr>
        <w:t>：</w:t>
      </w:r>
    </w:p>
    <w:p w14:paraId="1DEA61FF" w14:textId="77777777" w:rsidR="006008E4" w:rsidRPr="006A04B3" w:rsidRDefault="006008E4">
      <w:pPr>
        <w:spacing w:line="360" w:lineRule="exact"/>
        <w:rPr>
          <w:rFonts w:ascii="Arial" w:hAnsi="Arial" w:cs="Arial"/>
          <w:szCs w:val="20"/>
          <w:u w:val="single"/>
        </w:rPr>
      </w:pPr>
    </w:p>
    <w:p w14:paraId="43BE2C95" w14:textId="77777777" w:rsidR="00E728D9" w:rsidRPr="006A04B3" w:rsidRDefault="00E728D9">
      <w:pPr>
        <w:spacing w:line="360" w:lineRule="exact"/>
        <w:rPr>
          <w:rFonts w:ascii="Arial" w:hAnsi="Arial" w:cs="Arial"/>
          <w:szCs w:val="20"/>
          <w:u w:val="single"/>
        </w:rPr>
      </w:pPr>
      <w:r w:rsidRPr="006A04B3">
        <w:rPr>
          <w:rFonts w:ascii="Arial" w:hAnsi="Arial" w:cs="Arial"/>
          <w:szCs w:val="20"/>
        </w:rPr>
        <w:t>日期</w:t>
      </w:r>
      <w:r w:rsidR="0094074D" w:rsidRPr="006A04B3">
        <w:rPr>
          <w:rFonts w:ascii="Arial" w:hAnsi="Arial" w:cs="Arial" w:hint="eastAsia"/>
          <w:szCs w:val="20"/>
        </w:rPr>
        <w:t>：</w:t>
      </w:r>
      <w:r w:rsidR="0094074D" w:rsidRPr="006A04B3">
        <w:rPr>
          <w:rFonts w:ascii="Arial" w:hAnsi="Arial" w:cs="Arial" w:hint="eastAsia"/>
          <w:szCs w:val="20"/>
        </w:rPr>
        <w:t xml:space="preserve"> </w:t>
      </w:r>
      <w:r w:rsidR="0094074D" w:rsidRPr="006A04B3">
        <w:rPr>
          <w:rFonts w:ascii="Arial" w:hAnsi="Arial" w:cs="Arial"/>
          <w:szCs w:val="20"/>
        </w:rPr>
        <w:t xml:space="preserve">      </w:t>
      </w:r>
      <w:r w:rsidR="0094074D" w:rsidRPr="006A04B3">
        <w:rPr>
          <w:rFonts w:ascii="Arial" w:hAnsi="Arial" w:cs="Arial"/>
          <w:szCs w:val="20"/>
        </w:rPr>
        <w:t>年</w:t>
      </w:r>
      <w:r w:rsidR="0094074D" w:rsidRPr="006A04B3">
        <w:rPr>
          <w:rFonts w:ascii="Arial" w:hAnsi="Arial" w:cs="Arial" w:hint="eastAsia"/>
          <w:szCs w:val="20"/>
        </w:rPr>
        <w:t xml:space="preserve"> </w:t>
      </w:r>
      <w:r w:rsidR="0094074D" w:rsidRPr="006A04B3">
        <w:rPr>
          <w:rFonts w:ascii="Arial" w:hAnsi="Arial" w:cs="Arial"/>
          <w:szCs w:val="20"/>
        </w:rPr>
        <w:t xml:space="preserve">  </w:t>
      </w:r>
      <w:r w:rsidR="0094074D" w:rsidRPr="006A04B3">
        <w:rPr>
          <w:rFonts w:ascii="Arial" w:hAnsi="Arial" w:cs="Arial"/>
          <w:szCs w:val="20"/>
        </w:rPr>
        <w:t>月</w:t>
      </w:r>
      <w:r w:rsidR="0094074D" w:rsidRPr="006A04B3">
        <w:rPr>
          <w:rFonts w:ascii="Arial" w:hAnsi="Arial" w:cs="Arial" w:hint="eastAsia"/>
          <w:szCs w:val="20"/>
        </w:rPr>
        <w:t xml:space="preserve"> </w:t>
      </w:r>
      <w:r w:rsidR="0094074D" w:rsidRPr="006A04B3">
        <w:rPr>
          <w:rFonts w:ascii="Arial" w:hAnsi="Arial" w:cs="Arial"/>
          <w:szCs w:val="20"/>
        </w:rPr>
        <w:t xml:space="preserve">  </w:t>
      </w:r>
      <w:r w:rsidR="0094074D" w:rsidRPr="006A04B3">
        <w:rPr>
          <w:rFonts w:ascii="Arial" w:hAnsi="Arial" w:cs="Arial"/>
          <w:szCs w:val="20"/>
        </w:rPr>
        <w:t>日</w:t>
      </w:r>
    </w:p>
    <w:p w14:paraId="71C12BC3" w14:textId="77777777" w:rsidR="00E728D9" w:rsidRPr="006A04B3" w:rsidRDefault="00E728D9">
      <w:pPr>
        <w:spacing w:line="360" w:lineRule="exact"/>
        <w:rPr>
          <w:rFonts w:ascii="Arial" w:hAnsi="Arial" w:cs="Arial"/>
          <w:szCs w:val="20"/>
          <w:u w:val="single"/>
        </w:rPr>
      </w:pPr>
    </w:p>
    <w:p w14:paraId="1AB8DDAA" w14:textId="77777777" w:rsidR="00CE086A" w:rsidRPr="006A04B3" w:rsidRDefault="00E728D9" w:rsidP="00622B70">
      <w:pPr>
        <w:ind w:left="482" w:hangingChars="200" w:hanging="482"/>
        <w:jc w:val="left"/>
        <w:rPr>
          <w:rFonts w:ascii="宋体" w:hAnsi="宋体" w:cs="宋体"/>
          <w:bCs/>
          <w:sz w:val="24"/>
          <w:szCs w:val="24"/>
        </w:rPr>
      </w:pPr>
      <w:r w:rsidRPr="006A04B3">
        <w:rPr>
          <w:rFonts w:ascii="宋体" w:hAnsi="宋体" w:cs="宋体" w:hint="eastAsia"/>
          <w:b/>
          <w:kern w:val="58"/>
          <w:sz w:val="24"/>
          <w:szCs w:val="24"/>
        </w:rPr>
        <w:t>注：</w:t>
      </w:r>
      <w:r w:rsidRPr="006A04B3">
        <w:rPr>
          <w:rFonts w:ascii="宋体" w:hAnsi="宋体" w:cs="宋体" w:hint="eastAsia"/>
          <w:bCs/>
          <w:sz w:val="24"/>
          <w:szCs w:val="24"/>
        </w:rPr>
        <w:t>投标人的投标报价表必须加盖公章并签字，无签字盖公章的投标无效。</w:t>
      </w:r>
    </w:p>
    <w:p w14:paraId="411C861E" w14:textId="77777777" w:rsidR="00CE086A" w:rsidRPr="006A04B3" w:rsidRDefault="00CE086A">
      <w:pPr>
        <w:widowControl/>
        <w:jc w:val="left"/>
        <w:rPr>
          <w:rFonts w:ascii="宋体" w:hAnsi="宋体" w:cs="宋体"/>
          <w:bCs/>
          <w:sz w:val="24"/>
          <w:szCs w:val="24"/>
        </w:rPr>
      </w:pPr>
      <w:r w:rsidRPr="006A04B3">
        <w:rPr>
          <w:rFonts w:ascii="宋体" w:hAnsi="宋体" w:cs="宋体"/>
          <w:bCs/>
          <w:sz w:val="24"/>
          <w:szCs w:val="24"/>
        </w:rPr>
        <w:br w:type="page"/>
      </w:r>
    </w:p>
    <w:p w14:paraId="7E52120C" w14:textId="77777777" w:rsidR="00E728D9" w:rsidRPr="006A04B3" w:rsidRDefault="00CE086A" w:rsidP="00CE086A">
      <w:pPr>
        <w:pStyle w:val="1"/>
        <w:spacing w:beforeLines="100" w:before="312" w:afterLines="100" w:after="312" w:line="360" w:lineRule="auto"/>
        <w:jc w:val="center"/>
        <w:rPr>
          <w:sz w:val="32"/>
          <w:szCs w:val="28"/>
        </w:rPr>
      </w:pPr>
      <w:bookmarkStart w:id="243" w:name="_Toc121082023"/>
      <w:r w:rsidRPr="006A04B3">
        <w:rPr>
          <w:sz w:val="32"/>
          <w:szCs w:val="28"/>
        </w:rPr>
        <w:lastRenderedPageBreak/>
        <w:t>第六章</w:t>
      </w:r>
      <w:r w:rsidRPr="006A04B3">
        <w:rPr>
          <w:rFonts w:hint="eastAsia"/>
          <w:sz w:val="32"/>
          <w:szCs w:val="28"/>
        </w:rPr>
        <w:t xml:space="preserve"> </w:t>
      </w:r>
      <w:r w:rsidRPr="006A04B3">
        <w:rPr>
          <w:rFonts w:hint="eastAsia"/>
          <w:sz w:val="32"/>
          <w:szCs w:val="28"/>
        </w:rPr>
        <w:t>评分办法</w:t>
      </w:r>
      <w:bookmarkEnd w:id="243"/>
    </w:p>
    <w:p w14:paraId="56C0D5D5" w14:textId="2F73BFC4" w:rsidR="00CE086A" w:rsidRPr="006A04B3" w:rsidRDefault="00CE086A" w:rsidP="00784EB4">
      <w:pPr>
        <w:spacing w:beforeLines="50" w:before="156"/>
        <w:ind w:left="482" w:hangingChars="200" w:hanging="482"/>
        <w:jc w:val="left"/>
        <w:outlineLvl w:val="1"/>
        <w:rPr>
          <w:rFonts w:ascii="宋体" w:hAnsi="宋体"/>
          <w:kern w:val="0"/>
          <w:sz w:val="24"/>
        </w:rPr>
      </w:pPr>
      <w:bookmarkStart w:id="244" w:name="_Toc121082024"/>
      <w:r w:rsidRPr="006A04B3">
        <w:rPr>
          <w:rFonts w:ascii="宋体" w:hAnsi="宋体" w:hint="eastAsia"/>
          <w:b/>
          <w:kern w:val="0"/>
          <w:sz w:val="24"/>
        </w:rPr>
        <w:t>一、评审原则</w:t>
      </w:r>
      <w:bookmarkEnd w:id="244"/>
    </w:p>
    <w:p w14:paraId="3ED833C8" w14:textId="2C44DE4F" w:rsidR="00CE086A" w:rsidRPr="006A04B3" w:rsidRDefault="00784EB4" w:rsidP="00CE086A">
      <w:pPr>
        <w:pStyle w:val="af4"/>
        <w:spacing w:line="360" w:lineRule="auto"/>
        <w:ind w:firstLine="480"/>
        <w:rPr>
          <w:rFonts w:ascii="宋体" w:hAnsi="宋体"/>
          <w:sz w:val="24"/>
        </w:rPr>
      </w:pPr>
      <w:r w:rsidRPr="006A04B3">
        <w:rPr>
          <w:rFonts w:ascii="宋体" w:hAnsi="宋体"/>
          <w:sz w:val="24"/>
        </w:rPr>
        <w:t>1</w:t>
      </w:r>
      <w:r w:rsidR="004D1796" w:rsidRPr="006A04B3">
        <w:rPr>
          <w:rFonts w:ascii="宋体" w:hAnsi="宋体"/>
          <w:sz w:val="24"/>
        </w:rPr>
        <w:t>.</w:t>
      </w:r>
      <w:r w:rsidR="00CE086A" w:rsidRPr="006A04B3">
        <w:rPr>
          <w:rFonts w:ascii="宋体" w:hAnsi="宋体" w:hint="eastAsia"/>
          <w:sz w:val="24"/>
        </w:rPr>
        <w:t>本项目由</w:t>
      </w:r>
      <w:r w:rsidRPr="006A04B3">
        <w:rPr>
          <w:rFonts w:ascii="宋体" w:hAnsi="宋体" w:hint="eastAsia"/>
          <w:sz w:val="24"/>
        </w:rPr>
        <w:t>南宁轨道交通运营有限</w:t>
      </w:r>
      <w:r w:rsidR="00F35E80" w:rsidRPr="006A04B3">
        <w:rPr>
          <w:rFonts w:ascii="宋体" w:hAnsi="宋体" w:hint="eastAsia"/>
          <w:sz w:val="24"/>
        </w:rPr>
        <w:t>公司</w:t>
      </w:r>
      <w:r w:rsidR="00CE086A" w:rsidRPr="006A04B3">
        <w:rPr>
          <w:rFonts w:ascii="宋体" w:hAnsi="宋体" w:hint="eastAsia"/>
          <w:sz w:val="24"/>
        </w:rPr>
        <w:t>组成</w:t>
      </w:r>
      <w:r w:rsidR="0089029A">
        <w:rPr>
          <w:rFonts w:ascii="宋体" w:hAnsi="宋体"/>
          <w:sz w:val="24"/>
        </w:rPr>
        <w:t>5</w:t>
      </w:r>
      <w:r w:rsidR="00CE086A" w:rsidRPr="006A04B3">
        <w:rPr>
          <w:rFonts w:ascii="宋体" w:hAnsi="宋体" w:hint="eastAsia"/>
          <w:sz w:val="24"/>
        </w:rPr>
        <w:t>人</w:t>
      </w:r>
      <w:r w:rsidR="00173BC5" w:rsidRPr="006A04B3">
        <w:rPr>
          <w:rFonts w:ascii="宋体" w:hAnsi="宋体" w:hint="eastAsia"/>
          <w:sz w:val="24"/>
        </w:rPr>
        <w:t>评审小组</w:t>
      </w:r>
      <w:r w:rsidR="0092475E" w:rsidRPr="006A04B3">
        <w:rPr>
          <w:rFonts w:ascii="宋体" w:hAnsi="宋体" w:hint="eastAsia"/>
          <w:sz w:val="24"/>
        </w:rPr>
        <w:t>，共同对比选申请文件</w:t>
      </w:r>
      <w:r w:rsidR="00CE086A" w:rsidRPr="006A04B3">
        <w:rPr>
          <w:rFonts w:ascii="宋体" w:hAnsi="宋体" w:hint="eastAsia"/>
          <w:sz w:val="24"/>
        </w:rPr>
        <w:t>进行评审；由</w:t>
      </w:r>
      <w:r w:rsidR="00F35E80" w:rsidRPr="006A04B3">
        <w:rPr>
          <w:rFonts w:ascii="宋体" w:hAnsi="宋体" w:hint="eastAsia"/>
          <w:sz w:val="24"/>
        </w:rPr>
        <w:t>南宁轨道交通</w:t>
      </w:r>
      <w:r w:rsidRPr="006A04B3">
        <w:rPr>
          <w:rFonts w:ascii="宋体" w:hAnsi="宋体" w:hint="eastAsia"/>
          <w:sz w:val="24"/>
        </w:rPr>
        <w:t>运营有限</w:t>
      </w:r>
      <w:r w:rsidR="00F35E80" w:rsidRPr="006A04B3">
        <w:rPr>
          <w:rFonts w:ascii="宋体" w:hAnsi="宋体" w:hint="eastAsia"/>
          <w:sz w:val="24"/>
        </w:rPr>
        <w:t>公司</w:t>
      </w:r>
      <w:r w:rsidR="00CE086A" w:rsidRPr="006A04B3">
        <w:rPr>
          <w:rFonts w:ascii="宋体" w:hAnsi="宋体" w:hint="eastAsia"/>
          <w:sz w:val="24"/>
        </w:rPr>
        <w:t>合约法规部人员作为评审会议主持人，纪检监察部门进行现场监督。</w:t>
      </w:r>
    </w:p>
    <w:p w14:paraId="5552C50D" w14:textId="08D6AA81" w:rsidR="004D1796" w:rsidRPr="006A04B3" w:rsidRDefault="00784EB4" w:rsidP="00CE086A">
      <w:pPr>
        <w:pStyle w:val="af4"/>
        <w:spacing w:line="360" w:lineRule="auto"/>
        <w:ind w:firstLine="480"/>
        <w:rPr>
          <w:rFonts w:ascii="宋体" w:hAnsi="宋体"/>
          <w:sz w:val="24"/>
        </w:rPr>
      </w:pPr>
      <w:r w:rsidRPr="006A04B3">
        <w:rPr>
          <w:rFonts w:ascii="宋体" w:hAnsi="宋体"/>
          <w:sz w:val="24"/>
        </w:rPr>
        <w:t>2</w:t>
      </w:r>
      <w:r w:rsidR="004D1796" w:rsidRPr="006A04B3">
        <w:rPr>
          <w:rFonts w:ascii="宋体" w:hAnsi="宋体"/>
          <w:sz w:val="24"/>
        </w:rPr>
        <w:t>.评审依据</w:t>
      </w:r>
      <w:r w:rsidR="004D1796" w:rsidRPr="006A04B3">
        <w:rPr>
          <w:rFonts w:ascii="宋体" w:hAnsi="宋体" w:hint="eastAsia"/>
          <w:sz w:val="24"/>
        </w:rPr>
        <w:t>：</w:t>
      </w:r>
      <w:r w:rsidR="00173BC5" w:rsidRPr="006A04B3">
        <w:rPr>
          <w:rFonts w:ascii="宋体" w:hAnsi="宋体" w:hint="eastAsia"/>
          <w:sz w:val="24"/>
        </w:rPr>
        <w:t>评审委员会</w:t>
      </w:r>
      <w:r w:rsidR="004D1796" w:rsidRPr="006A04B3">
        <w:rPr>
          <w:rFonts w:ascii="宋体" w:hAnsi="宋体" w:hint="eastAsia"/>
          <w:sz w:val="24"/>
        </w:rPr>
        <w:t>以比选文件、比选申请文件为评审依据。</w:t>
      </w:r>
    </w:p>
    <w:p w14:paraId="635E6F65" w14:textId="1AF2E751" w:rsidR="004D1796" w:rsidRPr="006A04B3" w:rsidRDefault="00784EB4" w:rsidP="004D1796">
      <w:pPr>
        <w:pStyle w:val="af4"/>
        <w:spacing w:line="360" w:lineRule="auto"/>
        <w:ind w:firstLine="480"/>
        <w:rPr>
          <w:rFonts w:ascii="宋体" w:hAnsi="宋体"/>
          <w:sz w:val="24"/>
        </w:rPr>
      </w:pPr>
      <w:r w:rsidRPr="006A04B3">
        <w:rPr>
          <w:rFonts w:ascii="宋体" w:hAnsi="宋体"/>
          <w:sz w:val="24"/>
        </w:rPr>
        <w:t>3</w:t>
      </w:r>
      <w:r w:rsidR="004D1796" w:rsidRPr="006A04B3">
        <w:rPr>
          <w:rFonts w:ascii="宋体" w:hAnsi="宋体"/>
          <w:sz w:val="24"/>
        </w:rPr>
        <w:t>.</w:t>
      </w:r>
      <w:r w:rsidR="004D1796" w:rsidRPr="006A04B3">
        <w:rPr>
          <w:rFonts w:ascii="宋体" w:hAnsi="宋体" w:hint="eastAsia"/>
          <w:sz w:val="24"/>
        </w:rPr>
        <w:t>评审方式：以封闭方式进行。</w:t>
      </w:r>
    </w:p>
    <w:p w14:paraId="38E45035" w14:textId="77777777" w:rsidR="004D1796" w:rsidRPr="006A04B3" w:rsidRDefault="004D1796" w:rsidP="005F5BD6">
      <w:pPr>
        <w:spacing w:beforeLines="50" w:before="156"/>
        <w:outlineLvl w:val="1"/>
        <w:rPr>
          <w:rFonts w:ascii="宋体" w:hAnsi="宋体"/>
          <w:b/>
          <w:sz w:val="24"/>
        </w:rPr>
      </w:pPr>
      <w:bookmarkStart w:id="245" w:name="_Toc121082025"/>
      <w:r w:rsidRPr="006A04B3">
        <w:rPr>
          <w:rFonts w:ascii="宋体" w:hAnsi="宋体" w:hint="eastAsia"/>
          <w:b/>
          <w:sz w:val="24"/>
        </w:rPr>
        <w:t>二、评定方法</w:t>
      </w:r>
      <w:bookmarkEnd w:id="245"/>
    </w:p>
    <w:p w14:paraId="29E5C4EA" w14:textId="77777777" w:rsidR="008B1565" w:rsidRPr="006A04B3" w:rsidRDefault="008B1565" w:rsidP="008B1565">
      <w:pPr>
        <w:pStyle w:val="af4"/>
        <w:spacing w:line="360" w:lineRule="auto"/>
        <w:ind w:firstLine="480"/>
        <w:rPr>
          <w:rFonts w:ascii="宋体" w:hAnsi="宋体"/>
          <w:sz w:val="24"/>
        </w:rPr>
      </w:pPr>
      <w:r w:rsidRPr="006A04B3">
        <w:rPr>
          <w:rFonts w:ascii="宋体" w:hAnsi="宋体" w:hint="eastAsia"/>
          <w:sz w:val="24"/>
        </w:rPr>
        <w:t>1</w:t>
      </w:r>
      <w:r w:rsidRPr="006A04B3">
        <w:rPr>
          <w:rFonts w:ascii="宋体" w:hAnsi="宋体"/>
          <w:sz w:val="24"/>
        </w:rPr>
        <w:t>.</w:t>
      </w:r>
      <w:r w:rsidRPr="006A04B3">
        <w:rPr>
          <w:rFonts w:ascii="宋体" w:hAnsi="宋体" w:hint="eastAsia"/>
          <w:sz w:val="24"/>
        </w:rPr>
        <w:t>对资格性和</w:t>
      </w:r>
      <w:r w:rsidR="00565FAC" w:rsidRPr="006A04B3">
        <w:rPr>
          <w:rFonts w:ascii="宋体" w:hAnsi="宋体" w:hint="eastAsia"/>
          <w:sz w:val="24"/>
        </w:rPr>
        <w:t>技术</w:t>
      </w:r>
      <w:r w:rsidRPr="006A04B3">
        <w:rPr>
          <w:rFonts w:ascii="宋体" w:hAnsi="宋体" w:hint="eastAsia"/>
          <w:sz w:val="24"/>
        </w:rPr>
        <w:t>符合性检查合格的比选申请文件，采用最低价法进行评审。</w:t>
      </w:r>
    </w:p>
    <w:p w14:paraId="0C3289A8" w14:textId="77777777" w:rsidR="00904B06" w:rsidRPr="006A04B3" w:rsidRDefault="008B1565" w:rsidP="008B1565">
      <w:pPr>
        <w:pStyle w:val="af4"/>
        <w:spacing w:line="360" w:lineRule="auto"/>
        <w:ind w:firstLine="480"/>
        <w:rPr>
          <w:rFonts w:ascii="宋体" w:hAnsi="宋体"/>
          <w:sz w:val="24"/>
        </w:rPr>
      </w:pPr>
      <w:r w:rsidRPr="006A04B3">
        <w:rPr>
          <w:rFonts w:ascii="宋体" w:hAnsi="宋体" w:hint="eastAsia"/>
          <w:sz w:val="24"/>
        </w:rPr>
        <w:t>2</w:t>
      </w:r>
      <w:r w:rsidRPr="006A04B3">
        <w:rPr>
          <w:rFonts w:ascii="宋体" w:hAnsi="宋体"/>
          <w:sz w:val="24"/>
        </w:rPr>
        <w:t>.</w:t>
      </w:r>
      <w:r w:rsidR="0028124B" w:rsidRPr="006A04B3">
        <w:rPr>
          <w:rFonts w:ascii="宋体" w:hAnsi="宋体" w:hint="eastAsia"/>
          <w:sz w:val="24"/>
        </w:rPr>
        <w:t>评审</w:t>
      </w:r>
      <w:r w:rsidR="00661D69" w:rsidRPr="006A04B3">
        <w:rPr>
          <w:rFonts w:ascii="宋体" w:hAnsi="宋体" w:hint="eastAsia"/>
          <w:sz w:val="24"/>
        </w:rPr>
        <w:t>委员会</w:t>
      </w:r>
      <w:r w:rsidRPr="006A04B3">
        <w:rPr>
          <w:rFonts w:ascii="宋体" w:hAnsi="宋体" w:hint="eastAsia"/>
          <w:sz w:val="24"/>
        </w:rPr>
        <w:t>将依照本比选文件相关规定对</w:t>
      </w:r>
      <w:r w:rsidR="00116035" w:rsidRPr="006A04B3">
        <w:rPr>
          <w:rFonts w:ascii="宋体" w:hAnsi="宋体" w:hint="eastAsia"/>
          <w:sz w:val="24"/>
        </w:rPr>
        <w:t>预估</w:t>
      </w:r>
      <w:r w:rsidRPr="006A04B3">
        <w:rPr>
          <w:rFonts w:ascii="宋体" w:hAnsi="宋体" w:hint="eastAsia"/>
          <w:sz w:val="24"/>
        </w:rPr>
        <w:t>需求数量和服务均能满足实质性响应要求的比选申请人所提交的</w:t>
      </w:r>
      <w:r w:rsidR="006C61B8" w:rsidRPr="006A04B3">
        <w:rPr>
          <w:rFonts w:ascii="宋体" w:hAnsi="宋体" w:hint="eastAsia"/>
          <w:sz w:val="24"/>
        </w:rPr>
        <w:t>报价进行评审，</w:t>
      </w:r>
      <w:r w:rsidR="0023479C" w:rsidRPr="006A04B3">
        <w:rPr>
          <w:rFonts w:ascii="宋体" w:hAnsi="宋体" w:hint="eastAsia"/>
          <w:sz w:val="24"/>
        </w:rPr>
        <w:t>报价</w:t>
      </w:r>
      <w:r w:rsidR="006C61B8" w:rsidRPr="006A04B3">
        <w:rPr>
          <w:rFonts w:ascii="宋体" w:hAnsi="宋体" w:hint="eastAsia"/>
          <w:sz w:val="24"/>
        </w:rPr>
        <w:t>得分</w:t>
      </w:r>
      <w:r w:rsidR="0023479C" w:rsidRPr="006A04B3">
        <w:rPr>
          <w:rFonts w:ascii="宋体" w:hAnsi="宋体" w:hint="eastAsia"/>
          <w:sz w:val="24"/>
        </w:rPr>
        <w:t>（四舍五入至小数点后4位）按</w:t>
      </w:r>
      <w:r w:rsidR="0092475E" w:rsidRPr="006A04B3">
        <w:rPr>
          <w:rFonts w:ascii="宋体" w:hAnsi="宋体" w:hint="eastAsia"/>
          <w:sz w:val="24"/>
        </w:rPr>
        <w:t>由</w:t>
      </w:r>
      <w:r w:rsidR="006C61B8" w:rsidRPr="006A04B3">
        <w:rPr>
          <w:rFonts w:ascii="宋体" w:hAnsi="宋体" w:hint="eastAsia"/>
          <w:sz w:val="24"/>
        </w:rPr>
        <w:t>高</w:t>
      </w:r>
      <w:r w:rsidR="0092475E" w:rsidRPr="006A04B3">
        <w:rPr>
          <w:rFonts w:ascii="宋体" w:hAnsi="宋体" w:hint="eastAsia"/>
          <w:sz w:val="24"/>
        </w:rPr>
        <w:t>到</w:t>
      </w:r>
      <w:r w:rsidR="006C61B8" w:rsidRPr="006A04B3">
        <w:rPr>
          <w:rFonts w:ascii="宋体" w:hAnsi="宋体" w:hint="eastAsia"/>
          <w:sz w:val="24"/>
        </w:rPr>
        <w:t>低</w:t>
      </w:r>
      <w:r w:rsidR="0023479C" w:rsidRPr="006A04B3">
        <w:rPr>
          <w:rFonts w:ascii="宋体" w:hAnsi="宋体" w:hint="eastAsia"/>
          <w:sz w:val="24"/>
        </w:rPr>
        <w:t>的</w:t>
      </w:r>
      <w:r w:rsidR="0092475E" w:rsidRPr="006A04B3">
        <w:rPr>
          <w:rFonts w:ascii="宋体" w:hAnsi="宋体" w:hint="eastAsia"/>
          <w:sz w:val="24"/>
        </w:rPr>
        <w:t>顺序排列</w:t>
      </w:r>
      <w:r w:rsidR="00904B06" w:rsidRPr="006A04B3">
        <w:rPr>
          <w:rFonts w:ascii="宋体" w:hAnsi="宋体" w:hint="eastAsia"/>
          <w:sz w:val="24"/>
        </w:rPr>
        <w:t>。</w:t>
      </w:r>
    </w:p>
    <w:p w14:paraId="5B8BDB14" w14:textId="5BEFE766" w:rsidR="004D1796" w:rsidRPr="006A04B3" w:rsidRDefault="008B1565" w:rsidP="008B1565">
      <w:pPr>
        <w:pStyle w:val="af4"/>
        <w:spacing w:line="360" w:lineRule="auto"/>
        <w:ind w:firstLine="480"/>
        <w:rPr>
          <w:rFonts w:ascii="宋体" w:hAnsi="宋体"/>
          <w:sz w:val="24"/>
        </w:rPr>
      </w:pPr>
      <w:r w:rsidRPr="006A04B3">
        <w:rPr>
          <w:rFonts w:ascii="宋体" w:hAnsi="宋体"/>
          <w:sz w:val="24"/>
        </w:rPr>
        <w:t>3.</w:t>
      </w:r>
      <w:r w:rsidR="00E4125F" w:rsidRPr="006A04B3">
        <w:rPr>
          <w:rFonts w:ascii="宋体" w:hAnsi="宋体" w:hint="eastAsia"/>
          <w:sz w:val="24"/>
        </w:rPr>
        <w:t>如</w:t>
      </w:r>
      <w:r w:rsidR="0042371E" w:rsidRPr="006A04B3">
        <w:rPr>
          <w:rFonts w:ascii="宋体" w:hAnsi="宋体" w:hint="eastAsia"/>
          <w:sz w:val="24"/>
        </w:rPr>
        <w:t>报价得分相同的</w:t>
      </w:r>
      <w:r w:rsidR="00E4125F" w:rsidRPr="006A04B3">
        <w:rPr>
          <w:rFonts w:ascii="宋体" w:hAnsi="宋体" w:hint="eastAsia"/>
          <w:sz w:val="24"/>
        </w:rPr>
        <w:t>比选申请人</w:t>
      </w:r>
      <w:r w:rsidR="00A85432" w:rsidRPr="006A04B3">
        <w:rPr>
          <w:rFonts w:ascii="宋体" w:hAnsi="宋体" w:hint="eastAsia"/>
          <w:sz w:val="24"/>
        </w:rPr>
        <w:t>将进行附加评审，并根据附加评审得分按由高到低的顺序确定排名</w:t>
      </w:r>
      <w:r w:rsidRPr="006A04B3">
        <w:rPr>
          <w:rFonts w:ascii="宋体" w:hAnsi="宋体" w:hint="eastAsia"/>
          <w:sz w:val="24"/>
        </w:rPr>
        <w:t>，</w:t>
      </w:r>
      <w:r w:rsidR="00A85432" w:rsidRPr="006A04B3">
        <w:rPr>
          <w:rFonts w:ascii="宋体" w:hAnsi="宋体" w:hint="eastAsia"/>
          <w:sz w:val="24"/>
        </w:rPr>
        <w:t>附加评审得分不计入报价得分。</w:t>
      </w:r>
      <w:r w:rsidR="00B96B02" w:rsidRPr="006A04B3">
        <w:rPr>
          <w:rFonts w:ascii="宋体" w:hAnsi="宋体" w:hint="eastAsia"/>
          <w:sz w:val="24"/>
        </w:rPr>
        <w:t>附加评审按顺序进行，如第一项附加评审得分相同，则进行第二项附加评审。</w:t>
      </w:r>
      <w:r w:rsidR="000034A0" w:rsidRPr="006A04B3">
        <w:rPr>
          <w:rFonts w:ascii="宋体" w:hAnsi="宋体" w:hint="eastAsia"/>
          <w:sz w:val="24"/>
        </w:rPr>
        <w:t>如通过附加评审仍不能确定必选申请人排名顺序的</w:t>
      </w:r>
      <w:r w:rsidR="00A85432" w:rsidRPr="006A04B3">
        <w:rPr>
          <w:rFonts w:ascii="宋体" w:hAnsi="宋体" w:hint="eastAsia"/>
          <w:sz w:val="24"/>
        </w:rPr>
        <w:t>，</w:t>
      </w:r>
      <w:r w:rsidRPr="006A04B3">
        <w:rPr>
          <w:rFonts w:ascii="宋体" w:hAnsi="宋体" w:hint="eastAsia"/>
          <w:sz w:val="24"/>
        </w:rPr>
        <w:t>由评审</w:t>
      </w:r>
      <w:r w:rsidR="00A668C7" w:rsidRPr="006A04B3">
        <w:rPr>
          <w:rFonts w:ascii="宋体" w:hAnsi="宋体" w:hint="eastAsia"/>
          <w:sz w:val="24"/>
        </w:rPr>
        <w:t>委员会</w:t>
      </w:r>
      <w:r w:rsidRPr="006A04B3">
        <w:rPr>
          <w:rFonts w:ascii="宋体" w:hAnsi="宋体" w:hint="eastAsia"/>
          <w:sz w:val="24"/>
        </w:rPr>
        <w:t>不记名投票的方式按少数服从多数的原则决定其排名顺序。</w:t>
      </w:r>
    </w:p>
    <w:p w14:paraId="2339AFE0" w14:textId="62A228A8" w:rsidR="00904B06" w:rsidRPr="006A04B3" w:rsidRDefault="00904B06" w:rsidP="008B1565">
      <w:pPr>
        <w:pStyle w:val="af4"/>
        <w:spacing w:line="360" w:lineRule="auto"/>
        <w:ind w:firstLine="480"/>
        <w:rPr>
          <w:rFonts w:ascii="宋体" w:hAnsi="宋体"/>
          <w:sz w:val="24"/>
        </w:rPr>
      </w:pPr>
      <w:r w:rsidRPr="006A04B3">
        <w:rPr>
          <w:rFonts w:ascii="宋体" w:hAnsi="宋体" w:hint="eastAsia"/>
          <w:sz w:val="24"/>
        </w:rPr>
        <w:t>4</w:t>
      </w:r>
      <w:r w:rsidRPr="006A04B3">
        <w:rPr>
          <w:rFonts w:ascii="宋体" w:hAnsi="宋体"/>
          <w:sz w:val="24"/>
        </w:rPr>
        <w:t>.评审委员会</w:t>
      </w:r>
      <w:r w:rsidR="00D87561" w:rsidRPr="006A04B3">
        <w:rPr>
          <w:rFonts w:ascii="宋体" w:hAnsi="宋体"/>
          <w:sz w:val="24"/>
        </w:rPr>
        <w:t>通过</w:t>
      </w:r>
      <w:r w:rsidRPr="006A04B3">
        <w:rPr>
          <w:rFonts w:ascii="宋体" w:hAnsi="宋体"/>
          <w:sz w:val="24"/>
        </w:rPr>
        <w:t>报价评审</w:t>
      </w:r>
      <w:r w:rsidR="004E10B9" w:rsidRPr="006A04B3">
        <w:rPr>
          <w:rFonts w:ascii="宋体" w:hAnsi="宋体"/>
          <w:sz w:val="24"/>
        </w:rPr>
        <w:t>计算出比选申请人报价得分，通过</w:t>
      </w:r>
      <w:r w:rsidRPr="006A04B3">
        <w:rPr>
          <w:rFonts w:ascii="宋体" w:hAnsi="宋体"/>
          <w:sz w:val="24"/>
        </w:rPr>
        <w:t>附加评审计算出比选申请人</w:t>
      </w:r>
      <w:r w:rsidR="004E10B9" w:rsidRPr="006A04B3">
        <w:rPr>
          <w:rFonts w:ascii="宋体" w:hAnsi="宋体"/>
          <w:sz w:val="24"/>
        </w:rPr>
        <w:t>附加评审得分</w:t>
      </w:r>
      <w:r w:rsidR="00BD48A4" w:rsidRPr="006A04B3">
        <w:rPr>
          <w:rFonts w:ascii="宋体" w:hAnsi="宋体"/>
          <w:sz w:val="24"/>
        </w:rPr>
        <w:t>，</w:t>
      </w:r>
      <w:r w:rsidR="00F762FE" w:rsidRPr="006A04B3">
        <w:rPr>
          <w:rFonts w:ascii="宋体" w:hAnsi="宋体" w:hint="eastAsia"/>
          <w:sz w:val="24"/>
        </w:rPr>
        <w:t>填写《比选申请价格评审表》（见附表三）</w:t>
      </w:r>
      <w:r w:rsidR="00F762FE" w:rsidRPr="006A04B3">
        <w:rPr>
          <w:rFonts w:ascii="宋体" w:hAnsi="宋体"/>
          <w:sz w:val="24"/>
        </w:rPr>
        <w:t>。评审委员会</w:t>
      </w:r>
      <w:r w:rsidR="00BD48A4" w:rsidRPr="006A04B3">
        <w:rPr>
          <w:rFonts w:ascii="宋体" w:hAnsi="宋体" w:hint="eastAsia"/>
          <w:sz w:val="24"/>
        </w:rPr>
        <w:t>根据资格审查合格且通过技术符合性评审的比选申请人报价得分按照由高到低的顺序提出</w:t>
      </w:r>
      <w:r w:rsidR="00BD48A4" w:rsidRPr="006A04B3">
        <w:rPr>
          <w:rFonts w:ascii="宋体" w:hAnsi="宋体"/>
          <w:sz w:val="24"/>
        </w:rPr>
        <w:t>3</w:t>
      </w:r>
      <w:r w:rsidR="00BD48A4" w:rsidRPr="006A04B3">
        <w:rPr>
          <w:rFonts w:ascii="宋体" w:hAnsi="宋体" w:hint="eastAsia"/>
          <w:sz w:val="24"/>
        </w:rPr>
        <w:t>名中选候选人，推荐报价得分最高的比选申请人为第一中选候选人，推荐第二高者为第二中选候选人，以此类推，并编写评审报告。</w:t>
      </w:r>
    </w:p>
    <w:p w14:paraId="1F608721" w14:textId="77777777" w:rsidR="00CE086A" w:rsidRPr="006A04B3" w:rsidRDefault="00985E5D" w:rsidP="005F5BD6">
      <w:pPr>
        <w:spacing w:beforeLines="50" w:before="156"/>
        <w:outlineLvl w:val="1"/>
        <w:rPr>
          <w:rFonts w:ascii="宋体" w:hAnsi="宋体"/>
          <w:b/>
          <w:sz w:val="24"/>
        </w:rPr>
      </w:pPr>
      <w:bookmarkStart w:id="246" w:name="_Toc121082026"/>
      <w:r w:rsidRPr="006A04B3">
        <w:rPr>
          <w:rFonts w:ascii="宋体" w:hAnsi="宋体"/>
          <w:b/>
          <w:sz w:val="24"/>
        </w:rPr>
        <w:t>三</w:t>
      </w:r>
      <w:r w:rsidRPr="006A04B3">
        <w:rPr>
          <w:rFonts w:ascii="宋体" w:hAnsi="宋体" w:hint="eastAsia"/>
          <w:b/>
          <w:sz w:val="24"/>
        </w:rPr>
        <w:t>、</w:t>
      </w:r>
      <w:r w:rsidR="00CE086A" w:rsidRPr="006A04B3">
        <w:rPr>
          <w:rFonts w:ascii="宋体" w:hAnsi="宋体" w:hint="eastAsia"/>
          <w:b/>
          <w:sz w:val="24"/>
        </w:rPr>
        <w:t>评审</w:t>
      </w:r>
      <w:r w:rsidR="005F5BD6" w:rsidRPr="006A04B3">
        <w:rPr>
          <w:rFonts w:ascii="宋体" w:hAnsi="宋体" w:hint="eastAsia"/>
          <w:b/>
          <w:sz w:val="24"/>
        </w:rPr>
        <w:t>程序</w:t>
      </w:r>
      <w:bookmarkEnd w:id="246"/>
    </w:p>
    <w:p w14:paraId="552CAFF0" w14:textId="77777777" w:rsidR="00CE086A" w:rsidRPr="006A04B3" w:rsidRDefault="00CE086A" w:rsidP="00985E5D">
      <w:pPr>
        <w:pStyle w:val="af4"/>
        <w:spacing w:line="360" w:lineRule="auto"/>
        <w:ind w:firstLine="482"/>
        <w:outlineLvl w:val="2"/>
        <w:rPr>
          <w:rFonts w:ascii="宋体" w:hAnsi="宋体"/>
          <w:b/>
          <w:sz w:val="24"/>
        </w:rPr>
      </w:pPr>
      <w:r w:rsidRPr="006A04B3">
        <w:rPr>
          <w:rFonts w:ascii="宋体" w:hAnsi="宋体" w:hint="eastAsia"/>
          <w:b/>
          <w:sz w:val="24"/>
        </w:rPr>
        <w:t>1</w:t>
      </w:r>
      <w:r w:rsidR="00985E5D" w:rsidRPr="006A04B3">
        <w:rPr>
          <w:rFonts w:ascii="宋体" w:hAnsi="宋体"/>
          <w:b/>
          <w:sz w:val="24"/>
        </w:rPr>
        <w:t>.</w:t>
      </w:r>
      <w:r w:rsidR="00985E5D" w:rsidRPr="006A04B3">
        <w:rPr>
          <w:rFonts w:ascii="宋体" w:hAnsi="宋体" w:hint="eastAsia"/>
          <w:b/>
          <w:sz w:val="24"/>
        </w:rPr>
        <w:t>资格审查</w:t>
      </w:r>
    </w:p>
    <w:p w14:paraId="2E6677CF" w14:textId="5FD89D61" w:rsidR="00985E5D" w:rsidRPr="006A04B3" w:rsidRDefault="00985E5D" w:rsidP="00985E5D">
      <w:pPr>
        <w:pStyle w:val="af4"/>
        <w:spacing w:line="360" w:lineRule="auto"/>
        <w:ind w:firstLine="480"/>
        <w:rPr>
          <w:rFonts w:ascii="宋体" w:hAnsi="宋体"/>
          <w:sz w:val="24"/>
        </w:rPr>
      </w:pPr>
      <w:r w:rsidRPr="006A04B3">
        <w:rPr>
          <w:rFonts w:ascii="宋体" w:hAnsi="宋体" w:hint="eastAsia"/>
          <w:sz w:val="24"/>
        </w:rPr>
        <w:t>资格审查采用定性评审法，审查比选申请人是否符合法律、法规、规章及比选文件对企业资质、</w:t>
      </w:r>
      <w:r w:rsidR="00C96093" w:rsidRPr="006A04B3">
        <w:rPr>
          <w:rFonts w:ascii="宋体" w:hAnsi="宋体" w:hint="eastAsia"/>
          <w:sz w:val="24"/>
        </w:rPr>
        <w:t>市场主体资质、履约保函金额</w:t>
      </w:r>
      <w:r w:rsidR="004C6E35" w:rsidRPr="006A04B3">
        <w:rPr>
          <w:rFonts w:ascii="宋体" w:hAnsi="宋体" w:hint="eastAsia"/>
          <w:sz w:val="24"/>
        </w:rPr>
        <w:t>、</w:t>
      </w:r>
      <w:r w:rsidR="001D1DC9" w:rsidRPr="006A04B3">
        <w:rPr>
          <w:rFonts w:ascii="宋体" w:hAnsi="宋体" w:hint="eastAsia"/>
          <w:sz w:val="24"/>
        </w:rPr>
        <w:t>业绩</w:t>
      </w:r>
      <w:r w:rsidRPr="006A04B3">
        <w:rPr>
          <w:rFonts w:ascii="宋体" w:hAnsi="宋体" w:hint="eastAsia"/>
          <w:sz w:val="24"/>
        </w:rPr>
        <w:t>和其他强制性标准，是否处于正常的经营状况等情况。</w:t>
      </w:r>
    </w:p>
    <w:p w14:paraId="2C0F1013" w14:textId="77777777" w:rsidR="00985E5D" w:rsidRPr="006A04B3" w:rsidRDefault="00985E5D" w:rsidP="00985E5D">
      <w:pPr>
        <w:pStyle w:val="af4"/>
        <w:spacing w:line="360" w:lineRule="auto"/>
        <w:ind w:firstLine="480"/>
        <w:rPr>
          <w:rFonts w:ascii="宋体" w:hAnsi="宋体"/>
          <w:sz w:val="24"/>
        </w:rPr>
      </w:pPr>
      <w:r w:rsidRPr="006A04B3">
        <w:rPr>
          <w:rFonts w:ascii="宋体" w:hAnsi="宋体" w:hint="eastAsia"/>
          <w:sz w:val="24"/>
        </w:rPr>
        <w:t>在本阶段不符合任何一项资格评审标准的比选申请人将被比选人拒绝，不得进入下一阶段的评审。评审标准详见附表一《资格审查表》。</w:t>
      </w:r>
    </w:p>
    <w:p w14:paraId="58E87481" w14:textId="77777777" w:rsidR="00985E5D" w:rsidRPr="006A04B3" w:rsidRDefault="00985E5D" w:rsidP="00985E5D">
      <w:pPr>
        <w:pStyle w:val="af4"/>
        <w:spacing w:line="360" w:lineRule="auto"/>
        <w:ind w:firstLine="482"/>
        <w:outlineLvl w:val="2"/>
        <w:rPr>
          <w:rFonts w:ascii="宋体" w:hAnsi="宋体"/>
          <w:b/>
          <w:sz w:val="24"/>
        </w:rPr>
      </w:pPr>
      <w:r w:rsidRPr="006A04B3">
        <w:rPr>
          <w:rFonts w:ascii="宋体" w:hAnsi="宋体" w:hint="eastAsia"/>
          <w:b/>
          <w:sz w:val="24"/>
        </w:rPr>
        <w:t>2</w:t>
      </w:r>
      <w:r w:rsidRPr="006A04B3">
        <w:rPr>
          <w:rFonts w:ascii="宋体" w:hAnsi="宋体"/>
          <w:b/>
          <w:sz w:val="24"/>
        </w:rPr>
        <w:t>.技术评审</w:t>
      </w:r>
    </w:p>
    <w:p w14:paraId="68CA5D44" w14:textId="7892D8EC" w:rsidR="00985E5D" w:rsidRPr="006A04B3" w:rsidRDefault="008A7FF0" w:rsidP="00985E5D">
      <w:pPr>
        <w:pStyle w:val="af4"/>
        <w:spacing w:line="360" w:lineRule="auto"/>
        <w:ind w:firstLine="480"/>
        <w:rPr>
          <w:rFonts w:ascii="宋体" w:hAnsi="宋体"/>
          <w:sz w:val="24"/>
        </w:rPr>
      </w:pPr>
      <w:r w:rsidRPr="006A04B3">
        <w:rPr>
          <w:rFonts w:ascii="宋体" w:hAnsi="宋体" w:hint="eastAsia"/>
          <w:sz w:val="24"/>
        </w:rPr>
        <w:t>（1）</w:t>
      </w:r>
      <w:r w:rsidR="00173BC5" w:rsidRPr="006A04B3">
        <w:rPr>
          <w:rFonts w:ascii="宋体" w:hAnsi="宋体" w:hint="eastAsia"/>
          <w:sz w:val="24"/>
        </w:rPr>
        <w:t>评审委员会</w:t>
      </w:r>
      <w:r w:rsidR="00985E5D" w:rsidRPr="006A04B3">
        <w:rPr>
          <w:rFonts w:ascii="宋体" w:hAnsi="宋体" w:hint="eastAsia"/>
          <w:sz w:val="24"/>
        </w:rPr>
        <w:t>将对比选申请文件的实质性内容进行初步评审，判定其内容是否</w:t>
      </w:r>
      <w:r w:rsidR="00985E5D" w:rsidRPr="006A04B3">
        <w:rPr>
          <w:rFonts w:ascii="宋体" w:hAnsi="宋体" w:hint="eastAsia"/>
          <w:sz w:val="24"/>
        </w:rPr>
        <w:lastRenderedPageBreak/>
        <w:t>真实、完整，是否满足比选文件要求并在实质性内容上予以响应。</w:t>
      </w:r>
    </w:p>
    <w:p w14:paraId="3668E2D4" w14:textId="679A6B4B" w:rsidR="00985E5D" w:rsidRPr="006A04B3" w:rsidRDefault="008A7FF0" w:rsidP="00985E5D">
      <w:pPr>
        <w:pStyle w:val="af4"/>
        <w:spacing w:line="360" w:lineRule="auto"/>
        <w:ind w:firstLine="480"/>
        <w:rPr>
          <w:rFonts w:ascii="宋体" w:hAnsi="宋体"/>
          <w:sz w:val="24"/>
        </w:rPr>
      </w:pPr>
      <w:r w:rsidRPr="006A04B3">
        <w:rPr>
          <w:rFonts w:ascii="宋体" w:hAnsi="宋体" w:hint="eastAsia"/>
          <w:sz w:val="24"/>
        </w:rPr>
        <w:t>（2）</w:t>
      </w:r>
      <w:r w:rsidR="00985E5D" w:rsidRPr="006A04B3">
        <w:rPr>
          <w:rFonts w:ascii="宋体" w:hAnsi="宋体" w:hint="eastAsia"/>
          <w:sz w:val="24"/>
        </w:rPr>
        <w:t>如果比选申请文件实质性不响应比选文件的要求和条件的，</w:t>
      </w:r>
      <w:r w:rsidR="00173BC5" w:rsidRPr="006A04B3">
        <w:rPr>
          <w:rFonts w:ascii="宋体" w:hAnsi="宋体" w:hint="eastAsia"/>
          <w:sz w:val="24"/>
        </w:rPr>
        <w:t>评审委员会</w:t>
      </w:r>
      <w:r w:rsidR="00985E5D" w:rsidRPr="006A04B3">
        <w:rPr>
          <w:rFonts w:ascii="宋体" w:hAnsi="宋体" w:hint="eastAsia"/>
          <w:sz w:val="24"/>
        </w:rPr>
        <w:t>将判定为重大偏差并作否决比选申请处理，并且不允许比选申请人通过修正或撤销其不符要求的差异或保留，使之成为具有响应性的比选申请文件。</w:t>
      </w:r>
    </w:p>
    <w:p w14:paraId="70D2B2C8" w14:textId="34DC1723" w:rsidR="00985E5D" w:rsidRPr="006A04B3" w:rsidRDefault="008A7FF0" w:rsidP="00985E5D">
      <w:pPr>
        <w:pStyle w:val="af4"/>
        <w:spacing w:line="360" w:lineRule="auto"/>
        <w:ind w:firstLine="480"/>
        <w:rPr>
          <w:rFonts w:ascii="宋体" w:hAnsi="宋体"/>
          <w:sz w:val="24"/>
        </w:rPr>
      </w:pPr>
      <w:r w:rsidRPr="006A04B3">
        <w:rPr>
          <w:rFonts w:ascii="宋体" w:hAnsi="宋体" w:hint="eastAsia"/>
          <w:sz w:val="24"/>
        </w:rPr>
        <w:t>（3）</w:t>
      </w:r>
      <w:r w:rsidR="00173BC5" w:rsidRPr="006A04B3">
        <w:rPr>
          <w:rFonts w:ascii="宋体" w:hAnsi="宋体" w:hint="eastAsia"/>
          <w:sz w:val="24"/>
        </w:rPr>
        <w:t>评审委员会</w:t>
      </w:r>
      <w:r w:rsidR="00985E5D" w:rsidRPr="006A04B3">
        <w:rPr>
          <w:rFonts w:ascii="宋体" w:hAnsi="宋体" w:hint="eastAsia"/>
          <w:sz w:val="24"/>
        </w:rPr>
        <w:t>根据比选文件的要求对比选申请人进行</w:t>
      </w:r>
      <w:r w:rsidR="00565FAC" w:rsidRPr="006A04B3">
        <w:rPr>
          <w:rFonts w:ascii="宋体" w:hAnsi="宋体" w:hint="eastAsia"/>
          <w:sz w:val="24"/>
        </w:rPr>
        <w:t>技术</w:t>
      </w:r>
      <w:r w:rsidR="00985E5D" w:rsidRPr="006A04B3">
        <w:rPr>
          <w:rFonts w:ascii="宋体" w:hAnsi="宋体" w:hint="eastAsia"/>
          <w:sz w:val="24"/>
        </w:rPr>
        <w:t>符合性评审，未通过</w:t>
      </w:r>
      <w:r w:rsidR="00565FAC" w:rsidRPr="006A04B3">
        <w:rPr>
          <w:rFonts w:ascii="宋体" w:hAnsi="宋体" w:hint="eastAsia"/>
          <w:sz w:val="24"/>
        </w:rPr>
        <w:t>技术</w:t>
      </w:r>
      <w:r w:rsidR="00985E5D" w:rsidRPr="006A04B3">
        <w:rPr>
          <w:rFonts w:ascii="宋体" w:hAnsi="宋体" w:hint="eastAsia"/>
          <w:sz w:val="24"/>
        </w:rPr>
        <w:t>符合性评审的比选申请人不得进入下一阶段的评审。评审标准见附表二《技术符合性评审表》。</w:t>
      </w:r>
    </w:p>
    <w:p w14:paraId="5E21A5B4" w14:textId="7A5A523C" w:rsidR="00AF4792" w:rsidRPr="006A04B3" w:rsidRDefault="004C7FCA" w:rsidP="004C7FCA">
      <w:pPr>
        <w:pStyle w:val="af4"/>
        <w:spacing w:line="360" w:lineRule="auto"/>
        <w:ind w:firstLine="482"/>
        <w:outlineLvl w:val="2"/>
        <w:rPr>
          <w:rFonts w:ascii="宋体" w:hAnsi="宋体"/>
          <w:b/>
          <w:sz w:val="24"/>
        </w:rPr>
      </w:pPr>
      <w:r w:rsidRPr="006A04B3">
        <w:rPr>
          <w:rFonts w:ascii="宋体" w:hAnsi="宋体" w:hint="eastAsia"/>
          <w:b/>
          <w:sz w:val="24"/>
        </w:rPr>
        <w:t>3</w:t>
      </w:r>
      <w:r w:rsidRPr="006A04B3">
        <w:rPr>
          <w:rFonts w:ascii="宋体" w:hAnsi="宋体"/>
          <w:b/>
          <w:sz w:val="24"/>
        </w:rPr>
        <w:t>.</w:t>
      </w:r>
      <w:r w:rsidR="002F23AC" w:rsidRPr="006A04B3">
        <w:rPr>
          <w:rFonts w:ascii="宋体" w:hAnsi="宋体" w:hint="eastAsia"/>
          <w:b/>
          <w:sz w:val="24"/>
        </w:rPr>
        <w:t>报价</w:t>
      </w:r>
      <w:r w:rsidRPr="006A04B3">
        <w:rPr>
          <w:rFonts w:ascii="宋体" w:hAnsi="宋体"/>
          <w:b/>
          <w:sz w:val="24"/>
        </w:rPr>
        <w:t>评</w:t>
      </w:r>
      <w:r w:rsidR="002F23AC" w:rsidRPr="006A04B3">
        <w:rPr>
          <w:rFonts w:ascii="宋体" w:hAnsi="宋体" w:hint="eastAsia"/>
          <w:b/>
          <w:sz w:val="24"/>
        </w:rPr>
        <w:t>审</w:t>
      </w:r>
    </w:p>
    <w:p w14:paraId="32427400" w14:textId="2DBBB3A0" w:rsidR="0085249A" w:rsidRPr="006A04B3" w:rsidRDefault="00E00A3C" w:rsidP="0085249A">
      <w:pPr>
        <w:pStyle w:val="af4"/>
        <w:spacing w:line="360" w:lineRule="auto"/>
        <w:ind w:firstLine="480"/>
        <w:rPr>
          <w:rFonts w:ascii="宋体" w:hAnsi="宋体"/>
          <w:sz w:val="24"/>
        </w:rPr>
      </w:pPr>
      <w:r w:rsidRPr="006A04B3">
        <w:rPr>
          <w:rFonts w:ascii="宋体" w:hAnsi="宋体" w:hint="eastAsia"/>
          <w:sz w:val="24"/>
        </w:rPr>
        <w:t>（1）</w:t>
      </w:r>
      <w:r w:rsidRPr="006A04B3">
        <w:rPr>
          <w:rFonts w:ascii="宋体" w:hAnsi="宋体"/>
          <w:sz w:val="24"/>
        </w:rPr>
        <w:t>评审委员会</w:t>
      </w:r>
      <w:r w:rsidRPr="006A04B3">
        <w:rPr>
          <w:rFonts w:ascii="宋体" w:hAnsi="宋体" w:hint="eastAsia"/>
          <w:sz w:val="24"/>
        </w:rPr>
        <w:t>评审比选申请人的各项报价和清单是否清楚、完整，对报价和清单有重大偏差或缺漏项或不清晰而又不能做出合理解释的，其比选申请作否决比选申请处理。</w:t>
      </w:r>
    </w:p>
    <w:p w14:paraId="4BDEDEC1" w14:textId="706432CE" w:rsidR="0028124B" w:rsidRDefault="00E00A3C" w:rsidP="00116035">
      <w:pPr>
        <w:pStyle w:val="af4"/>
        <w:spacing w:line="360" w:lineRule="auto"/>
        <w:ind w:firstLine="480"/>
        <w:rPr>
          <w:rFonts w:ascii="宋体" w:hAnsi="宋体" w:cs="Arial"/>
          <w:sz w:val="24"/>
          <w:szCs w:val="24"/>
        </w:rPr>
      </w:pPr>
      <w:r w:rsidRPr="006A04B3">
        <w:rPr>
          <w:rFonts w:ascii="宋体" w:hAnsi="宋体"/>
          <w:sz w:val="24"/>
        </w:rPr>
        <w:t>（</w:t>
      </w:r>
      <w:r w:rsidR="00E51E76" w:rsidRPr="006A04B3">
        <w:rPr>
          <w:rFonts w:ascii="宋体" w:hAnsi="宋体"/>
          <w:sz w:val="24"/>
        </w:rPr>
        <w:t>2</w:t>
      </w:r>
      <w:r w:rsidRPr="006A04B3">
        <w:rPr>
          <w:rFonts w:ascii="宋体" w:hAnsi="宋体"/>
          <w:sz w:val="24"/>
        </w:rPr>
        <w:t>）</w:t>
      </w:r>
      <w:r w:rsidR="00173BC5" w:rsidRPr="006A04B3">
        <w:rPr>
          <w:rFonts w:ascii="宋体" w:hAnsi="宋体" w:hint="eastAsia"/>
          <w:sz w:val="24"/>
        </w:rPr>
        <w:t>评审委员会</w:t>
      </w:r>
      <w:r w:rsidR="00D963F5" w:rsidRPr="006A04B3">
        <w:rPr>
          <w:rFonts w:ascii="宋体" w:hAnsi="宋体" w:hint="eastAsia"/>
          <w:sz w:val="24"/>
        </w:rPr>
        <w:t>对</w:t>
      </w:r>
      <w:r w:rsidRPr="006A04B3">
        <w:rPr>
          <w:rFonts w:ascii="宋体" w:hAnsi="宋体" w:hint="eastAsia"/>
          <w:sz w:val="24"/>
        </w:rPr>
        <w:t>资格审查合格且</w:t>
      </w:r>
      <w:r w:rsidR="00D963F5" w:rsidRPr="006A04B3">
        <w:rPr>
          <w:rFonts w:ascii="宋体" w:hAnsi="宋体" w:hint="eastAsia"/>
          <w:sz w:val="24"/>
        </w:rPr>
        <w:t>通过技术符合性评审的比选申请文件</w:t>
      </w:r>
      <w:r w:rsidRPr="006A04B3">
        <w:rPr>
          <w:rFonts w:ascii="宋体" w:hAnsi="宋体" w:hint="eastAsia"/>
          <w:sz w:val="24"/>
        </w:rPr>
        <w:t>的</w:t>
      </w:r>
      <w:r w:rsidR="00FD1F8A" w:rsidRPr="006A04B3">
        <w:rPr>
          <w:rFonts w:ascii="宋体" w:hAnsi="宋体" w:hint="eastAsia"/>
          <w:sz w:val="24"/>
        </w:rPr>
        <w:t>商务文件详细评审，</w:t>
      </w:r>
      <w:r w:rsidR="001571F6" w:rsidRPr="006A04B3">
        <w:rPr>
          <w:rFonts w:ascii="宋体" w:hAnsi="宋体" w:hint="eastAsia"/>
          <w:sz w:val="24"/>
        </w:rPr>
        <w:t>通过</w:t>
      </w:r>
      <w:r w:rsidR="002418DD" w:rsidRPr="006A04B3">
        <w:rPr>
          <w:rFonts w:ascii="宋体" w:hAnsi="宋体" w:cs="Arial" w:hint="eastAsia"/>
          <w:sz w:val="24"/>
          <w:szCs w:val="24"/>
        </w:rPr>
        <w:t>最低价法</w:t>
      </w:r>
      <w:r w:rsidR="0028124B" w:rsidRPr="006A04B3">
        <w:rPr>
          <w:rFonts w:ascii="宋体" w:hAnsi="宋体" w:cs="Arial" w:hint="eastAsia"/>
          <w:sz w:val="24"/>
          <w:szCs w:val="24"/>
        </w:rPr>
        <w:t>进行</w:t>
      </w:r>
      <w:r w:rsidR="00593043" w:rsidRPr="006A04B3">
        <w:rPr>
          <w:rFonts w:ascii="宋体" w:hAnsi="宋体" w:cs="Arial" w:hint="eastAsia"/>
          <w:sz w:val="24"/>
          <w:szCs w:val="24"/>
        </w:rPr>
        <w:t>报价</w:t>
      </w:r>
      <w:r w:rsidR="0028124B" w:rsidRPr="006A04B3">
        <w:rPr>
          <w:rFonts w:ascii="宋体" w:hAnsi="宋体" w:cs="Arial" w:hint="eastAsia"/>
          <w:sz w:val="24"/>
          <w:szCs w:val="24"/>
        </w:rPr>
        <w:t>评审。</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914"/>
        <w:gridCol w:w="5637"/>
      </w:tblGrid>
      <w:tr w:rsidR="003601AA" w:rsidRPr="003601AA" w14:paraId="687D607E" w14:textId="77777777" w:rsidTr="008D4C92">
        <w:trPr>
          <w:trHeight w:val="459"/>
          <w:tblHeader/>
          <w:jc w:val="center"/>
        </w:trPr>
        <w:tc>
          <w:tcPr>
            <w:tcW w:w="1287" w:type="pct"/>
            <w:vAlign w:val="center"/>
          </w:tcPr>
          <w:p w14:paraId="4C4124FA" w14:textId="77777777" w:rsidR="003601AA" w:rsidRPr="003601AA" w:rsidRDefault="003601AA" w:rsidP="008D4C92">
            <w:pPr>
              <w:widowControl/>
              <w:jc w:val="center"/>
              <w:rPr>
                <w:rFonts w:ascii="宋体" w:hAnsi="宋体" w:cs="Arial"/>
                <w:kern w:val="0"/>
              </w:rPr>
            </w:pPr>
            <w:r w:rsidRPr="003601AA">
              <w:rPr>
                <w:rFonts w:ascii="宋体" w:hAnsi="宋体" w:cs="Arial"/>
                <w:kern w:val="0"/>
              </w:rPr>
              <w:t>评分内容</w:t>
            </w:r>
            <w:r w:rsidRPr="003601AA">
              <w:rPr>
                <w:rFonts w:ascii="宋体" w:hAnsi="宋体" w:cs="Arial" w:hint="eastAsia"/>
                <w:kern w:val="0"/>
              </w:rPr>
              <w:t>（报价评审）</w:t>
            </w:r>
          </w:p>
        </w:tc>
        <w:tc>
          <w:tcPr>
            <w:tcW w:w="518" w:type="pct"/>
            <w:vAlign w:val="center"/>
          </w:tcPr>
          <w:p w14:paraId="7A3459CB" w14:textId="77777777" w:rsidR="003601AA" w:rsidRPr="003601AA" w:rsidRDefault="003601AA" w:rsidP="008D4C92">
            <w:pPr>
              <w:widowControl/>
              <w:jc w:val="center"/>
              <w:rPr>
                <w:rFonts w:ascii="宋体" w:hAnsi="宋体" w:cs="Arial"/>
                <w:kern w:val="0"/>
              </w:rPr>
            </w:pPr>
            <w:r w:rsidRPr="003601AA">
              <w:rPr>
                <w:rFonts w:ascii="宋体" w:hAnsi="宋体" w:cs="Arial"/>
                <w:kern w:val="0"/>
              </w:rPr>
              <w:t>分值</w:t>
            </w:r>
          </w:p>
        </w:tc>
        <w:tc>
          <w:tcPr>
            <w:tcW w:w="3195" w:type="pct"/>
            <w:vAlign w:val="center"/>
          </w:tcPr>
          <w:p w14:paraId="4565ABD2" w14:textId="77777777" w:rsidR="003601AA" w:rsidRPr="003601AA" w:rsidRDefault="003601AA" w:rsidP="008D4C92">
            <w:pPr>
              <w:widowControl/>
              <w:jc w:val="center"/>
              <w:rPr>
                <w:rFonts w:ascii="宋体" w:hAnsi="宋体" w:cs="Arial"/>
                <w:kern w:val="0"/>
              </w:rPr>
            </w:pPr>
            <w:r w:rsidRPr="003601AA">
              <w:rPr>
                <w:rFonts w:ascii="宋体" w:hAnsi="宋体" w:cs="Arial"/>
                <w:kern w:val="0"/>
              </w:rPr>
              <w:t>评分标准</w:t>
            </w:r>
          </w:p>
        </w:tc>
      </w:tr>
      <w:tr w:rsidR="003601AA" w:rsidRPr="003601AA" w14:paraId="3551E754" w14:textId="77777777" w:rsidTr="008D4C92">
        <w:trPr>
          <w:trHeight w:val="964"/>
          <w:jc w:val="center"/>
        </w:trPr>
        <w:tc>
          <w:tcPr>
            <w:tcW w:w="1287" w:type="pct"/>
            <w:vAlign w:val="center"/>
          </w:tcPr>
          <w:p w14:paraId="2CEBAD5F" w14:textId="77777777" w:rsidR="003601AA" w:rsidRPr="003601AA" w:rsidRDefault="003601AA" w:rsidP="008D4C92">
            <w:pPr>
              <w:widowControl/>
              <w:jc w:val="center"/>
              <w:rPr>
                <w:rFonts w:ascii="宋体" w:hAnsi="宋体" w:cs="Arial"/>
                <w:kern w:val="0"/>
              </w:rPr>
            </w:pPr>
            <w:r w:rsidRPr="003601AA">
              <w:rPr>
                <w:rFonts w:ascii="宋体" w:hAnsi="宋体" w:cs="Arial"/>
                <w:kern w:val="0"/>
              </w:rPr>
              <w:t>年度长协交易</w:t>
            </w:r>
          </w:p>
        </w:tc>
        <w:tc>
          <w:tcPr>
            <w:tcW w:w="518" w:type="pct"/>
            <w:vAlign w:val="center"/>
          </w:tcPr>
          <w:p w14:paraId="6866E90E" w14:textId="77777777" w:rsidR="003601AA" w:rsidRPr="003601AA" w:rsidRDefault="003601AA" w:rsidP="008D4C92">
            <w:pPr>
              <w:jc w:val="center"/>
              <w:rPr>
                <w:rFonts w:ascii="宋体" w:hAnsi="宋体"/>
              </w:rPr>
            </w:pPr>
            <w:r w:rsidRPr="003601AA">
              <w:rPr>
                <w:rFonts w:ascii="宋体" w:hAnsi="宋体"/>
              </w:rPr>
              <w:t>100</w:t>
            </w:r>
          </w:p>
        </w:tc>
        <w:tc>
          <w:tcPr>
            <w:tcW w:w="3195" w:type="pct"/>
            <w:vAlign w:val="center"/>
          </w:tcPr>
          <w:p w14:paraId="4F07AC3B" w14:textId="13FDBD80" w:rsidR="003601AA" w:rsidRPr="003601AA" w:rsidRDefault="003601AA" w:rsidP="008D4C92">
            <w:pPr>
              <w:rPr>
                <w:rFonts w:ascii="宋体" w:hAnsi="宋体" w:cs="Arial"/>
              </w:rPr>
            </w:pPr>
            <m:oMathPara>
              <m:oMathParaPr>
                <m:jc m:val="center"/>
              </m:oMathParaPr>
              <m:oMath>
                <m:r>
                  <m:rPr>
                    <m:sty m:val="p"/>
                  </m:rPr>
                  <w:rPr>
                    <w:rFonts w:ascii="Cambria Math" w:hAnsi="Cambria Math" w:cs="Arial"/>
                  </w:rPr>
                  <m:t>得分</m:t>
                </m:r>
                <m:r>
                  <m:rPr>
                    <m:sty m:val="p"/>
                  </m:rPr>
                  <w:rPr>
                    <w:rFonts w:ascii="Cambria Math" w:hAnsi="Cambria Math" w:cs="Arial" w:hint="eastAsia"/>
                  </w:rPr>
                  <m:t>=</m:t>
                </m:r>
                <m:f>
                  <m:fPr>
                    <m:ctrlPr>
                      <w:rPr>
                        <w:rFonts w:ascii="Cambria Math" w:hAnsi="Cambria Math" w:cs="Arial"/>
                      </w:rPr>
                    </m:ctrlPr>
                  </m:fPr>
                  <m:num>
                    <m:r>
                      <m:rPr>
                        <m:sty m:val="p"/>
                      </m:rPr>
                      <w:rPr>
                        <w:rFonts w:ascii="Cambria Math" w:hAnsi="Cambria Math" w:cs="Arial"/>
                      </w:rPr>
                      <m:t>所有投标人中最低评标报价</m:t>
                    </m:r>
                  </m:num>
                  <m:den>
                    <m:r>
                      <m:rPr>
                        <m:sty m:val="p"/>
                      </m:rPr>
                      <w:rPr>
                        <w:rFonts w:ascii="Cambria Math" w:hAnsi="Cambria Math" w:cs="Arial" w:hint="eastAsia"/>
                      </w:rPr>
                      <m:t>某</m:t>
                    </m:r>
                    <m:r>
                      <m:rPr>
                        <m:sty m:val="p"/>
                      </m:rPr>
                      <w:rPr>
                        <w:rFonts w:ascii="Cambria Math" w:hAnsi="Cambria Math" w:cs="Arial"/>
                      </w:rPr>
                      <m:t>投标人评标报价</m:t>
                    </m:r>
                  </m:den>
                </m:f>
                <m:r>
                  <w:rPr>
                    <w:rFonts w:ascii="Cambria Math" w:hAnsi="Cambria Math" w:cs="Arial" w:hint="eastAsia"/>
                  </w:rPr>
                  <m:t>×</m:t>
                </m:r>
                <m:r>
                  <w:rPr>
                    <w:rFonts w:ascii="Cambria Math" w:hAnsi="Cambria Math" w:cs="Arial"/>
                  </w:rPr>
                  <m:t>100</m:t>
                </m:r>
              </m:oMath>
            </m:oMathPara>
          </w:p>
          <w:p w14:paraId="74672DB8" w14:textId="77777777" w:rsidR="003601AA" w:rsidRPr="003601AA" w:rsidRDefault="003601AA" w:rsidP="008D4C92">
            <w:pPr>
              <w:ind w:firstLineChars="200" w:firstLine="420"/>
              <w:rPr>
                <w:rFonts w:ascii="宋体" w:hAnsi="宋体" w:cs="Arial"/>
              </w:rPr>
            </w:pPr>
            <w:r w:rsidRPr="003601AA">
              <w:rPr>
                <w:rFonts w:ascii="宋体" w:hAnsi="宋体" w:hint="eastAsia"/>
              </w:rPr>
              <w:t>当实际报价超出控制单价时，报价无效，做废标处理。</w:t>
            </w:r>
          </w:p>
        </w:tc>
      </w:tr>
    </w:tbl>
    <w:p w14:paraId="0A5EC0F3" w14:textId="398B3D4E" w:rsidR="00E51E76" w:rsidRPr="006A04B3" w:rsidRDefault="00E51E76" w:rsidP="00E51E76">
      <w:pPr>
        <w:pStyle w:val="af4"/>
        <w:spacing w:line="360" w:lineRule="auto"/>
        <w:ind w:firstLine="480"/>
        <w:rPr>
          <w:rFonts w:ascii="宋体" w:hAnsi="宋体"/>
          <w:sz w:val="24"/>
        </w:rPr>
      </w:pPr>
      <w:r w:rsidRPr="006A04B3">
        <w:rPr>
          <w:rFonts w:ascii="宋体" w:hAnsi="宋体" w:hint="eastAsia"/>
          <w:sz w:val="24"/>
        </w:rPr>
        <w:t>（3）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14:paraId="6D435C7C" w14:textId="76D7B618" w:rsidR="0061323A" w:rsidRPr="006A04B3" w:rsidRDefault="002F23AC" w:rsidP="00C93A9B">
      <w:pPr>
        <w:pStyle w:val="af4"/>
        <w:spacing w:line="360" w:lineRule="auto"/>
        <w:ind w:firstLine="482"/>
        <w:outlineLvl w:val="2"/>
        <w:rPr>
          <w:rFonts w:ascii="宋体" w:hAnsi="宋体"/>
          <w:b/>
          <w:sz w:val="24"/>
        </w:rPr>
      </w:pPr>
      <w:r w:rsidRPr="006A04B3">
        <w:rPr>
          <w:rFonts w:ascii="宋体" w:hAnsi="宋体" w:hint="eastAsia"/>
          <w:b/>
          <w:sz w:val="24"/>
        </w:rPr>
        <w:t>4</w:t>
      </w:r>
      <w:r w:rsidRPr="006A04B3">
        <w:rPr>
          <w:rFonts w:ascii="宋体" w:hAnsi="宋体"/>
          <w:b/>
          <w:sz w:val="24"/>
        </w:rPr>
        <w:t>.</w:t>
      </w:r>
      <w:r w:rsidRPr="006A04B3">
        <w:rPr>
          <w:rFonts w:ascii="宋体" w:hAnsi="宋体" w:hint="eastAsia"/>
          <w:b/>
          <w:sz w:val="24"/>
        </w:rPr>
        <w:t>附加评审</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914"/>
        <w:gridCol w:w="4356"/>
      </w:tblGrid>
      <w:tr w:rsidR="00E21127" w:rsidRPr="00E21127" w14:paraId="7C7FAF07" w14:textId="77777777" w:rsidTr="008D4C92">
        <w:trPr>
          <w:trHeight w:val="459"/>
          <w:tblHeader/>
          <w:jc w:val="center"/>
        </w:trPr>
        <w:tc>
          <w:tcPr>
            <w:tcW w:w="2013" w:type="pct"/>
            <w:vAlign w:val="center"/>
          </w:tcPr>
          <w:p w14:paraId="6FEB904C" w14:textId="77777777" w:rsidR="00E21127" w:rsidRPr="00E21127" w:rsidRDefault="00E21127" w:rsidP="008D4C92">
            <w:pPr>
              <w:widowControl/>
              <w:jc w:val="center"/>
              <w:rPr>
                <w:rFonts w:ascii="宋体" w:hAnsi="宋体" w:cs="Arial"/>
                <w:kern w:val="0"/>
              </w:rPr>
            </w:pPr>
            <w:r w:rsidRPr="00E21127">
              <w:rPr>
                <w:rFonts w:ascii="宋体" w:hAnsi="宋体" w:cs="Arial"/>
                <w:kern w:val="0"/>
              </w:rPr>
              <w:t>评分内容</w:t>
            </w:r>
            <w:r w:rsidRPr="00E21127">
              <w:rPr>
                <w:rFonts w:ascii="宋体" w:hAnsi="宋体" w:cs="Arial" w:hint="eastAsia"/>
                <w:kern w:val="0"/>
              </w:rPr>
              <w:t>（附加评审）</w:t>
            </w:r>
          </w:p>
        </w:tc>
        <w:tc>
          <w:tcPr>
            <w:tcW w:w="518" w:type="pct"/>
            <w:vAlign w:val="center"/>
          </w:tcPr>
          <w:p w14:paraId="3B0BAA26" w14:textId="77777777" w:rsidR="00E21127" w:rsidRPr="00E21127" w:rsidRDefault="00E21127" w:rsidP="008D4C92">
            <w:pPr>
              <w:widowControl/>
              <w:jc w:val="center"/>
              <w:rPr>
                <w:rFonts w:ascii="宋体" w:hAnsi="宋体" w:cs="Arial"/>
                <w:kern w:val="0"/>
              </w:rPr>
            </w:pPr>
            <w:r w:rsidRPr="00E21127">
              <w:rPr>
                <w:rFonts w:ascii="宋体" w:hAnsi="宋体" w:cs="Arial"/>
                <w:kern w:val="0"/>
              </w:rPr>
              <w:t>分值</w:t>
            </w:r>
          </w:p>
        </w:tc>
        <w:tc>
          <w:tcPr>
            <w:tcW w:w="2470" w:type="pct"/>
            <w:vAlign w:val="center"/>
          </w:tcPr>
          <w:p w14:paraId="498B3511" w14:textId="77777777" w:rsidR="00E21127" w:rsidRPr="00E21127" w:rsidRDefault="00E21127" w:rsidP="008D4C92">
            <w:pPr>
              <w:widowControl/>
              <w:jc w:val="center"/>
              <w:rPr>
                <w:rFonts w:ascii="宋体" w:hAnsi="宋体" w:cs="Arial"/>
                <w:kern w:val="0"/>
              </w:rPr>
            </w:pPr>
            <w:r w:rsidRPr="00E21127">
              <w:rPr>
                <w:rFonts w:ascii="宋体" w:hAnsi="宋体" w:cs="Arial"/>
                <w:kern w:val="0"/>
              </w:rPr>
              <w:t>评分标准）</w:t>
            </w:r>
          </w:p>
        </w:tc>
      </w:tr>
      <w:tr w:rsidR="00E21127" w:rsidRPr="00E21127" w14:paraId="5FB7656B" w14:textId="77777777" w:rsidTr="008D4C92">
        <w:trPr>
          <w:trHeight w:val="964"/>
          <w:jc w:val="center"/>
        </w:trPr>
        <w:tc>
          <w:tcPr>
            <w:tcW w:w="2013" w:type="pct"/>
            <w:vAlign w:val="center"/>
          </w:tcPr>
          <w:p w14:paraId="496AA849" w14:textId="77777777" w:rsidR="00E21127" w:rsidRPr="00E21127" w:rsidRDefault="00E21127" w:rsidP="008D4C92">
            <w:pPr>
              <w:widowControl/>
              <w:jc w:val="center"/>
              <w:rPr>
                <w:rFonts w:ascii="宋体" w:hAnsi="宋体" w:cs="Arial"/>
                <w:kern w:val="0"/>
              </w:rPr>
            </w:pPr>
            <w:r w:rsidRPr="00E21127">
              <w:rPr>
                <w:rFonts w:ascii="宋体" w:hAnsi="宋体" w:cs="Arial" w:hint="eastAsia"/>
                <w:kern w:val="0"/>
              </w:rPr>
              <w:t>实缴保函金额</w:t>
            </w:r>
          </w:p>
        </w:tc>
        <w:tc>
          <w:tcPr>
            <w:tcW w:w="518" w:type="pct"/>
            <w:vAlign w:val="center"/>
          </w:tcPr>
          <w:p w14:paraId="1BC6E565" w14:textId="77777777" w:rsidR="00E21127" w:rsidRPr="00E21127" w:rsidRDefault="00E21127" w:rsidP="008D4C92">
            <w:pPr>
              <w:jc w:val="center"/>
              <w:rPr>
                <w:rFonts w:ascii="宋体" w:hAnsi="宋体"/>
              </w:rPr>
            </w:pPr>
            <w:r w:rsidRPr="00E21127">
              <w:rPr>
                <w:rFonts w:ascii="宋体" w:hAnsi="宋体"/>
              </w:rPr>
              <w:t>5</w:t>
            </w:r>
          </w:p>
        </w:tc>
        <w:tc>
          <w:tcPr>
            <w:tcW w:w="2470" w:type="pct"/>
            <w:vAlign w:val="center"/>
          </w:tcPr>
          <w:p w14:paraId="385B043F" w14:textId="77777777" w:rsidR="00E21127" w:rsidRPr="00E21127" w:rsidRDefault="00E21127" w:rsidP="008D4C92">
            <w:pPr>
              <w:pStyle w:val="af4"/>
              <w:ind w:firstLineChars="0" w:firstLine="0"/>
              <w:rPr>
                <w:rFonts w:ascii="宋体" w:hAnsi="宋体"/>
              </w:rPr>
            </w:pPr>
            <w:r w:rsidRPr="00E21127">
              <w:rPr>
                <w:rFonts w:ascii="宋体" w:hAnsi="宋体"/>
              </w:rPr>
              <w:t>单位：万元</w:t>
            </w:r>
          </w:p>
          <w:p w14:paraId="16BEB357" w14:textId="77777777" w:rsidR="00E21127" w:rsidRPr="00E21127" w:rsidRDefault="00E21127" w:rsidP="008D4C92">
            <w:pPr>
              <w:rPr>
                <w:rFonts w:ascii="宋体" w:hAnsi="宋体"/>
              </w:rPr>
            </w:pPr>
            <w:r w:rsidRPr="00E21127">
              <w:rPr>
                <w:rFonts w:ascii="宋体" w:hAnsi="宋体" w:hint="eastAsia"/>
              </w:rPr>
              <w:t>1</w:t>
            </w:r>
            <w:r w:rsidRPr="00E21127">
              <w:rPr>
                <w:rFonts w:ascii="宋体" w:hAnsi="宋体"/>
              </w:rPr>
              <w:t>.</w:t>
            </w:r>
            <w:r w:rsidRPr="00E21127">
              <w:rPr>
                <w:rFonts w:ascii="宋体" w:hAnsi="宋体" w:hint="eastAsia"/>
              </w:rPr>
              <w:t>实缴金额[</w:t>
            </w:r>
            <w:r w:rsidRPr="00E21127">
              <w:rPr>
                <w:rFonts w:ascii="宋体" w:hAnsi="宋体"/>
              </w:rPr>
              <w:t>1000</w:t>
            </w:r>
            <w:r w:rsidRPr="00E21127">
              <w:rPr>
                <w:rFonts w:ascii="宋体" w:hAnsi="宋体" w:hint="eastAsia"/>
              </w:rPr>
              <w:t>,2</w:t>
            </w:r>
            <w:r w:rsidRPr="00E21127">
              <w:rPr>
                <w:rFonts w:ascii="宋体" w:hAnsi="宋体"/>
              </w:rPr>
              <w:t>000</w:t>
            </w:r>
            <w:r w:rsidRPr="00E21127">
              <w:rPr>
                <w:rFonts w:ascii="宋体" w:hAnsi="宋体" w:cs="Arial"/>
                <w:kern w:val="0"/>
              </w:rPr>
              <w:t>）</w:t>
            </w:r>
            <w:r w:rsidRPr="00E21127">
              <w:rPr>
                <w:rFonts w:ascii="宋体" w:hAnsi="宋体" w:hint="eastAsia"/>
              </w:rPr>
              <w:t>，得</w:t>
            </w:r>
            <w:r w:rsidRPr="00E21127">
              <w:rPr>
                <w:rFonts w:ascii="宋体" w:hAnsi="宋体"/>
              </w:rPr>
              <w:t>1</w:t>
            </w:r>
            <w:r w:rsidRPr="00E21127">
              <w:rPr>
                <w:rFonts w:ascii="宋体" w:hAnsi="宋体" w:hint="eastAsia"/>
              </w:rPr>
              <w:t>分；</w:t>
            </w:r>
          </w:p>
          <w:p w14:paraId="2CF2CAE7" w14:textId="77777777" w:rsidR="00E21127" w:rsidRPr="00E21127" w:rsidRDefault="00E21127" w:rsidP="008D4C92">
            <w:pPr>
              <w:pStyle w:val="af4"/>
              <w:ind w:firstLineChars="0" w:firstLine="0"/>
              <w:rPr>
                <w:rFonts w:ascii="宋体" w:hAnsi="宋体"/>
              </w:rPr>
            </w:pPr>
            <w:r w:rsidRPr="00E21127">
              <w:rPr>
                <w:rFonts w:ascii="宋体" w:hAnsi="宋体" w:hint="eastAsia"/>
              </w:rPr>
              <w:t>2</w:t>
            </w:r>
            <w:r w:rsidRPr="00E21127">
              <w:rPr>
                <w:rFonts w:ascii="宋体" w:hAnsi="宋体"/>
              </w:rPr>
              <w:t>.</w:t>
            </w:r>
            <w:r w:rsidRPr="00E21127">
              <w:rPr>
                <w:rFonts w:ascii="宋体" w:hAnsi="宋体" w:hint="eastAsia"/>
              </w:rPr>
              <w:t>实缴金额[</w:t>
            </w:r>
            <w:r w:rsidRPr="00E21127">
              <w:rPr>
                <w:rFonts w:ascii="宋体" w:hAnsi="宋体"/>
              </w:rPr>
              <w:t>2000</w:t>
            </w:r>
            <w:r w:rsidRPr="00E21127">
              <w:rPr>
                <w:rFonts w:ascii="宋体" w:hAnsi="宋体" w:hint="eastAsia"/>
              </w:rPr>
              <w:t>,</w:t>
            </w:r>
            <w:r w:rsidRPr="00E21127">
              <w:rPr>
                <w:rFonts w:ascii="宋体" w:hAnsi="宋体"/>
              </w:rPr>
              <w:t>3000</w:t>
            </w:r>
            <w:r w:rsidRPr="00E21127">
              <w:rPr>
                <w:rFonts w:ascii="宋体" w:hAnsi="宋体" w:cs="Arial"/>
                <w:kern w:val="0"/>
              </w:rPr>
              <w:t>）</w:t>
            </w:r>
            <w:r w:rsidRPr="00E21127">
              <w:rPr>
                <w:rFonts w:ascii="宋体" w:hAnsi="宋体" w:hint="eastAsia"/>
              </w:rPr>
              <w:t>，得</w:t>
            </w:r>
            <w:r w:rsidRPr="00E21127">
              <w:rPr>
                <w:rFonts w:ascii="宋体" w:hAnsi="宋体"/>
              </w:rPr>
              <w:t>2</w:t>
            </w:r>
            <w:r w:rsidRPr="00E21127">
              <w:rPr>
                <w:rFonts w:ascii="宋体" w:hAnsi="宋体" w:hint="eastAsia"/>
              </w:rPr>
              <w:t>分；</w:t>
            </w:r>
          </w:p>
          <w:p w14:paraId="795EBF87" w14:textId="77777777" w:rsidR="00E21127" w:rsidRPr="00E21127" w:rsidRDefault="00E21127" w:rsidP="008D4C92">
            <w:pPr>
              <w:pStyle w:val="af4"/>
              <w:ind w:firstLineChars="0" w:firstLine="0"/>
              <w:rPr>
                <w:rFonts w:ascii="宋体" w:hAnsi="宋体" w:cs="Arial"/>
              </w:rPr>
            </w:pPr>
            <w:r w:rsidRPr="00E21127">
              <w:rPr>
                <w:rFonts w:ascii="宋体" w:hAnsi="宋体" w:hint="eastAsia"/>
              </w:rPr>
              <w:t>3</w:t>
            </w:r>
            <w:r w:rsidRPr="00E21127">
              <w:rPr>
                <w:rFonts w:ascii="宋体" w:hAnsi="宋体"/>
              </w:rPr>
              <w:t>.</w:t>
            </w:r>
            <w:r w:rsidRPr="00E21127">
              <w:rPr>
                <w:rFonts w:ascii="宋体" w:hAnsi="宋体" w:hint="eastAsia"/>
              </w:rPr>
              <w:t>实缴金额[</w:t>
            </w:r>
            <w:r w:rsidRPr="00E21127">
              <w:rPr>
                <w:rFonts w:ascii="宋体" w:hAnsi="宋体"/>
              </w:rPr>
              <w:t>3000</w:t>
            </w:r>
            <w:r w:rsidRPr="00E21127">
              <w:rPr>
                <w:rFonts w:ascii="宋体" w:hAnsi="宋体" w:hint="eastAsia"/>
              </w:rPr>
              <w:t>,</w:t>
            </w:r>
            <w:r w:rsidRPr="00E21127">
              <w:rPr>
                <w:rFonts w:ascii="宋体" w:hAnsi="宋体"/>
              </w:rPr>
              <w:t>4000</w:t>
            </w:r>
            <w:r w:rsidRPr="00E21127">
              <w:rPr>
                <w:rFonts w:ascii="宋体" w:hAnsi="宋体" w:cs="Arial"/>
                <w:kern w:val="0"/>
              </w:rPr>
              <w:t>）</w:t>
            </w:r>
            <w:r w:rsidRPr="00E21127">
              <w:rPr>
                <w:rFonts w:ascii="宋体" w:hAnsi="宋体" w:hint="eastAsia"/>
              </w:rPr>
              <w:t>，</w:t>
            </w:r>
            <w:r w:rsidRPr="00E21127">
              <w:rPr>
                <w:rFonts w:ascii="宋体" w:hAnsi="宋体"/>
              </w:rPr>
              <w:t>得3</w:t>
            </w:r>
            <w:r w:rsidRPr="00E21127">
              <w:rPr>
                <w:rFonts w:ascii="宋体" w:hAnsi="宋体" w:hint="eastAsia"/>
              </w:rPr>
              <w:t>分；</w:t>
            </w:r>
          </w:p>
          <w:p w14:paraId="42E6A66A" w14:textId="77777777" w:rsidR="00E21127" w:rsidRPr="00E21127" w:rsidRDefault="00E21127" w:rsidP="008D4C92">
            <w:pPr>
              <w:pStyle w:val="af4"/>
              <w:ind w:firstLineChars="0" w:firstLine="0"/>
              <w:rPr>
                <w:rFonts w:ascii="宋体" w:hAnsi="宋体" w:cs="Arial"/>
              </w:rPr>
            </w:pPr>
            <w:r w:rsidRPr="00E21127">
              <w:rPr>
                <w:rFonts w:ascii="宋体" w:hAnsi="宋体" w:hint="eastAsia"/>
              </w:rPr>
              <w:t>4</w:t>
            </w:r>
            <w:r w:rsidRPr="00E21127">
              <w:rPr>
                <w:rFonts w:ascii="宋体" w:hAnsi="宋体"/>
              </w:rPr>
              <w:t>.</w:t>
            </w:r>
            <w:r w:rsidRPr="00E21127">
              <w:rPr>
                <w:rFonts w:ascii="宋体" w:hAnsi="宋体" w:hint="eastAsia"/>
              </w:rPr>
              <w:t>实缴金额[</w:t>
            </w:r>
            <w:r w:rsidRPr="00E21127">
              <w:rPr>
                <w:rFonts w:ascii="宋体" w:hAnsi="宋体"/>
              </w:rPr>
              <w:t>4000</w:t>
            </w:r>
            <w:r w:rsidRPr="00E21127">
              <w:rPr>
                <w:rFonts w:ascii="宋体" w:hAnsi="宋体" w:hint="eastAsia"/>
              </w:rPr>
              <w:t>,</w:t>
            </w:r>
            <w:r w:rsidRPr="00E21127">
              <w:rPr>
                <w:rFonts w:ascii="宋体" w:hAnsi="宋体"/>
              </w:rPr>
              <w:t>5000</w:t>
            </w:r>
            <w:r w:rsidRPr="00E21127">
              <w:rPr>
                <w:rFonts w:ascii="宋体" w:hAnsi="宋体" w:cs="Arial"/>
                <w:kern w:val="0"/>
              </w:rPr>
              <w:t>）</w:t>
            </w:r>
            <w:r w:rsidRPr="00E21127">
              <w:rPr>
                <w:rFonts w:ascii="宋体" w:hAnsi="宋体" w:hint="eastAsia"/>
              </w:rPr>
              <w:t>，</w:t>
            </w:r>
            <w:r w:rsidRPr="00E21127">
              <w:rPr>
                <w:rFonts w:ascii="宋体" w:hAnsi="宋体"/>
              </w:rPr>
              <w:t>得4</w:t>
            </w:r>
            <w:r w:rsidRPr="00E21127">
              <w:rPr>
                <w:rFonts w:ascii="宋体" w:hAnsi="宋体" w:hint="eastAsia"/>
              </w:rPr>
              <w:t>分；</w:t>
            </w:r>
          </w:p>
          <w:p w14:paraId="258AFA77" w14:textId="77777777" w:rsidR="00E21127" w:rsidRPr="00E21127" w:rsidRDefault="00E21127" w:rsidP="008D4C92">
            <w:pPr>
              <w:pStyle w:val="af4"/>
              <w:ind w:firstLineChars="0" w:firstLine="0"/>
              <w:rPr>
                <w:rFonts w:ascii="宋体" w:hAnsi="宋体" w:cs="Arial"/>
              </w:rPr>
            </w:pPr>
            <w:r w:rsidRPr="00E21127">
              <w:rPr>
                <w:rFonts w:ascii="宋体" w:hAnsi="宋体" w:hint="eastAsia"/>
              </w:rPr>
              <w:t>5</w:t>
            </w:r>
            <w:r w:rsidRPr="00E21127">
              <w:rPr>
                <w:rFonts w:ascii="宋体" w:hAnsi="宋体"/>
              </w:rPr>
              <w:t>.</w:t>
            </w:r>
            <w:r w:rsidRPr="00E21127">
              <w:rPr>
                <w:rFonts w:ascii="宋体" w:hAnsi="宋体" w:hint="eastAsia"/>
              </w:rPr>
              <w:t>实缴金额[</w:t>
            </w:r>
            <w:r w:rsidRPr="00E21127">
              <w:rPr>
                <w:rFonts w:ascii="宋体" w:hAnsi="宋体"/>
              </w:rPr>
              <w:t>5000</w:t>
            </w:r>
            <w:r w:rsidRPr="00E21127">
              <w:rPr>
                <w:rFonts w:ascii="宋体" w:hAnsi="宋体" w:hint="eastAsia"/>
              </w:rPr>
              <w:t>,</w:t>
            </w:r>
            <w:r w:rsidRPr="00E21127">
              <w:rPr>
                <w:rFonts w:hint="eastAsia"/>
              </w:rPr>
              <w:t xml:space="preserve"> </w:t>
            </w:r>
            <w:r w:rsidRPr="00E21127">
              <w:rPr>
                <w:rFonts w:ascii="宋体" w:hAnsi="宋体" w:hint="eastAsia"/>
              </w:rPr>
              <w:t>∞</w:t>
            </w:r>
            <w:r w:rsidRPr="00E21127">
              <w:rPr>
                <w:rFonts w:ascii="宋体" w:hAnsi="宋体" w:cs="Arial"/>
                <w:kern w:val="0"/>
              </w:rPr>
              <w:t>）</w:t>
            </w:r>
            <w:r w:rsidRPr="00E21127">
              <w:rPr>
                <w:rFonts w:ascii="宋体" w:hAnsi="宋体" w:cs="Arial" w:hint="eastAsia"/>
                <w:kern w:val="0"/>
              </w:rPr>
              <w:t xml:space="preserve"> </w:t>
            </w:r>
            <w:r w:rsidRPr="00E21127">
              <w:rPr>
                <w:rFonts w:ascii="宋体" w:hAnsi="宋体" w:hint="eastAsia"/>
              </w:rPr>
              <w:t>，得</w:t>
            </w:r>
            <w:r w:rsidRPr="00E21127">
              <w:rPr>
                <w:rFonts w:ascii="宋体" w:hAnsi="宋体"/>
              </w:rPr>
              <w:t>5</w:t>
            </w:r>
            <w:r w:rsidRPr="00E21127">
              <w:rPr>
                <w:rFonts w:ascii="宋体" w:hAnsi="宋体" w:hint="eastAsia"/>
              </w:rPr>
              <w:t>分。</w:t>
            </w:r>
          </w:p>
        </w:tc>
      </w:tr>
    </w:tbl>
    <w:p w14:paraId="33441208" w14:textId="13F361C5" w:rsidR="00693CC2" w:rsidRPr="006A04B3" w:rsidRDefault="00587835" w:rsidP="009638DA">
      <w:pPr>
        <w:pStyle w:val="af4"/>
        <w:spacing w:line="360" w:lineRule="auto"/>
        <w:ind w:firstLine="482"/>
        <w:outlineLvl w:val="2"/>
        <w:rPr>
          <w:rFonts w:ascii="宋体" w:hAnsi="宋体"/>
          <w:b/>
          <w:sz w:val="24"/>
        </w:rPr>
      </w:pPr>
      <w:r w:rsidRPr="006A04B3">
        <w:rPr>
          <w:rFonts w:ascii="宋体" w:hAnsi="宋体"/>
          <w:b/>
          <w:sz w:val="24"/>
        </w:rPr>
        <w:t>5</w:t>
      </w:r>
      <w:r w:rsidR="00682AC8" w:rsidRPr="006A04B3">
        <w:rPr>
          <w:rFonts w:ascii="宋体" w:hAnsi="宋体" w:hint="eastAsia"/>
          <w:b/>
          <w:sz w:val="24"/>
        </w:rPr>
        <w:t>.</w:t>
      </w:r>
      <w:r w:rsidR="009638DA" w:rsidRPr="006A04B3">
        <w:rPr>
          <w:rFonts w:ascii="宋体" w:hAnsi="宋体" w:hint="eastAsia"/>
          <w:b/>
          <w:sz w:val="24"/>
        </w:rPr>
        <w:t>澄清或补正</w:t>
      </w:r>
    </w:p>
    <w:p w14:paraId="5574910D" w14:textId="035277D5"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（1）</w:t>
      </w:r>
      <w:r w:rsidR="009638DA" w:rsidRPr="006A04B3">
        <w:rPr>
          <w:rFonts w:ascii="宋体" w:hAnsi="宋体" w:hint="eastAsia"/>
          <w:sz w:val="24"/>
        </w:rPr>
        <w:t>在评审阶段，</w:t>
      </w:r>
      <w:r w:rsidR="00173BC5" w:rsidRPr="006A04B3">
        <w:rPr>
          <w:rFonts w:ascii="宋体" w:hAnsi="宋体" w:hint="eastAsia"/>
          <w:sz w:val="24"/>
        </w:rPr>
        <w:t>评审委员会</w:t>
      </w:r>
      <w:r w:rsidR="009638DA" w:rsidRPr="006A04B3">
        <w:rPr>
          <w:rFonts w:ascii="宋体" w:hAnsi="宋体" w:hint="eastAsia"/>
          <w:sz w:val="24"/>
        </w:rPr>
        <w:t>认为必要时，可书面通知比选申请人要求其澄清或补正比选申请文件中的问题，或者要求其补充某些资料。对此，比选申请人不得拒绝。</w:t>
      </w:r>
    </w:p>
    <w:p w14:paraId="73ED78E2" w14:textId="5F0188C9"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lastRenderedPageBreak/>
        <w:t>（2）</w:t>
      </w:r>
      <w:r w:rsidR="009638DA" w:rsidRPr="006A04B3">
        <w:rPr>
          <w:rFonts w:ascii="宋体" w:hAnsi="宋体" w:hint="eastAsia"/>
          <w:sz w:val="24"/>
        </w:rPr>
        <w:t>比选申请人须以书面形式提供澄清或补正文件，经</w:t>
      </w:r>
      <w:r w:rsidR="00173BC5" w:rsidRPr="006A04B3">
        <w:rPr>
          <w:rFonts w:ascii="宋体" w:hAnsi="宋体" w:hint="eastAsia"/>
          <w:sz w:val="24"/>
        </w:rPr>
        <w:t>评审委员会</w:t>
      </w:r>
      <w:r w:rsidR="009638DA" w:rsidRPr="006A04B3">
        <w:rPr>
          <w:rFonts w:ascii="宋体" w:hAnsi="宋体" w:hint="eastAsia"/>
          <w:sz w:val="24"/>
        </w:rPr>
        <w:t>确认方可作为比选申请文件的组成部分。</w:t>
      </w:r>
    </w:p>
    <w:p w14:paraId="78437C25" w14:textId="464E32FA"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（3）</w:t>
      </w:r>
      <w:r w:rsidR="009638DA" w:rsidRPr="006A04B3">
        <w:rPr>
          <w:rFonts w:ascii="宋体" w:hAnsi="宋体" w:hint="eastAsia"/>
          <w:sz w:val="24"/>
        </w:rPr>
        <w:t>比选申请人能够合理说明或提供有效证明资料的，</w:t>
      </w:r>
      <w:r w:rsidR="00173BC5" w:rsidRPr="006A04B3">
        <w:rPr>
          <w:rFonts w:ascii="宋体" w:hAnsi="宋体" w:hint="eastAsia"/>
          <w:sz w:val="24"/>
        </w:rPr>
        <w:t>评审委员会</w:t>
      </w:r>
      <w:r w:rsidR="009638DA" w:rsidRPr="006A04B3">
        <w:rPr>
          <w:rFonts w:ascii="宋体" w:hAnsi="宋体" w:hint="eastAsia"/>
          <w:sz w:val="24"/>
        </w:rPr>
        <w:t>将予以采信，取消该疑问事项及对应的比选申请报价偏差；不能合理说明或者不能提供有效证明材料的，</w:t>
      </w:r>
      <w:r w:rsidR="00173BC5" w:rsidRPr="006A04B3">
        <w:rPr>
          <w:rFonts w:ascii="宋体" w:hAnsi="宋体" w:hint="eastAsia"/>
          <w:sz w:val="24"/>
        </w:rPr>
        <w:t>评审委员会</w:t>
      </w:r>
      <w:r w:rsidR="009638DA" w:rsidRPr="006A04B3">
        <w:rPr>
          <w:rFonts w:ascii="宋体" w:hAnsi="宋体" w:hint="eastAsia"/>
          <w:sz w:val="24"/>
        </w:rPr>
        <w:t>将不予采信，该疑问事项及对应的比选申请报价偏差将确认成立，但其比选申请总价保持不变。</w:t>
      </w:r>
    </w:p>
    <w:p w14:paraId="4FFE95FF" w14:textId="0D90DF27" w:rsidR="009638DA" w:rsidRPr="006A04B3" w:rsidRDefault="00C11D23" w:rsidP="009638DA">
      <w:pPr>
        <w:pStyle w:val="af4"/>
        <w:spacing w:line="360" w:lineRule="auto"/>
        <w:ind w:firstLine="480"/>
        <w:rPr>
          <w:rFonts w:ascii="宋体" w:hAnsi="宋体"/>
          <w:sz w:val="24"/>
        </w:rPr>
      </w:pPr>
      <w:r w:rsidRPr="006A04B3">
        <w:rPr>
          <w:rFonts w:ascii="宋体" w:hAnsi="宋体" w:hint="eastAsia"/>
          <w:sz w:val="24"/>
        </w:rPr>
        <w:t>（4）</w:t>
      </w:r>
      <w:r w:rsidR="009638DA" w:rsidRPr="006A04B3">
        <w:rPr>
          <w:rFonts w:ascii="宋体" w:hAnsi="宋体" w:hint="eastAsia"/>
          <w:sz w:val="24"/>
        </w:rPr>
        <w:t>如果</w:t>
      </w:r>
      <w:r w:rsidR="00173BC5" w:rsidRPr="006A04B3">
        <w:rPr>
          <w:rFonts w:ascii="宋体" w:hAnsi="宋体" w:hint="eastAsia"/>
          <w:sz w:val="24"/>
        </w:rPr>
        <w:t>评审委员会</w:t>
      </w:r>
      <w:r w:rsidR="009638DA" w:rsidRPr="006A04B3">
        <w:rPr>
          <w:rFonts w:ascii="宋体" w:hAnsi="宋体" w:hint="eastAsia"/>
          <w:sz w:val="24"/>
        </w:rPr>
        <w:t>对比选申请人提交的澄清、说明或补正依然存有疑问，可以对比选申请人进一步质疑。比选申请人应当相应地进一步澄清、说明或补正，直至</w:t>
      </w:r>
      <w:r w:rsidR="00173BC5" w:rsidRPr="006A04B3">
        <w:rPr>
          <w:rFonts w:ascii="宋体" w:hAnsi="宋体" w:hint="eastAsia"/>
          <w:sz w:val="24"/>
        </w:rPr>
        <w:t>评审委员会</w:t>
      </w:r>
      <w:r w:rsidR="009638DA" w:rsidRPr="006A04B3">
        <w:rPr>
          <w:rFonts w:ascii="宋体" w:hAnsi="宋体" w:hint="eastAsia"/>
          <w:sz w:val="24"/>
        </w:rPr>
        <w:t>认为全部质疑得到解答。</w:t>
      </w:r>
    </w:p>
    <w:p w14:paraId="74CD2988" w14:textId="2F926E58" w:rsidR="00693CC2" w:rsidRPr="006A04B3" w:rsidRDefault="00C11D23" w:rsidP="009638DA">
      <w:pPr>
        <w:pStyle w:val="af4"/>
        <w:spacing w:line="360" w:lineRule="auto"/>
        <w:ind w:firstLine="480"/>
        <w:rPr>
          <w:rFonts w:ascii="宋体" w:hAnsi="宋体"/>
          <w:sz w:val="24"/>
        </w:rPr>
      </w:pPr>
      <w:r w:rsidRPr="006A04B3">
        <w:rPr>
          <w:rFonts w:ascii="宋体" w:hAnsi="宋体" w:hint="eastAsia"/>
          <w:sz w:val="24"/>
        </w:rPr>
        <w:t>（5）</w:t>
      </w:r>
      <w:r w:rsidR="009638DA" w:rsidRPr="006A04B3">
        <w:rPr>
          <w:rFonts w:ascii="宋体" w:hAnsi="宋体" w:hint="eastAsia"/>
          <w:sz w:val="24"/>
        </w:rPr>
        <w:t>比选申请人不得借澄清或补正问题的机会，与比选人及</w:t>
      </w:r>
      <w:r w:rsidR="00173BC5" w:rsidRPr="006A04B3">
        <w:rPr>
          <w:rFonts w:ascii="宋体" w:hAnsi="宋体" w:hint="eastAsia"/>
          <w:sz w:val="24"/>
        </w:rPr>
        <w:t>评审委员会</w:t>
      </w:r>
      <w:r w:rsidR="009638DA" w:rsidRPr="006A04B3">
        <w:rPr>
          <w:rFonts w:ascii="宋体" w:hAnsi="宋体" w:hint="eastAsia"/>
          <w:sz w:val="24"/>
        </w:rPr>
        <w:t>私下接触或对原比选申请价和内容提出修改，但在评审中进行的初步修正，则不在此列。比选人不接受比选申请人主动提出的对比选申请文件的澄清或补正。</w:t>
      </w:r>
    </w:p>
    <w:p w14:paraId="7DBF34B2" w14:textId="76E56646" w:rsidR="009638DA" w:rsidRPr="006A04B3" w:rsidRDefault="00587835" w:rsidP="009638DA">
      <w:pPr>
        <w:pStyle w:val="af4"/>
        <w:spacing w:line="360" w:lineRule="auto"/>
        <w:ind w:firstLine="482"/>
        <w:outlineLvl w:val="2"/>
        <w:rPr>
          <w:rFonts w:ascii="宋体" w:hAnsi="宋体"/>
          <w:b/>
          <w:sz w:val="24"/>
        </w:rPr>
      </w:pPr>
      <w:r w:rsidRPr="006A04B3">
        <w:rPr>
          <w:rFonts w:ascii="宋体" w:hAnsi="宋体"/>
          <w:b/>
          <w:sz w:val="24"/>
        </w:rPr>
        <w:t>6</w:t>
      </w:r>
      <w:r w:rsidR="009638DA" w:rsidRPr="006A04B3">
        <w:rPr>
          <w:rFonts w:ascii="宋体" w:hAnsi="宋体" w:hint="eastAsia"/>
          <w:b/>
          <w:sz w:val="24"/>
        </w:rPr>
        <w:t>.评审报告</w:t>
      </w:r>
    </w:p>
    <w:p w14:paraId="2B559F41" w14:textId="7A102DA8" w:rsidR="00C11D23" w:rsidRPr="006A04B3" w:rsidRDefault="00173BC5" w:rsidP="00C11D23">
      <w:pPr>
        <w:pStyle w:val="af4"/>
        <w:spacing w:line="360" w:lineRule="auto"/>
        <w:ind w:firstLine="480"/>
        <w:rPr>
          <w:rFonts w:ascii="宋体" w:hAnsi="宋体"/>
          <w:sz w:val="24"/>
        </w:rPr>
      </w:pPr>
      <w:r w:rsidRPr="006A04B3">
        <w:rPr>
          <w:rFonts w:ascii="宋体" w:hAnsi="宋体" w:hint="eastAsia"/>
          <w:sz w:val="24"/>
        </w:rPr>
        <w:t>评审委员会</w:t>
      </w:r>
      <w:r w:rsidR="00C11D23" w:rsidRPr="006A04B3">
        <w:rPr>
          <w:rFonts w:ascii="宋体" w:hAnsi="宋体" w:hint="eastAsia"/>
          <w:sz w:val="24"/>
        </w:rPr>
        <w:t>应根据评审情况和结果，向比选人提交评审报告。评审报告由</w:t>
      </w:r>
      <w:r w:rsidRPr="006A04B3">
        <w:rPr>
          <w:rFonts w:ascii="宋体" w:hAnsi="宋体" w:hint="eastAsia"/>
          <w:sz w:val="24"/>
        </w:rPr>
        <w:t>评审委员会</w:t>
      </w:r>
      <w:r w:rsidR="00C11D23" w:rsidRPr="006A04B3">
        <w:rPr>
          <w:rFonts w:ascii="宋体" w:hAnsi="宋体" w:hint="eastAsia"/>
          <w:sz w:val="24"/>
        </w:rPr>
        <w:t>成员起草，按少数服从多数的原则通过。</w:t>
      </w:r>
      <w:r w:rsidRPr="006A04B3">
        <w:rPr>
          <w:rFonts w:ascii="宋体" w:hAnsi="宋体" w:hint="eastAsia"/>
          <w:sz w:val="24"/>
        </w:rPr>
        <w:t>评审委员会</w:t>
      </w:r>
      <w:r w:rsidR="00C11D23" w:rsidRPr="006A04B3">
        <w:rPr>
          <w:rFonts w:ascii="宋体" w:hAnsi="宋体" w:hint="eastAsia"/>
          <w:sz w:val="24"/>
        </w:rPr>
        <w:t>全体成员应在评审报告上签字确认，评审专家如有保留意见可以在评审报告中阐明。</w:t>
      </w:r>
    </w:p>
    <w:p w14:paraId="286B7C0F" w14:textId="40D749E4" w:rsidR="009638DA" w:rsidRPr="006A04B3" w:rsidRDefault="00587835" w:rsidP="00C11D23">
      <w:pPr>
        <w:pStyle w:val="af4"/>
        <w:spacing w:line="360" w:lineRule="auto"/>
        <w:ind w:firstLine="482"/>
        <w:outlineLvl w:val="2"/>
        <w:rPr>
          <w:rFonts w:ascii="宋体" w:hAnsi="宋体"/>
          <w:b/>
          <w:sz w:val="24"/>
        </w:rPr>
      </w:pPr>
      <w:r w:rsidRPr="006A04B3">
        <w:rPr>
          <w:rFonts w:ascii="宋体" w:hAnsi="宋体"/>
          <w:b/>
          <w:sz w:val="24"/>
        </w:rPr>
        <w:t>7</w:t>
      </w:r>
      <w:r w:rsidR="00C11D23" w:rsidRPr="006A04B3">
        <w:rPr>
          <w:rFonts w:ascii="宋体" w:hAnsi="宋体" w:hint="eastAsia"/>
          <w:b/>
          <w:sz w:val="24"/>
        </w:rPr>
        <w:t>. 否决比选申请条件</w:t>
      </w:r>
    </w:p>
    <w:p w14:paraId="3E8310C2" w14:textId="05C0FD4A"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比选申请文件有下列情形之一的，</w:t>
      </w:r>
      <w:r w:rsidR="00173BC5" w:rsidRPr="006A04B3">
        <w:rPr>
          <w:rFonts w:ascii="宋体" w:hAnsi="宋体" w:hint="eastAsia"/>
          <w:sz w:val="24"/>
        </w:rPr>
        <w:t>评审委员会</w:t>
      </w:r>
      <w:r w:rsidRPr="006A04B3">
        <w:rPr>
          <w:rFonts w:ascii="宋体" w:hAnsi="宋体" w:hint="eastAsia"/>
          <w:sz w:val="24"/>
        </w:rPr>
        <w:t>应按否决比选申请处理：</w:t>
      </w:r>
    </w:p>
    <w:p w14:paraId="60BAA936" w14:textId="3B37FB08" w:rsidR="00E436B1" w:rsidRPr="006A04B3" w:rsidRDefault="00C11D23" w:rsidP="00C11D23">
      <w:pPr>
        <w:pStyle w:val="af4"/>
        <w:spacing w:line="360" w:lineRule="auto"/>
        <w:ind w:firstLine="480"/>
        <w:rPr>
          <w:rFonts w:ascii="宋体" w:hAnsi="宋体"/>
          <w:sz w:val="24"/>
        </w:rPr>
      </w:pPr>
      <w:r w:rsidRPr="006A04B3">
        <w:rPr>
          <w:rFonts w:ascii="宋体" w:hAnsi="宋体" w:hint="eastAsia"/>
          <w:sz w:val="24"/>
        </w:rPr>
        <w:t>（1）</w:t>
      </w:r>
      <w:r w:rsidR="00E436B1" w:rsidRPr="006A04B3">
        <w:rPr>
          <w:rFonts w:ascii="宋体" w:hAnsi="宋体" w:hint="eastAsia"/>
          <w:bCs/>
          <w:sz w:val="24"/>
        </w:rPr>
        <w:t>不按比选文件第二章第1</w:t>
      </w:r>
      <w:r w:rsidR="00E436B1" w:rsidRPr="006A04B3">
        <w:rPr>
          <w:rFonts w:ascii="宋体" w:hAnsi="宋体"/>
          <w:bCs/>
          <w:sz w:val="24"/>
        </w:rPr>
        <w:t>2</w:t>
      </w:r>
      <w:r w:rsidR="00E436B1" w:rsidRPr="006A04B3">
        <w:rPr>
          <w:rFonts w:ascii="宋体" w:hAnsi="宋体" w:hint="eastAsia"/>
          <w:bCs/>
          <w:sz w:val="24"/>
        </w:rPr>
        <w:t>条要求装订、包封的；</w:t>
      </w:r>
    </w:p>
    <w:p w14:paraId="4F333ED1" w14:textId="77777777" w:rsidR="00E436B1" w:rsidRPr="006A04B3" w:rsidRDefault="00E436B1" w:rsidP="00C11D23">
      <w:pPr>
        <w:pStyle w:val="af4"/>
        <w:spacing w:line="360" w:lineRule="auto"/>
        <w:ind w:firstLine="480"/>
        <w:rPr>
          <w:rFonts w:ascii="宋体" w:hAnsi="宋体"/>
          <w:bCs/>
          <w:sz w:val="24"/>
        </w:rPr>
      </w:pPr>
      <w:r w:rsidRPr="006A04B3">
        <w:rPr>
          <w:rFonts w:ascii="宋体" w:hAnsi="宋体" w:hint="eastAsia"/>
          <w:sz w:val="24"/>
        </w:rPr>
        <w:t>（2）</w:t>
      </w:r>
      <w:r w:rsidRPr="006A04B3">
        <w:rPr>
          <w:rFonts w:ascii="宋体" w:hAnsi="宋体" w:hint="eastAsia"/>
          <w:bCs/>
          <w:sz w:val="24"/>
        </w:rPr>
        <w:t>比选申请文件的关键内容字迹模糊、辨认不清的；</w:t>
      </w:r>
    </w:p>
    <w:p w14:paraId="4526BCFD" w14:textId="6F78D2AB" w:rsidR="00C11D23" w:rsidRPr="006A04B3" w:rsidRDefault="00E436B1" w:rsidP="00C11D23">
      <w:pPr>
        <w:pStyle w:val="af4"/>
        <w:spacing w:line="360" w:lineRule="auto"/>
        <w:ind w:firstLine="480"/>
        <w:rPr>
          <w:rFonts w:ascii="宋体" w:hAnsi="宋体"/>
          <w:sz w:val="24"/>
        </w:rPr>
      </w:pPr>
      <w:r w:rsidRPr="006A04B3">
        <w:rPr>
          <w:rFonts w:ascii="宋体" w:hAnsi="宋体"/>
          <w:bCs/>
          <w:sz w:val="24"/>
        </w:rPr>
        <w:t>（</w:t>
      </w:r>
      <w:r w:rsidRPr="006A04B3">
        <w:rPr>
          <w:rFonts w:ascii="宋体" w:hAnsi="宋体" w:hint="eastAsia"/>
          <w:bCs/>
          <w:sz w:val="24"/>
        </w:rPr>
        <w:t>3</w:t>
      </w:r>
      <w:r w:rsidRPr="006A04B3">
        <w:rPr>
          <w:rFonts w:ascii="宋体" w:hAnsi="宋体"/>
          <w:bCs/>
          <w:sz w:val="24"/>
        </w:rPr>
        <w:t>）</w:t>
      </w:r>
      <w:r w:rsidR="00C11D23" w:rsidRPr="006A04B3">
        <w:rPr>
          <w:rFonts w:ascii="宋体" w:hAnsi="宋体" w:hint="eastAsia"/>
          <w:sz w:val="24"/>
        </w:rPr>
        <w:t>不符合附表一《资格审查表》规定的；</w:t>
      </w:r>
    </w:p>
    <w:p w14:paraId="7A2D1FEE" w14:textId="15F71B75"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4</w:t>
      </w:r>
      <w:r w:rsidRPr="006A04B3">
        <w:rPr>
          <w:rFonts w:ascii="宋体" w:hAnsi="宋体" w:hint="eastAsia"/>
          <w:sz w:val="24"/>
        </w:rPr>
        <w:t>）不符合附表二《技术符合性评审表》规定的；</w:t>
      </w:r>
    </w:p>
    <w:p w14:paraId="302EEE7D" w14:textId="47641404"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5</w:t>
      </w:r>
      <w:r w:rsidRPr="006A04B3">
        <w:rPr>
          <w:rFonts w:ascii="宋体" w:hAnsi="宋体" w:hint="eastAsia"/>
          <w:sz w:val="24"/>
        </w:rPr>
        <w:t>）法定代表人未按规定出具授权委托书的(采用委托代理人形式的)；</w:t>
      </w:r>
    </w:p>
    <w:p w14:paraId="13800329" w14:textId="4A9567B8"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6</w:t>
      </w:r>
      <w:r w:rsidRPr="006A04B3">
        <w:rPr>
          <w:rFonts w:ascii="宋体" w:hAnsi="宋体" w:hint="eastAsia"/>
          <w:sz w:val="24"/>
        </w:rPr>
        <w:t>）在比选申请文件中有虚假文件和/或资料的；</w:t>
      </w:r>
    </w:p>
    <w:p w14:paraId="3105F5E4" w14:textId="2F25BB83"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7</w:t>
      </w:r>
      <w:r w:rsidRPr="006A04B3">
        <w:rPr>
          <w:rFonts w:ascii="宋体" w:hAnsi="宋体" w:hint="eastAsia"/>
          <w:sz w:val="24"/>
        </w:rPr>
        <w:t>）比选申请文件中附有比选人不能接受的条件；</w:t>
      </w:r>
    </w:p>
    <w:p w14:paraId="4CB6F5EF" w14:textId="2D452AD9" w:rsidR="00C11D2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8</w:t>
      </w:r>
      <w:r w:rsidRPr="006A04B3">
        <w:rPr>
          <w:rFonts w:ascii="宋体" w:hAnsi="宋体" w:hint="eastAsia"/>
          <w:sz w:val="24"/>
        </w:rPr>
        <w:t>）比选申请文件实质上不响应比选文件的要求的；</w:t>
      </w:r>
    </w:p>
    <w:p w14:paraId="766FF480" w14:textId="0F24DD76" w:rsidR="000F35E3" w:rsidRPr="006A04B3" w:rsidRDefault="000F35E3" w:rsidP="00C11D23">
      <w:pPr>
        <w:pStyle w:val="af4"/>
        <w:spacing w:line="360" w:lineRule="auto"/>
        <w:ind w:firstLine="480"/>
        <w:rPr>
          <w:rFonts w:ascii="宋体" w:hAnsi="宋体"/>
          <w:sz w:val="24"/>
        </w:rPr>
      </w:pPr>
      <w:r>
        <w:rPr>
          <w:rFonts w:ascii="宋体" w:hAnsi="宋体"/>
          <w:sz w:val="24"/>
        </w:rPr>
        <w:t>（</w:t>
      </w:r>
      <w:r>
        <w:rPr>
          <w:rFonts w:ascii="宋体" w:hAnsi="宋体" w:hint="eastAsia"/>
          <w:sz w:val="24"/>
        </w:rPr>
        <w:t>9</w:t>
      </w:r>
      <w:r>
        <w:rPr>
          <w:rFonts w:ascii="宋体" w:hAnsi="宋体"/>
          <w:sz w:val="24"/>
        </w:rPr>
        <w:t>）比选申请文件年度长协交易报价超上限控制价的；</w:t>
      </w:r>
    </w:p>
    <w:p w14:paraId="22059DF4" w14:textId="2C0F4CFC"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0F35E3">
        <w:rPr>
          <w:rFonts w:ascii="宋体" w:hAnsi="宋体"/>
          <w:sz w:val="24"/>
        </w:rPr>
        <w:t>10</w:t>
      </w:r>
      <w:r w:rsidRPr="006A04B3">
        <w:rPr>
          <w:rFonts w:ascii="宋体" w:hAnsi="宋体" w:hint="eastAsia"/>
          <w:sz w:val="24"/>
        </w:rPr>
        <w:t>）比选申请人以经</w:t>
      </w:r>
      <w:r w:rsidR="00173BC5" w:rsidRPr="006A04B3">
        <w:rPr>
          <w:rFonts w:ascii="宋体" w:hAnsi="宋体" w:hint="eastAsia"/>
          <w:sz w:val="24"/>
        </w:rPr>
        <w:t>评审委员会</w:t>
      </w:r>
      <w:r w:rsidRPr="006A04B3">
        <w:rPr>
          <w:rFonts w:ascii="宋体" w:hAnsi="宋体" w:hint="eastAsia"/>
          <w:sz w:val="24"/>
        </w:rPr>
        <w:t xml:space="preserve">评审认定为低于成本的报价竞标； </w:t>
      </w:r>
    </w:p>
    <w:p w14:paraId="4C896219" w14:textId="15E8A847"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1</w:t>
      </w:r>
      <w:r w:rsidR="000F35E3">
        <w:rPr>
          <w:rFonts w:ascii="宋体" w:hAnsi="宋体"/>
          <w:sz w:val="24"/>
        </w:rPr>
        <w:t>1</w:t>
      </w:r>
      <w:r w:rsidRPr="006A04B3">
        <w:rPr>
          <w:rFonts w:ascii="宋体" w:hAnsi="宋体" w:hint="eastAsia"/>
          <w:sz w:val="24"/>
        </w:rPr>
        <w:t>）比选申请人扰乱会场秩序，经劝阻仍然无理取闹的；</w:t>
      </w:r>
    </w:p>
    <w:p w14:paraId="4D85255C" w14:textId="3CF58049" w:rsidR="00C11D23" w:rsidRPr="006A04B3" w:rsidRDefault="00C11D23" w:rsidP="00C11D23">
      <w:pPr>
        <w:pStyle w:val="af4"/>
        <w:spacing w:line="360" w:lineRule="auto"/>
        <w:ind w:firstLine="480"/>
        <w:rPr>
          <w:rFonts w:ascii="宋体" w:hAnsi="宋体"/>
          <w:sz w:val="24"/>
        </w:rPr>
      </w:pPr>
      <w:r w:rsidRPr="006A04B3">
        <w:rPr>
          <w:rFonts w:ascii="宋体" w:hAnsi="宋体" w:hint="eastAsia"/>
          <w:sz w:val="24"/>
        </w:rPr>
        <w:t>（</w:t>
      </w:r>
      <w:r w:rsidR="00E436B1" w:rsidRPr="006A04B3">
        <w:rPr>
          <w:rFonts w:ascii="宋体" w:hAnsi="宋体"/>
          <w:sz w:val="24"/>
        </w:rPr>
        <w:t>1</w:t>
      </w:r>
      <w:r w:rsidR="000F35E3">
        <w:rPr>
          <w:rFonts w:ascii="宋体" w:hAnsi="宋体"/>
          <w:sz w:val="24"/>
        </w:rPr>
        <w:t>2</w:t>
      </w:r>
      <w:r w:rsidRPr="006A04B3">
        <w:rPr>
          <w:rFonts w:ascii="宋体" w:hAnsi="宋体" w:hint="eastAsia"/>
          <w:sz w:val="24"/>
        </w:rPr>
        <w:t>）比选申请人未能按照</w:t>
      </w:r>
      <w:r w:rsidR="00173BC5" w:rsidRPr="006A04B3">
        <w:rPr>
          <w:rFonts w:ascii="宋体" w:hAnsi="宋体" w:hint="eastAsia"/>
          <w:sz w:val="24"/>
        </w:rPr>
        <w:t>评审委员会</w:t>
      </w:r>
      <w:r w:rsidRPr="006A04B3">
        <w:rPr>
          <w:rFonts w:ascii="宋体" w:hAnsi="宋体" w:hint="eastAsia"/>
          <w:sz w:val="24"/>
        </w:rPr>
        <w:t>要求，对其比选申请文件进行澄清、说明和补正的；</w:t>
      </w:r>
    </w:p>
    <w:p w14:paraId="07F710D1" w14:textId="16614415" w:rsidR="00D340EF" w:rsidRPr="006A04B3" w:rsidRDefault="00C11D23" w:rsidP="00F93441">
      <w:pPr>
        <w:pStyle w:val="af4"/>
        <w:spacing w:line="360" w:lineRule="auto"/>
        <w:ind w:firstLine="480"/>
        <w:rPr>
          <w:rFonts w:ascii="宋体" w:hAnsi="宋体"/>
          <w:sz w:val="24"/>
        </w:rPr>
      </w:pPr>
      <w:r w:rsidRPr="006A04B3">
        <w:rPr>
          <w:rFonts w:ascii="宋体" w:hAnsi="宋体" w:hint="eastAsia"/>
          <w:sz w:val="24"/>
        </w:rPr>
        <w:lastRenderedPageBreak/>
        <w:t>（1</w:t>
      </w:r>
      <w:r w:rsidR="000F35E3">
        <w:rPr>
          <w:rFonts w:ascii="宋体" w:hAnsi="宋体"/>
          <w:sz w:val="24"/>
        </w:rPr>
        <w:t>3</w:t>
      </w:r>
      <w:r w:rsidRPr="006A04B3">
        <w:rPr>
          <w:rFonts w:ascii="宋体" w:hAnsi="宋体" w:hint="eastAsia"/>
          <w:sz w:val="24"/>
        </w:rPr>
        <w:t>）比选申请人以他人的名义比选申请、串通比选申请、以行贿手段谋取中选或者以其他弄虚作假方式比选申请的。</w:t>
      </w:r>
    </w:p>
    <w:p w14:paraId="2C4CE5F6" w14:textId="77777777" w:rsidR="00D340EF" w:rsidRPr="006A04B3" w:rsidRDefault="00D340EF">
      <w:pPr>
        <w:widowControl/>
        <w:jc w:val="left"/>
        <w:rPr>
          <w:rFonts w:ascii="宋体" w:hAnsi="宋体"/>
          <w:sz w:val="24"/>
        </w:rPr>
      </w:pPr>
      <w:r w:rsidRPr="006A04B3">
        <w:rPr>
          <w:rFonts w:ascii="宋体" w:hAnsi="宋体"/>
          <w:sz w:val="24"/>
        </w:rPr>
        <w:br w:type="page"/>
      </w:r>
    </w:p>
    <w:p w14:paraId="1D1EE583" w14:textId="77777777" w:rsidR="00865198" w:rsidRPr="006A04B3" w:rsidRDefault="00D340EF" w:rsidP="00D340EF">
      <w:pPr>
        <w:spacing w:beforeLines="50" w:before="156"/>
        <w:outlineLvl w:val="1"/>
        <w:rPr>
          <w:rFonts w:ascii="宋体" w:hAnsi="宋体"/>
          <w:b/>
          <w:sz w:val="24"/>
        </w:rPr>
      </w:pPr>
      <w:bookmarkStart w:id="247" w:name="_Toc121082027"/>
      <w:r w:rsidRPr="006A04B3">
        <w:rPr>
          <w:rFonts w:ascii="宋体" w:hAnsi="宋体"/>
          <w:b/>
          <w:sz w:val="24"/>
        </w:rPr>
        <w:lastRenderedPageBreak/>
        <w:t>附表一</w:t>
      </w:r>
      <w:r w:rsidRPr="006A04B3">
        <w:rPr>
          <w:rFonts w:ascii="宋体" w:hAnsi="宋体" w:hint="eastAsia"/>
          <w:b/>
          <w:sz w:val="24"/>
        </w:rPr>
        <w:t xml:space="preserve"> </w:t>
      </w:r>
      <w:r w:rsidRPr="006A04B3">
        <w:rPr>
          <w:rFonts w:ascii="宋体" w:hAnsi="宋体"/>
          <w:b/>
          <w:sz w:val="24"/>
        </w:rPr>
        <w:t>资格审查表</w:t>
      </w:r>
      <w:bookmarkEnd w:id="247"/>
    </w:p>
    <w:p w14:paraId="45578F95" w14:textId="77777777" w:rsidR="00D340EF" w:rsidRPr="006A04B3" w:rsidRDefault="00D340EF" w:rsidP="00D340EF">
      <w:pPr>
        <w:spacing w:beforeLines="100" w:before="312" w:afterLines="100" w:after="312" w:line="360" w:lineRule="auto"/>
        <w:jc w:val="center"/>
        <w:rPr>
          <w:rFonts w:ascii="宋体" w:hAnsi="宋体"/>
          <w:b/>
          <w:sz w:val="24"/>
        </w:rPr>
      </w:pPr>
      <w:r w:rsidRPr="006A04B3">
        <w:rPr>
          <w:rFonts w:ascii="宋体" w:hAnsi="宋体"/>
          <w:b/>
          <w:sz w:val="24"/>
        </w:rPr>
        <w:t>资格审查表</w:t>
      </w:r>
    </w:p>
    <w:tbl>
      <w:tblPr>
        <w:tblStyle w:val="af5"/>
        <w:tblW w:w="5000" w:type="pct"/>
        <w:tblLook w:val="04A0" w:firstRow="1" w:lastRow="0" w:firstColumn="1" w:lastColumn="0" w:noHBand="0" w:noVBand="1"/>
      </w:tblPr>
      <w:tblGrid>
        <w:gridCol w:w="675"/>
        <w:gridCol w:w="1985"/>
        <w:gridCol w:w="4819"/>
        <w:gridCol w:w="1807"/>
      </w:tblGrid>
      <w:tr w:rsidR="001664F9" w:rsidRPr="006A04B3" w14:paraId="31239FBC" w14:textId="77777777" w:rsidTr="009D3D93">
        <w:trPr>
          <w:trHeight w:val="907"/>
        </w:trPr>
        <w:tc>
          <w:tcPr>
            <w:tcW w:w="363" w:type="pct"/>
            <w:vAlign w:val="center"/>
          </w:tcPr>
          <w:p w14:paraId="4B2C1B6C" w14:textId="77777777" w:rsidR="00D242FC" w:rsidRPr="006A04B3" w:rsidRDefault="00D242FC" w:rsidP="009D3D93">
            <w:pPr>
              <w:jc w:val="center"/>
              <w:rPr>
                <w:rFonts w:ascii="宋体" w:hAnsi="宋体"/>
              </w:rPr>
            </w:pPr>
            <w:r w:rsidRPr="006A04B3">
              <w:rPr>
                <w:rFonts w:ascii="宋体" w:hAnsi="宋体" w:hint="eastAsia"/>
              </w:rPr>
              <w:t>序号</w:t>
            </w:r>
          </w:p>
        </w:tc>
        <w:tc>
          <w:tcPr>
            <w:tcW w:w="1069" w:type="pct"/>
            <w:vAlign w:val="center"/>
          </w:tcPr>
          <w:p w14:paraId="7624E555" w14:textId="77777777" w:rsidR="00D242FC" w:rsidRPr="006A04B3" w:rsidRDefault="00D242FC" w:rsidP="009D3D93">
            <w:pPr>
              <w:jc w:val="center"/>
              <w:rPr>
                <w:rFonts w:ascii="宋体" w:hAnsi="宋体"/>
              </w:rPr>
            </w:pPr>
            <w:r w:rsidRPr="006A04B3">
              <w:rPr>
                <w:rFonts w:ascii="宋体" w:hAnsi="宋体" w:hint="eastAsia"/>
              </w:rPr>
              <w:t>项目内容</w:t>
            </w:r>
          </w:p>
        </w:tc>
        <w:tc>
          <w:tcPr>
            <w:tcW w:w="2595" w:type="pct"/>
            <w:vAlign w:val="center"/>
          </w:tcPr>
          <w:p w14:paraId="007EEBB0" w14:textId="77777777" w:rsidR="00D242FC" w:rsidRPr="006A04B3" w:rsidRDefault="00D242FC" w:rsidP="009D3D93">
            <w:pPr>
              <w:jc w:val="center"/>
              <w:rPr>
                <w:rFonts w:ascii="宋体" w:hAnsi="宋体"/>
              </w:rPr>
            </w:pPr>
            <w:r w:rsidRPr="006A04B3">
              <w:rPr>
                <w:rFonts w:ascii="宋体" w:hAnsi="宋体" w:hint="eastAsia"/>
              </w:rPr>
              <w:t>合格条件标准</w:t>
            </w:r>
          </w:p>
        </w:tc>
        <w:tc>
          <w:tcPr>
            <w:tcW w:w="973" w:type="pct"/>
            <w:vAlign w:val="center"/>
          </w:tcPr>
          <w:p w14:paraId="20247184" w14:textId="77777777" w:rsidR="00D242FC" w:rsidRPr="006A04B3" w:rsidRDefault="00D242FC" w:rsidP="009D3D93">
            <w:pPr>
              <w:jc w:val="center"/>
              <w:rPr>
                <w:rFonts w:ascii="宋体" w:hAnsi="宋体"/>
              </w:rPr>
            </w:pPr>
            <w:r w:rsidRPr="006A04B3">
              <w:rPr>
                <w:rFonts w:ascii="宋体" w:hAnsi="宋体" w:hint="eastAsia"/>
              </w:rPr>
              <w:t>审查结论</w:t>
            </w:r>
          </w:p>
        </w:tc>
      </w:tr>
      <w:tr w:rsidR="001664F9" w:rsidRPr="006A04B3" w14:paraId="52BF40F0" w14:textId="77777777" w:rsidTr="009D3D93">
        <w:trPr>
          <w:trHeight w:val="907"/>
        </w:trPr>
        <w:tc>
          <w:tcPr>
            <w:tcW w:w="363" w:type="pct"/>
            <w:vAlign w:val="center"/>
          </w:tcPr>
          <w:p w14:paraId="3EB3B8EA" w14:textId="77777777" w:rsidR="00D242FC" w:rsidRPr="006A04B3" w:rsidRDefault="00D242FC" w:rsidP="009D3D93">
            <w:pPr>
              <w:jc w:val="center"/>
              <w:rPr>
                <w:rFonts w:ascii="宋体" w:hAnsi="宋体"/>
              </w:rPr>
            </w:pPr>
            <w:r w:rsidRPr="006A04B3">
              <w:rPr>
                <w:rFonts w:ascii="宋体" w:hAnsi="宋体" w:hint="eastAsia"/>
              </w:rPr>
              <w:t>1</w:t>
            </w:r>
          </w:p>
        </w:tc>
        <w:tc>
          <w:tcPr>
            <w:tcW w:w="1069" w:type="pct"/>
            <w:vAlign w:val="center"/>
          </w:tcPr>
          <w:p w14:paraId="0FC9C164" w14:textId="77777777" w:rsidR="00D242FC" w:rsidRPr="006A04B3" w:rsidRDefault="00D242FC" w:rsidP="009D3D93">
            <w:pPr>
              <w:rPr>
                <w:rFonts w:ascii="宋体" w:hAnsi="宋体"/>
              </w:rPr>
            </w:pPr>
            <w:r w:rsidRPr="006A04B3">
              <w:rPr>
                <w:rFonts w:ascii="宋体" w:hAnsi="宋体" w:hint="eastAsia"/>
              </w:rPr>
              <w:t>诚信声明</w:t>
            </w:r>
          </w:p>
        </w:tc>
        <w:tc>
          <w:tcPr>
            <w:tcW w:w="2595" w:type="pct"/>
            <w:vAlign w:val="center"/>
          </w:tcPr>
          <w:p w14:paraId="4A0CC2FD"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按比选文件要求提供有效的诚信声明。</w:t>
            </w:r>
          </w:p>
        </w:tc>
        <w:tc>
          <w:tcPr>
            <w:tcW w:w="973" w:type="pct"/>
            <w:vAlign w:val="center"/>
          </w:tcPr>
          <w:p w14:paraId="66A13D73" w14:textId="77777777" w:rsidR="00D242FC" w:rsidRPr="006A04B3" w:rsidRDefault="00D242FC" w:rsidP="009D3D93">
            <w:pPr>
              <w:rPr>
                <w:rFonts w:ascii="宋体" w:hAnsi="宋体"/>
              </w:rPr>
            </w:pPr>
          </w:p>
        </w:tc>
      </w:tr>
      <w:tr w:rsidR="001664F9" w:rsidRPr="006A04B3" w14:paraId="5C2B0F60" w14:textId="77777777" w:rsidTr="009D3D93">
        <w:trPr>
          <w:trHeight w:val="907"/>
        </w:trPr>
        <w:tc>
          <w:tcPr>
            <w:tcW w:w="363" w:type="pct"/>
            <w:vAlign w:val="center"/>
          </w:tcPr>
          <w:p w14:paraId="0E2B2111" w14:textId="77777777" w:rsidR="00D242FC" w:rsidRPr="006A04B3" w:rsidRDefault="00D242FC" w:rsidP="009D3D93">
            <w:pPr>
              <w:jc w:val="center"/>
              <w:rPr>
                <w:rFonts w:ascii="宋体" w:hAnsi="宋体"/>
              </w:rPr>
            </w:pPr>
            <w:r w:rsidRPr="006A04B3">
              <w:rPr>
                <w:rFonts w:ascii="宋体" w:hAnsi="宋体" w:hint="eastAsia"/>
              </w:rPr>
              <w:t>2</w:t>
            </w:r>
          </w:p>
        </w:tc>
        <w:tc>
          <w:tcPr>
            <w:tcW w:w="1069" w:type="pct"/>
            <w:vAlign w:val="center"/>
          </w:tcPr>
          <w:p w14:paraId="27A02F8A" w14:textId="77777777" w:rsidR="00D242FC" w:rsidRPr="006A04B3" w:rsidRDefault="00D242FC" w:rsidP="009D3D93">
            <w:pPr>
              <w:rPr>
                <w:rFonts w:ascii="宋体" w:hAnsi="宋体"/>
              </w:rPr>
            </w:pPr>
            <w:r w:rsidRPr="006A04B3">
              <w:rPr>
                <w:rFonts w:ascii="宋体" w:hAnsi="宋体" w:hint="eastAsia"/>
              </w:rPr>
              <w:t>法定代表人资格证明书</w:t>
            </w:r>
          </w:p>
        </w:tc>
        <w:tc>
          <w:tcPr>
            <w:tcW w:w="2595" w:type="pct"/>
            <w:vAlign w:val="center"/>
          </w:tcPr>
          <w:p w14:paraId="474C9AF9"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按比选文件要求提供有效的法定代表人资格证明书</w:t>
            </w:r>
          </w:p>
        </w:tc>
        <w:tc>
          <w:tcPr>
            <w:tcW w:w="973" w:type="pct"/>
            <w:vAlign w:val="center"/>
          </w:tcPr>
          <w:p w14:paraId="60E21421" w14:textId="77777777" w:rsidR="00D242FC" w:rsidRPr="006A04B3" w:rsidRDefault="00D242FC" w:rsidP="009D3D93">
            <w:pPr>
              <w:rPr>
                <w:rFonts w:ascii="宋体" w:hAnsi="宋体"/>
              </w:rPr>
            </w:pPr>
          </w:p>
        </w:tc>
      </w:tr>
      <w:tr w:rsidR="001664F9" w:rsidRPr="006A04B3" w14:paraId="22D224B9" w14:textId="77777777" w:rsidTr="009D3D93">
        <w:trPr>
          <w:trHeight w:val="907"/>
        </w:trPr>
        <w:tc>
          <w:tcPr>
            <w:tcW w:w="363" w:type="pct"/>
            <w:vAlign w:val="center"/>
          </w:tcPr>
          <w:p w14:paraId="7AF9CA76" w14:textId="77777777" w:rsidR="00D242FC" w:rsidRPr="006A04B3" w:rsidRDefault="00D242FC" w:rsidP="009D3D93">
            <w:pPr>
              <w:jc w:val="center"/>
              <w:rPr>
                <w:rFonts w:ascii="宋体" w:hAnsi="宋体"/>
              </w:rPr>
            </w:pPr>
            <w:r w:rsidRPr="006A04B3">
              <w:rPr>
                <w:rFonts w:ascii="宋体" w:hAnsi="宋体" w:hint="eastAsia"/>
              </w:rPr>
              <w:t>3</w:t>
            </w:r>
          </w:p>
        </w:tc>
        <w:tc>
          <w:tcPr>
            <w:tcW w:w="1069" w:type="pct"/>
            <w:vAlign w:val="center"/>
          </w:tcPr>
          <w:p w14:paraId="5BD902FB" w14:textId="77777777" w:rsidR="00D242FC" w:rsidRPr="006A04B3" w:rsidRDefault="00D242FC" w:rsidP="009D3D93">
            <w:pPr>
              <w:rPr>
                <w:rFonts w:ascii="宋体" w:hAnsi="宋体"/>
              </w:rPr>
            </w:pPr>
            <w:r w:rsidRPr="006A04B3">
              <w:rPr>
                <w:rFonts w:ascii="宋体" w:hAnsi="宋体" w:hint="eastAsia"/>
              </w:rPr>
              <w:t>授权委托书</w:t>
            </w:r>
          </w:p>
        </w:tc>
        <w:tc>
          <w:tcPr>
            <w:tcW w:w="2595" w:type="pct"/>
            <w:vAlign w:val="center"/>
          </w:tcPr>
          <w:p w14:paraId="2F54499A"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按比选文件要求提供有效的比选申请人代表授权委托书</w:t>
            </w:r>
          </w:p>
        </w:tc>
        <w:tc>
          <w:tcPr>
            <w:tcW w:w="973" w:type="pct"/>
            <w:vAlign w:val="center"/>
          </w:tcPr>
          <w:p w14:paraId="4F985A6F" w14:textId="77777777" w:rsidR="00D242FC" w:rsidRPr="006A04B3" w:rsidRDefault="00D242FC" w:rsidP="009D3D93">
            <w:pPr>
              <w:rPr>
                <w:rFonts w:ascii="宋体" w:hAnsi="宋体"/>
              </w:rPr>
            </w:pPr>
          </w:p>
        </w:tc>
      </w:tr>
      <w:tr w:rsidR="001664F9" w:rsidRPr="006A04B3" w14:paraId="5FD9E0F3" w14:textId="77777777" w:rsidTr="009D3D93">
        <w:trPr>
          <w:trHeight w:val="907"/>
        </w:trPr>
        <w:tc>
          <w:tcPr>
            <w:tcW w:w="363" w:type="pct"/>
            <w:vAlign w:val="center"/>
          </w:tcPr>
          <w:p w14:paraId="384395C9" w14:textId="1BA6F168" w:rsidR="00D242FC" w:rsidRPr="006A04B3" w:rsidRDefault="00845D32" w:rsidP="009D3D93">
            <w:pPr>
              <w:jc w:val="center"/>
              <w:rPr>
                <w:rFonts w:ascii="宋体" w:hAnsi="宋体"/>
              </w:rPr>
            </w:pPr>
            <w:r w:rsidRPr="006A04B3">
              <w:rPr>
                <w:rFonts w:ascii="宋体" w:hAnsi="宋体" w:hint="eastAsia"/>
              </w:rPr>
              <w:t>4</w:t>
            </w:r>
          </w:p>
        </w:tc>
        <w:tc>
          <w:tcPr>
            <w:tcW w:w="1069" w:type="pct"/>
            <w:vAlign w:val="center"/>
          </w:tcPr>
          <w:p w14:paraId="13D61B5C" w14:textId="77777777" w:rsidR="00D242FC" w:rsidRPr="006A04B3" w:rsidRDefault="00D242FC" w:rsidP="009D3D93">
            <w:pPr>
              <w:rPr>
                <w:rFonts w:ascii="宋体" w:hAnsi="宋体"/>
              </w:rPr>
            </w:pPr>
            <w:r w:rsidRPr="006A04B3">
              <w:rPr>
                <w:rFonts w:ascii="宋体" w:hAnsi="宋体" w:hint="eastAsia"/>
              </w:rPr>
              <w:t>保密承诺书</w:t>
            </w:r>
          </w:p>
        </w:tc>
        <w:tc>
          <w:tcPr>
            <w:tcW w:w="2595" w:type="pct"/>
            <w:vAlign w:val="center"/>
          </w:tcPr>
          <w:p w14:paraId="17E45C03" w14:textId="77777777" w:rsidR="00D242FC" w:rsidRPr="006A04B3" w:rsidRDefault="00D242FC" w:rsidP="009D3D93">
            <w:pPr>
              <w:ind w:firstLineChars="200" w:firstLine="420"/>
              <w:rPr>
                <w:rFonts w:ascii="宋体" w:hAnsi="宋体"/>
              </w:rPr>
            </w:pPr>
            <w:r w:rsidRPr="006A04B3">
              <w:rPr>
                <w:rFonts w:ascii="宋体" w:hAnsi="宋体" w:hint="eastAsia"/>
              </w:rPr>
              <w:t>按比选文件要求提供有效的保密承诺书</w:t>
            </w:r>
          </w:p>
        </w:tc>
        <w:tc>
          <w:tcPr>
            <w:tcW w:w="973" w:type="pct"/>
            <w:vAlign w:val="center"/>
          </w:tcPr>
          <w:p w14:paraId="2EAA8C6C" w14:textId="77777777" w:rsidR="00D242FC" w:rsidRPr="006A04B3" w:rsidRDefault="00D242FC" w:rsidP="009D3D93">
            <w:pPr>
              <w:rPr>
                <w:rFonts w:ascii="宋体" w:hAnsi="宋体"/>
              </w:rPr>
            </w:pPr>
          </w:p>
        </w:tc>
      </w:tr>
      <w:tr w:rsidR="001664F9" w:rsidRPr="006A04B3" w14:paraId="16409BBE" w14:textId="77777777" w:rsidTr="009D3D93">
        <w:trPr>
          <w:trHeight w:val="907"/>
        </w:trPr>
        <w:tc>
          <w:tcPr>
            <w:tcW w:w="363" w:type="pct"/>
            <w:vAlign w:val="center"/>
          </w:tcPr>
          <w:p w14:paraId="4497C2B0" w14:textId="6E87EC22" w:rsidR="00D242FC" w:rsidRPr="006A04B3" w:rsidRDefault="00845D32" w:rsidP="009D3D93">
            <w:pPr>
              <w:jc w:val="center"/>
              <w:rPr>
                <w:rFonts w:ascii="宋体" w:hAnsi="宋体"/>
              </w:rPr>
            </w:pPr>
            <w:r w:rsidRPr="006A04B3">
              <w:rPr>
                <w:rFonts w:ascii="宋体" w:hAnsi="宋体" w:hint="eastAsia"/>
              </w:rPr>
              <w:t>5</w:t>
            </w:r>
          </w:p>
        </w:tc>
        <w:tc>
          <w:tcPr>
            <w:tcW w:w="1069" w:type="pct"/>
            <w:vAlign w:val="center"/>
          </w:tcPr>
          <w:p w14:paraId="0D14AFCF" w14:textId="77777777" w:rsidR="00D242FC" w:rsidRPr="006A04B3" w:rsidRDefault="00D242FC" w:rsidP="009D3D93">
            <w:pPr>
              <w:rPr>
                <w:rFonts w:ascii="宋体" w:hAnsi="宋体"/>
              </w:rPr>
            </w:pPr>
            <w:r w:rsidRPr="006A04B3">
              <w:rPr>
                <w:rFonts w:ascii="宋体" w:hAnsi="宋体" w:hint="eastAsia"/>
              </w:rPr>
              <w:t>市场主体公开信息查询截图</w:t>
            </w:r>
          </w:p>
        </w:tc>
        <w:tc>
          <w:tcPr>
            <w:tcW w:w="2595" w:type="pct"/>
            <w:vAlign w:val="center"/>
          </w:tcPr>
          <w:p w14:paraId="6DA951D1" w14:textId="77777777" w:rsidR="00DD5928" w:rsidRPr="006A04B3" w:rsidRDefault="00D242FC" w:rsidP="009D3D93">
            <w:pPr>
              <w:ind w:firstLineChars="200" w:firstLine="420"/>
              <w:rPr>
                <w:rFonts w:ascii="宋体" w:hAnsi="宋体"/>
              </w:rPr>
            </w:pPr>
            <w:r w:rsidRPr="006A04B3">
              <w:rPr>
                <w:rFonts w:ascii="宋体" w:hAnsi="宋体" w:hint="eastAsia"/>
              </w:rPr>
              <w:t>按比选文件要求提供有效的市场主体公开信息查询截图</w:t>
            </w:r>
            <w:r w:rsidR="00B96B02" w:rsidRPr="006A04B3">
              <w:rPr>
                <w:rFonts w:ascii="宋体" w:hAnsi="宋体" w:hint="eastAsia"/>
              </w:rPr>
              <w:t>。</w:t>
            </w:r>
          </w:p>
        </w:tc>
        <w:tc>
          <w:tcPr>
            <w:tcW w:w="973" w:type="pct"/>
            <w:vAlign w:val="center"/>
          </w:tcPr>
          <w:p w14:paraId="13B4B2EB" w14:textId="77777777" w:rsidR="00D242FC" w:rsidRPr="006A04B3" w:rsidRDefault="00D242FC" w:rsidP="009D3D93">
            <w:pPr>
              <w:rPr>
                <w:rFonts w:ascii="宋体" w:hAnsi="宋体"/>
              </w:rPr>
            </w:pPr>
          </w:p>
        </w:tc>
      </w:tr>
      <w:tr w:rsidR="001664F9" w:rsidRPr="006A04B3" w14:paraId="4D43EFA6" w14:textId="77777777" w:rsidTr="009D3D93">
        <w:trPr>
          <w:trHeight w:val="907"/>
        </w:trPr>
        <w:tc>
          <w:tcPr>
            <w:tcW w:w="363" w:type="pct"/>
            <w:vAlign w:val="center"/>
          </w:tcPr>
          <w:p w14:paraId="47A38E9B" w14:textId="6F7ACDE2" w:rsidR="00D242FC" w:rsidRPr="006A04B3" w:rsidRDefault="00845D32" w:rsidP="009D3D93">
            <w:pPr>
              <w:jc w:val="center"/>
              <w:rPr>
                <w:rFonts w:ascii="宋体" w:hAnsi="宋体"/>
              </w:rPr>
            </w:pPr>
            <w:r w:rsidRPr="006A04B3">
              <w:rPr>
                <w:rFonts w:ascii="宋体" w:hAnsi="宋体" w:hint="eastAsia"/>
              </w:rPr>
              <w:t>6</w:t>
            </w:r>
          </w:p>
        </w:tc>
        <w:tc>
          <w:tcPr>
            <w:tcW w:w="1069" w:type="pct"/>
            <w:vAlign w:val="center"/>
          </w:tcPr>
          <w:p w14:paraId="68A2AE31" w14:textId="77777777" w:rsidR="00D242FC" w:rsidRPr="006A04B3" w:rsidRDefault="00D242FC" w:rsidP="009D3D93">
            <w:pPr>
              <w:rPr>
                <w:rFonts w:ascii="宋体" w:hAnsi="宋体"/>
              </w:rPr>
            </w:pPr>
            <w:r w:rsidRPr="006A04B3">
              <w:rPr>
                <w:rFonts w:ascii="宋体" w:hAnsi="宋体" w:hint="eastAsia"/>
              </w:rPr>
              <w:t>履约保函复印件及交易系统履约保函信息查询截图</w:t>
            </w:r>
          </w:p>
        </w:tc>
        <w:tc>
          <w:tcPr>
            <w:tcW w:w="2595" w:type="pct"/>
            <w:vAlign w:val="center"/>
          </w:tcPr>
          <w:p w14:paraId="44017E7E" w14:textId="77777777" w:rsidR="00D242FC" w:rsidRPr="006A04B3" w:rsidRDefault="00D242FC" w:rsidP="00DD6469">
            <w:pPr>
              <w:pStyle w:val="af4"/>
              <w:numPr>
                <w:ilvl w:val="0"/>
                <w:numId w:val="20"/>
              </w:numPr>
              <w:ind w:firstLineChars="0"/>
              <w:rPr>
                <w:rFonts w:ascii="宋体" w:hAnsi="宋体"/>
              </w:rPr>
            </w:pPr>
            <w:r w:rsidRPr="006A04B3">
              <w:rPr>
                <w:rFonts w:ascii="宋体" w:hAnsi="宋体" w:hint="eastAsia"/>
              </w:rPr>
              <w:t>按比选文件要求提供有效的履约保函复印件及交易系统履约保函信息查询截图。</w:t>
            </w:r>
          </w:p>
          <w:p w14:paraId="085E88CF" w14:textId="77777777" w:rsidR="00D242FC" w:rsidRPr="006A04B3" w:rsidRDefault="001D4B7A" w:rsidP="00DD6469">
            <w:pPr>
              <w:pStyle w:val="af4"/>
              <w:numPr>
                <w:ilvl w:val="0"/>
                <w:numId w:val="20"/>
              </w:numPr>
              <w:ind w:firstLineChars="0"/>
              <w:rPr>
                <w:rFonts w:ascii="宋体" w:hAnsi="宋体"/>
              </w:rPr>
            </w:pPr>
            <w:r w:rsidRPr="006A04B3">
              <w:rPr>
                <w:rFonts w:ascii="宋体" w:hAnsi="宋体"/>
              </w:rPr>
              <w:t>实缴保函金额≥1000万元人民币</w:t>
            </w:r>
            <w:r w:rsidR="00D242FC" w:rsidRPr="006A04B3">
              <w:rPr>
                <w:rFonts w:ascii="宋体" w:hAnsi="宋体" w:hint="eastAsia"/>
                <w:szCs w:val="21"/>
              </w:rPr>
              <w:t>。</w:t>
            </w:r>
          </w:p>
        </w:tc>
        <w:tc>
          <w:tcPr>
            <w:tcW w:w="973" w:type="pct"/>
            <w:vAlign w:val="center"/>
          </w:tcPr>
          <w:p w14:paraId="2DB3294B" w14:textId="77777777" w:rsidR="00D242FC" w:rsidRPr="006A04B3" w:rsidRDefault="00D242FC" w:rsidP="009D3D93">
            <w:pPr>
              <w:rPr>
                <w:rFonts w:ascii="宋体" w:hAnsi="宋体"/>
              </w:rPr>
            </w:pPr>
          </w:p>
        </w:tc>
      </w:tr>
      <w:tr w:rsidR="001664F9" w:rsidRPr="006A04B3" w14:paraId="2441ECC2" w14:textId="77777777" w:rsidTr="009D3D93">
        <w:trPr>
          <w:trHeight w:val="907"/>
        </w:trPr>
        <w:tc>
          <w:tcPr>
            <w:tcW w:w="363" w:type="pct"/>
            <w:vAlign w:val="center"/>
          </w:tcPr>
          <w:p w14:paraId="424D7F22" w14:textId="553948EB" w:rsidR="00847C94" w:rsidRPr="006A04B3" w:rsidRDefault="00845D32" w:rsidP="009D3D93">
            <w:pPr>
              <w:jc w:val="center"/>
              <w:rPr>
                <w:rFonts w:ascii="宋体" w:hAnsi="宋体"/>
              </w:rPr>
            </w:pPr>
            <w:r w:rsidRPr="006A04B3">
              <w:rPr>
                <w:rFonts w:ascii="宋体" w:hAnsi="宋体" w:hint="eastAsia"/>
              </w:rPr>
              <w:t>7</w:t>
            </w:r>
          </w:p>
        </w:tc>
        <w:tc>
          <w:tcPr>
            <w:tcW w:w="1069" w:type="pct"/>
            <w:vAlign w:val="center"/>
          </w:tcPr>
          <w:p w14:paraId="32130E4C" w14:textId="77777777" w:rsidR="00847C94" w:rsidRPr="006A04B3" w:rsidRDefault="00BB292C" w:rsidP="009D3D93">
            <w:pPr>
              <w:rPr>
                <w:rFonts w:ascii="宋体" w:hAnsi="宋体"/>
              </w:rPr>
            </w:pPr>
            <w:r w:rsidRPr="006A04B3">
              <w:rPr>
                <w:rFonts w:ascii="宋体" w:hAnsi="宋体" w:hint="eastAsia"/>
              </w:rPr>
              <w:t>2022年35kV及以上</w:t>
            </w:r>
            <w:r w:rsidR="00E81578" w:rsidRPr="006A04B3">
              <w:rPr>
                <w:rFonts w:ascii="宋体" w:hAnsi="宋体"/>
              </w:rPr>
              <w:t>”年度长协交易+季度双边协商交易+绿色电力交易”</w:t>
            </w:r>
            <w:r w:rsidR="00847C94" w:rsidRPr="006A04B3">
              <w:rPr>
                <w:rFonts w:ascii="宋体" w:hAnsi="宋体" w:hint="eastAsia"/>
              </w:rPr>
              <w:t>总交易量</w:t>
            </w:r>
          </w:p>
        </w:tc>
        <w:tc>
          <w:tcPr>
            <w:tcW w:w="2595" w:type="pct"/>
            <w:vAlign w:val="center"/>
          </w:tcPr>
          <w:p w14:paraId="2018565F" w14:textId="77777777" w:rsidR="00847C94" w:rsidRPr="006A04B3" w:rsidRDefault="00847C94" w:rsidP="00DD6469">
            <w:pPr>
              <w:pStyle w:val="af4"/>
              <w:numPr>
                <w:ilvl w:val="0"/>
                <w:numId w:val="22"/>
              </w:numPr>
              <w:ind w:firstLineChars="0"/>
              <w:rPr>
                <w:rFonts w:ascii="宋体" w:hAnsi="宋体"/>
              </w:rPr>
            </w:pPr>
            <w:r w:rsidRPr="006A04B3">
              <w:rPr>
                <w:rFonts w:ascii="宋体" w:hAnsi="宋体" w:hint="eastAsia"/>
              </w:rPr>
              <w:t>提供作为项目乙方的合同复印件（加盖公章）。</w:t>
            </w:r>
          </w:p>
          <w:p w14:paraId="60B64F67" w14:textId="691E42B2" w:rsidR="00847C94" w:rsidRPr="006A04B3" w:rsidRDefault="00847C94" w:rsidP="00F16B44">
            <w:pPr>
              <w:pStyle w:val="af4"/>
              <w:numPr>
                <w:ilvl w:val="0"/>
                <w:numId w:val="22"/>
              </w:numPr>
              <w:ind w:firstLineChars="0"/>
              <w:rPr>
                <w:rFonts w:ascii="宋体" w:hAnsi="宋体"/>
              </w:rPr>
            </w:pPr>
            <w:r w:rsidRPr="006A04B3">
              <w:rPr>
                <w:rFonts w:ascii="宋体" w:hAnsi="宋体" w:hint="eastAsia"/>
              </w:rPr>
              <w:t>总交易量</w:t>
            </w:r>
            <w:r w:rsidRPr="006A04B3">
              <w:rPr>
                <w:rFonts w:ascii="宋体" w:hAnsi="宋体" w:hint="eastAsia"/>
                <w:szCs w:val="21"/>
              </w:rPr>
              <w:t>≥</w:t>
            </w:r>
            <w:r w:rsidRPr="006A04B3">
              <w:rPr>
                <w:rFonts w:ascii="宋体" w:hAnsi="宋体"/>
                <w:szCs w:val="21"/>
              </w:rPr>
              <w:t>10亿千瓦时</w:t>
            </w:r>
            <w:r w:rsidRPr="006A04B3">
              <w:rPr>
                <w:rFonts w:ascii="宋体" w:hAnsi="宋体" w:hint="eastAsia"/>
                <w:szCs w:val="21"/>
              </w:rPr>
              <w:t>。</w:t>
            </w:r>
          </w:p>
        </w:tc>
        <w:tc>
          <w:tcPr>
            <w:tcW w:w="973" w:type="pct"/>
            <w:vAlign w:val="center"/>
          </w:tcPr>
          <w:p w14:paraId="4D111AE7" w14:textId="77777777" w:rsidR="00847C94" w:rsidRPr="006A04B3" w:rsidRDefault="00847C94" w:rsidP="009D3D93">
            <w:pPr>
              <w:rPr>
                <w:rFonts w:ascii="宋体" w:hAnsi="宋体"/>
              </w:rPr>
            </w:pPr>
          </w:p>
        </w:tc>
      </w:tr>
      <w:tr w:rsidR="00EA4521" w:rsidRPr="006A04B3" w14:paraId="50E8E480" w14:textId="77777777" w:rsidTr="009D3D93">
        <w:trPr>
          <w:trHeight w:val="907"/>
        </w:trPr>
        <w:tc>
          <w:tcPr>
            <w:tcW w:w="4027" w:type="pct"/>
            <w:gridSpan w:val="3"/>
            <w:vAlign w:val="center"/>
          </w:tcPr>
          <w:p w14:paraId="102483FB" w14:textId="77777777" w:rsidR="00D242FC" w:rsidRPr="006A04B3" w:rsidRDefault="00D242FC" w:rsidP="009D3D93">
            <w:pPr>
              <w:jc w:val="center"/>
              <w:rPr>
                <w:rFonts w:ascii="宋体" w:hAnsi="宋体"/>
              </w:rPr>
            </w:pPr>
            <w:r w:rsidRPr="006A04B3">
              <w:rPr>
                <w:rFonts w:ascii="宋体" w:hAnsi="宋体" w:hint="eastAsia"/>
              </w:rPr>
              <w:t>资格审查结论</w:t>
            </w:r>
          </w:p>
        </w:tc>
        <w:tc>
          <w:tcPr>
            <w:tcW w:w="973" w:type="pct"/>
            <w:vAlign w:val="center"/>
          </w:tcPr>
          <w:p w14:paraId="63E7DBD2" w14:textId="77777777" w:rsidR="00D242FC" w:rsidRPr="006A04B3" w:rsidRDefault="00D242FC" w:rsidP="009D3D93">
            <w:pPr>
              <w:jc w:val="center"/>
              <w:rPr>
                <w:rFonts w:ascii="宋体" w:hAnsi="宋体"/>
              </w:rPr>
            </w:pPr>
          </w:p>
        </w:tc>
      </w:tr>
    </w:tbl>
    <w:p w14:paraId="1192DAD8" w14:textId="77777777" w:rsidR="00873C52" w:rsidRPr="006A04B3" w:rsidRDefault="00873C52" w:rsidP="00D340EF">
      <w:pPr>
        <w:spacing w:line="360" w:lineRule="auto"/>
        <w:rPr>
          <w:rFonts w:ascii="宋体" w:hAnsi="宋体"/>
          <w:sz w:val="24"/>
        </w:rPr>
      </w:pPr>
    </w:p>
    <w:p w14:paraId="49E249DD" w14:textId="77777777" w:rsidR="00873C52" w:rsidRPr="006A04B3" w:rsidRDefault="00873C52">
      <w:pPr>
        <w:widowControl/>
        <w:jc w:val="left"/>
        <w:rPr>
          <w:rFonts w:ascii="宋体" w:hAnsi="宋体"/>
          <w:sz w:val="24"/>
        </w:rPr>
      </w:pPr>
      <w:r w:rsidRPr="006A04B3">
        <w:rPr>
          <w:rFonts w:ascii="宋体" w:hAnsi="宋体"/>
          <w:sz w:val="24"/>
        </w:rPr>
        <w:br w:type="page"/>
      </w:r>
    </w:p>
    <w:p w14:paraId="0938825F" w14:textId="77777777" w:rsidR="00D340EF" w:rsidRPr="006A04B3" w:rsidRDefault="00873C52" w:rsidP="00873C52">
      <w:pPr>
        <w:spacing w:beforeLines="50" w:before="156"/>
        <w:outlineLvl w:val="1"/>
        <w:rPr>
          <w:rFonts w:ascii="宋体" w:hAnsi="宋体"/>
          <w:b/>
          <w:sz w:val="24"/>
        </w:rPr>
      </w:pPr>
      <w:bookmarkStart w:id="248" w:name="_Toc121082028"/>
      <w:r w:rsidRPr="006A04B3">
        <w:rPr>
          <w:rFonts w:ascii="宋体" w:hAnsi="宋体" w:hint="eastAsia"/>
          <w:b/>
          <w:sz w:val="24"/>
        </w:rPr>
        <w:lastRenderedPageBreak/>
        <w:t>附表二 技术符合性审查表</w:t>
      </w:r>
      <w:bookmarkEnd w:id="248"/>
    </w:p>
    <w:p w14:paraId="57EE3D3E" w14:textId="77777777" w:rsidR="00873C52" w:rsidRPr="006A04B3" w:rsidRDefault="00873C52" w:rsidP="00873C52">
      <w:pPr>
        <w:spacing w:beforeLines="100" w:before="312" w:afterLines="100" w:after="312" w:line="360" w:lineRule="auto"/>
        <w:jc w:val="center"/>
        <w:rPr>
          <w:rFonts w:ascii="宋体" w:hAnsi="宋体"/>
          <w:b/>
          <w:sz w:val="24"/>
        </w:rPr>
      </w:pPr>
      <w:r w:rsidRPr="006A04B3">
        <w:rPr>
          <w:rFonts w:ascii="宋体" w:hAnsi="宋体" w:hint="eastAsia"/>
          <w:b/>
          <w:sz w:val="24"/>
        </w:rPr>
        <w:t>技术符合性审查表</w:t>
      </w:r>
    </w:p>
    <w:tbl>
      <w:tblPr>
        <w:tblStyle w:val="af5"/>
        <w:tblW w:w="5000" w:type="pct"/>
        <w:tblLook w:val="04A0" w:firstRow="1" w:lastRow="0" w:firstColumn="1" w:lastColumn="0" w:noHBand="0" w:noVBand="1"/>
      </w:tblPr>
      <w:tblGrid>
        <w:gridCol w:w="740"/>
        <w:gridCol w:w="6457"/>
        <w:gridCol w:w="2089"/>
      </w:tblGrid>
      <w:tr w:rsidR="001664F9" w:rsidRPr="006A04B3" w14:paraId="5A419714" w14:textId="77777777" w:rsidTr="00BB4EEA">
        <w:tc>
          <w:tcPr>
            <w:tcW w:w="398" w:type="pct"/>
            <w:vAlign w:val="center"/>
          </w:tcPr>
          <w:p w14:paraId="69B05F58" w14:textId="77777777" w:rsidR="00BB4EEA" w:rsidRPr="006A04B3" w:rsidRDefault="00BB4EEA" w:rsidP="00BB4EEA">
            <w:pPr>
              <w:spacing w:line="360" w:lineRule="auto"/>
              <w:jc w:val="center"/>
              <w:rPr>
                <w:rFonts w:ascii="宋体" w:hAnsi="宋体"/>
              </w:rPr>
            </w:pPr>
            <w:r w:rsidRPr="006A04B3">
              <w:rPr>
                <w:rFonts w:ascii="宋体" w:hAnsi="宋体" w:hint="eastAsia"/>
              </w:rPr>
              <w:t>序号</w:t>
            </w:r>
          </w:p>
        </w:tc>
        <w:tc>
          <w:tcPr>
            <w:tcW w:w="3477" w:type="pct"/>
            <w:vAlign w:val="center"/>
          </w:tcPr>
          <w:p w14:paraId="2E469B6C" w14:textId="77777777" w:rsidR="00BB4EEA" w:rsidRPr="006A04B3" w:rsidRDefault="00BB4EEA" w:rsidP="00BB4EEA">
            <w:pPr>
              <w:spacing w:line="360" w:lineRule="auto"/>
              <w:jc w:val="center"/>
              <w:rPr>
                <w:rFonts w:ascii="宋体" w:hAnsi="宋体"/>
              </w:rPr>
            </w:pPr>
            <w:r w:rsidRPr="006A04B3">
              <w:rPr>
                <w:rFonts w:ascii="宋体" w:hAnsi="宋体" w:hint="eastAsia"/>
              </w:rPr>
              <w:t>评审项目</w:t>
            </w:r>
          </w:p>
        </w:tc>
        <w:tc>
          <w:tcPr>
            <w:tcW w:w="1125" w:type="pct"/>
            <w:vAlign w:val="center"/>
          </w:tcPr>
          <w:p w14:paraId="65C539A7" w14:textId="77777777" w:rsidR="00BB4EEA" w:rsidRPr="006A04B3" w:rsidRDefault="00BB4EEA" w:rsidP="00BB4EEA">
            <w:pPr>
              <w:spacing w:line="360" w:lineRule="auto"/>
              <w:jc w:val="center"/>
              <w:rPr>
                <w:rFonts w:ascii="宋体" w:hAnsi="宋体"/>
              </w:rPr>
            </w:pPr>
            <w:r w:rsidRPr="006A04B3">
              <w:rPr>
                <w:rFonts w:ascii="宋体" w:hAnsi="宋体" w:hint="eastAsia"/>
              </w:rPr>
              <w:t>审查结论</w:t>
            </w:r>
          </w:p>
        </w:tc>
      </w:tr>
      <w:tr w:rsidR="001664F9" w:rsidRPr="006A04B3" w14:paraId="5F785694" w14:textId="77777777" w:rsidTr="00BB4EEA">
        <w:tc>
          <w:tcPr>
            <w:tcW w:w="398" w:type="pct"/>
            <w:vAlign w:val="center"/>
          </w:tcPr>
          <w:p w14:paraId="214DCB2F" w14:textId="77777777" w:rsidR="00BB4EEA" w:rsidRPr="006A04B3" w:rsidRDefault="00BB4EEA" w:rsidP="00BB4EEA">
            <w:pPr>
              <w:spacing w:line="360" w:lineRule="auto"/>
              <w:jc w:val="center"/>
              <w:rPr>
                <w:rFonts w:ascii="宋体" w:hAnsi="宋体"/>
              </w:rPr>
            </w:pPr>
            <w:r w:rsidRPr="006A04B3">
              <w:rPr>
                <w:rFonts w:ascii="宋体" w:hAnsi="宋体" w:hint="eastAsia"/>
              </w:rPr>
              <w:t>1</w:t>
            </w:r>
          </w:p>
        </w:tc>
        <w:tc>
          <w:tcPr>
            <w:tcW w:w="3477" w:type="pct"/>
            <w:vAlign w:val="center"/>
          </w:tcPr>
          <w:p w14:paraId="407899A6" w14:textId="77777777" w:rsidR="00BB4EEA" w:rsidRPr="006A04B3" w:rsidRDefault="00BB4EEA" w:rsidP="00BB4EEA">
            <w:r w:rsidRPr="006A04B3">
              <w:rPr>
                <w:rFonts w:hint="eastAsia"/>
              </w:rPr>
              <w:t>比选申请文件按要求</w:t>
            </w:r>
            <w:r w:rsidR="00131E09" w:rsidRPr="006A04B3">
              <w:rPr>
                <w:rFonts w:hint="eastAsia"/>
              </w:rPr>
              <w:t>在规定的位置</w:t>
            </w:r>
            <w:r w:rsidRPr="006A04B3">
              <w:rPr>
                <w:rFonts w:hint="eastAsia"/>
              </w:rPr>
              <w:t>签字（或盖章）并加盖比选申请人单位公章的</w:t>
            </w:r>
            <w:r w:rsidR="00131E09" w:rsidRPr="006A04B3">
              <w:rPr>
                <w:rFonts w:hint="eastAsia"/>
              </w:rPr>
              <w:t>。</w:t>
            </w:r>
          </w:p>
        </w:tc>
        <w:tc>
          <w:tcPr>
            <w:tcW w:w="1125" w:type="pct"/>
            <w:vAlign w:val="center"/>
          </w:tcPr>
          <w:p w14:paraId="6DAB4B65" w14:textId="77777777" w:rsidR="00BB4EEA" w:rsidRPr="006A04B3" w:rsidRDefault="00BB4EEA" w:rsidP="00BB4EEA">
            <w:pPr>
              <w:spacing w:line="360" w:lineRule="auto"/>
              <w:jc w:val="center"/>
              <w:rPr>
                <w:rFonts w:ascii="宋体" w:hAnsi="宋体"/>
              </w:rPr>
            </w:pPr>
          </w:p>
        </w:tc>
      </w:tr>
      <w:tr w:rsidR="001664F9" w:rsidRPr="006A04B3" w14:paraId="3F4054F0" w14:textId="77777777" w:rsidTr="00BB4EEA">
        <w:tc>
          <w:tcPr>
            <w:tcW w:w="398" w:type="pct"/>
            <w:vAlign w:val="center"/>
          </w:tcPr>
          <w:p w14:paraId="269E5365" w14:textId="77777777" w:rsidR="00BB4EEA" w:rsidRPr="006A04B3" w:rsidRDefault="00BB4EEA" w:rsidP="00BB4EEA">
            <w:pPr>
              <w:spacing w:line="360" w:lineRule="auto"/>
              <w:jc w:val="center"/>
              <w:rPr>
                <w:rFonts w:ascii="宋体" w:hAnsi="宋体"/>
              </w:rPr>
            </w:pPr>
            <w:r w:rsidRPr="006A04B3">
              <w:rPr>
                <w:rFonts w:ascii="宋体" w:hAnsi="宋体" w:hint="eastAsia"/>
              </w:rPr>
              <w:t>2</w:t>
            </w:r>
          </w:p>
        </w:tc>
        <w:tc>
          <w:tcPr>
            <w:tcW w:w="3477" w:type="pct"/>
            <w:vAlign w:val="center"/>
          </w:tcPr>
          <w:p w14:paraId="22F20530" w14:textId="77777777" w:rsidR="00BB4EEA" w:rsidRPr="006A04B3" w:rsidRDefault="0011373D" w:rsidP="00BB4EEA">
            <w:r w:rsidRPr="006A04B3">
              <w:rPr>
                <w:rFonts w:hint="eastAsia"/>
              </w:rPr>
              <w:t>比选申请文件的实质性内容按规定填写、内容齐全的。</w:t>
            </w:r>
          </w:p>
        </w:tc>
        <w:tc>
          <w:tcPr>
            <w:tcW w:w="1125" w:type="pct"/>
            <w:vAlign w:val="center"/>
          </w:tcPr>
          <w:p w14:paraId="39BDBE75" w14:textId="77777777" w:rsidR="00BB4EEA" w:rsidRPr="006A04B3" w:rsidRDefault="00BB4EEA" w:rsidP="00BB4EEA">
            <w:pPr>
              <w:spacing w:line="360" w:lineRule="auto"/>
              <w:jc w:val="center"/>
              <w:rPr>
                <w:rFonts w:ascii="宋体" w:hAnsi="宋体"/>
              </w:rPr>
            </w:pPr>
          </w:p>
        </w:tc>
      </w:tr>
      <w:tr w:rsidR="001664F9" w:rsidRPr="006A04B3" w14:paraId="702B01F8" w14:textId="77777777" w:rsidTr="00BB4EEA">
        <w:tc>
          <w:tcPr>
            <w:tcW w:w="398" w:type="pct"/>
            <w:vAlign w:val="center"/>
          </w:tcPr>
          <w:p w14:paraId="22074B23" w14:textId="77777777" w:rsidR="0011373D" w:rsidRPr="006A04B3" w:rsidRDefault="0011373D" w:rsidP="0011373D">
            <w:pPr>
              <w:spacing w:line="360" w:lineRule="auto"/>
              <w:jc w:val="center"/>
              <w:rPr>
                <w:rFonts w:ascii="宋体" w:hAnsi="宋体"/>
              </w:rPr>
            </w:pPr>
            <w:r w:rsidRPr="006A04B3">
              <w:rPr>
                <w:rFonts w:ascii="宋体" w:hAnsi="宋体" w:hint="eastAsia"/>
              </w:rPr>
              <w:t>3</w:t>
            </w:r>
          </w:p>
        </w:tc>
        <w:tc>
          <w:tcPr>
            <w:tcW w:w="3477" w:type="pct"/>
            <w:vAlign w:val="center"/>
          </w:tcPr>
          <w:p w14:paraId="0CDA504A" w14:textId="77777777" w:rsidR="0011373D" w:rsidRPr="006A04B3" w:rsidRDefault="0011373D" w:rsidP="0011373D">
            <w:r w:rsidRPr="006A04B3">
              <w:rPr>
                <w:rFonts w:hint="eastAsia"/>
              </w:rPr>
              <w:t>投标人在资格审查文件或技术文件中未透露报价的信息。</w:t>
            </w:r>
          </w:p>
        </w:tc>
        <w:tc>
          <w:tcPr>
            <w:tcW w:w="1125" w:type="pct"/>
            <w:vAlign w:val="center"/>
          </w:tcPr>
          <w:p w14:paraId="2E46E0CE" w14:textId="77777777" w:rsidR="0011373D" w:rsidRPr="006A04B3" w:rsidRDefault="0011373D" w:rsidP="0011373D">
            <w:pPr>
              <w:spacing w:line="360" w:lineRule="auto"/>
              <w:jc w:val="center"/>
              <w:rPr>
                <w:rFonts w:ascii="宋体" w:hAnsi="宋体"/>
              </w:rPr>
            </w:pPr>
          </w:p>
        </w:tc>
      </w:tr>
      <w:tr w:rsidR="001664F9" w:rsidRPr="006A04B3" w14:paraId="4478902C" w14:textId="77777777" w:rsidTr="00BB4EEA">
        <w:tc>
          <w:tcPr>
            <w:tcW w:w="398" w:type="pct"/>
            <w:vAlign w:val="center"/>
          </w:tcPr>
          <w:p w14:paraId="3CF77DB5" w14:textId="77777777" w:rsidR="0011373D" w:rsidRPr="006A04B3" w:rsidRDefault="0011373D" w:rsidP="0011373D">
            <w:pPr>
              <w:spacing w:line="360" w:lineRule="auto"/>
              <w:jc w:val="center"/>
              <w:rPr>
                <w:rFonts w:ascii="宋体" w:hAnsi="宋体"/>
              </w:rPr>
            </w:pPr>
            <w:r w:rsidRPr="006A04B3">
              <w:rPr>
                <w:rFonts w:ascii="宋体" w:hAnsi="宋体" w:hint="eastAsia"/>
              </w:rPr>
              <w:t>4</w:t>
            </w:r>
          </w:p>
        </w:tc>
        <w:tc>
          <w:tcPr>
            <w:tcW w:w="3477" w:type="pct"/>
            <w:vAlign w:val="center"/>
          </w:tcPr>
          <w:p w14:paraId="7D9E50E8" w14:textId="77777777" w:rsidR="0011373D" w:rsidRPr="006A04B3" w:rsidRDefault="0011373D" w:rsidP="0011373D">
            <w:r w:rsidRPr="006A04B3">
              <w:rPr>
                <w:rFonts w:hint="eastAsia"/>
              </w:rPr>
              <w:t>在比选申请文件中无虚假文件或资料的。</w:t>
            </w:r>
          </w:p>
        </w:tc>
        <w:tc>
          <w:tcPr>
            <w:tcW w:w="1125" w:type="pct"/>
            <w:vAlign w:val="center"/>
          </w:tcPr>
          <w:p w14:paraId="3D92D169" w14:textId="77777777" w:rsidR="0011373D" w:rsidRPr="006A04B3" w:rsidRDefault="0011373D" w:rsidP="0011373D">
            <w:pPr>
              <w:spacing w:line="360" w:lineRule="auto"/>
              <w:jc w:val="center"/>
              <w:rPr>
                <w:rFonts w:ascii="宋体" w:hAnsi="宋体"/>
              </w:rPr>
            </w:pPr>
          </w:p>
        </w:tc>
      </w:tr>
      <w:tr w:rsidR="001664F9" w:rsidRPr="006A04B3" w14:paraId="0F7EB361" w14:textId="77777777" w:rsidTr="00BB4EEA">
        <w:tc>
          <w:tcPr>
            <w:tcW w:w="398" w:type="pct"/>
            <w:vAlign w:val="center"/>
          </w:tcPr>
          <w:p w14:paraId="603FB875" w14:textId="77777777" w:rsidR="0011373D" w:rsidRPr="006A04B3" w:rsidRDefault="0011373D" w:rsidP="0011373D">
            <w:pPr>
              <w:spacing w:line="360" w:lineRule="auto"/>
              <w:jc w:val="center"/>
              <w:rPr>
                <w:rFonts w:ascii="宋体" w:hAnsi="宋体"/>
              </w:rPr>
            </w:pPr>
            <w:r w:rsidRPr="006A04B3">
              <w:rPr>
                <w:rFonts w:ascii="宋体" w:hAnsi="宋体" w:hint="eastAsia"/>
              </w:rPr>
              <w:t>5</w:t>
            </w:r>
          </w:p>
        </w:tc>
        <w:tc>
          <w:tcPr>
            <w:tcW w:w="3477" w:type="pct"/>
            <w:vAlign w:val="center"/>
          </w:tcPr>
          <w:p w14:paraId="07943D7E" w14:textId="77777777" w:rsidR="0011373D" w:rsidRPr="006A04B3" w:rsidRDefault="0011373D" w:rsidP="0011373D">
            <w:r w:rsidRPr="006A04B3">
              <w:rPr>
                <w:rFonts w:hint="eastAsia"/>
              </w:rPr>
              <w:t>技术部分响应、偏离情况说明表无任意一项负偏离的</w:t>
            </w:r>
            <w:r w:rsidR="005D78DA" w:rsidRPr="006A04B3">
              <w:rPr>
                <w:rFonts w:hint="eastAsia"/>
              </w:rPr>
              <w:t>。</w:t>
            </w:r>
          </w:p>
        </w:tc>
        <w:tc>
          <w:tcPr>
            <w:tcW w:w="1125" w:type="pct"/>
            <w:vAlign w:val="center"/>
          </w:tcPr>
          <w:p w14:paraId="5D07CE35" w14:textId="77777777" w:rsidR="0011373D" w:rsidRPr="006A04B3" w:rsidRDefault="0011373D" w:rsidP="0011373D">
            <w:pPr>
              <w:spacing w:line="360" w:lineRule="auto"/>
              <w:jc w:val="center"/>
              <w:rPr>
                <w:rFonts w:ascii="宋体" w:hAnsi="宋体"/>
              </w:rPr>
            </w:pPr>
          </w:p>
        </w:tc>
      </w:tr>
      <w:tr w:rsidR="001664F9" w:rsidRPr="006A04B3" w14:paraId="79D3C153" w14:textId="77777777" w:rsidTr="00BB4EEA">
        <w:tc>
          <w:tcPr>
            <w:tcW w:w="398" w:type="pct"/>
            <w:vAlign w:val="center"/>
          </w:tcPr>
          <w:p w14:paraId="0AB447D7" w14:textId="77777777" w:rsidR="0011373D" w:rsidRPr="006A04B3" w:rsidRDefault="0011373D" w:rsidP="0011373D">
            <w:pPr>
              <w:spacing w:line="360" w:lineRule="auto"/>
              <w:jc w:val="center"/>
              <w:rPr>
                <w:rFonts w:ascii="宋体" w:hAnsi="宋体"/>
              </w:rPr>
            </w:pPr>
            <w:r w:rsidRPr="006A04B3">
              <w:rPr>
                <w:rFonts w:ascii="宋体" w:hAnsi="宋体" w:hint="eastAsia"/>
              </w:rPr>
              <w:t>6</w:t>
            </w:r>
          </w:p>
        </w:tc>
        <w:tc>
          <w:tcPr>
            <w:tcW w:w="3477" w:type="pct"/>
            <w:vAlign w:val="center"/>
          </w:tcPr>
          <w:p w14:paraId="4134AE0A" w14:textId="77777777" w:rsidR="0011373D" w:rsidRPr="006A04B3" w:rsidRDefault="0011373D" w:rsidP="005D78DA">
            <w:r w:rsidRPr="006A04B3">
              <w:rPr>
                <w:rFonts w:hint="eastAsia"/>
              </w:rPr>
              <w:t>满足或正偏离《用户需求书》</w:t>
            </w:r>
            <w:r w:rsidR="005D78DA" w:rsidRPr="006A04B3">
              <w:rPr>
                <w:rFonts w:hint="eastAsia"/>
              </w:rPr>
              <w:t>“技术需求及数量表”</w:t>
            </w:r>
            <w:r w:rsidRPr="006A04B3">
              <w:rPr>
                <w:rFonts w:hint="eastAsia"/>
              </w:rPr>
              <w:t>的。</w:t>
            </w:r>
          </w:p>
        </w:tc>
        <w:tc>
          <w:tcPr>
            <w:tcW w:w="1125" w:type="pct"/>
            <w:vAlign w:val="center"/>
          </w:tcPr>
          <w:p w14:paraId="1D05928C" w14:textId="77777777" w:rsidR="0011373D" w:rsidRPr="006A04B3" w:rsidRDefault="0011373D" w:rsidP="0011373D">
            <w:pPr>
              <w:spacing w:line="360" w:lineRule="auto"/>
              <w:jc w:val="center"/>
              <w:rPr>
                <w:rFonts w:ascii="宋体" w:hAnsi="宋体"/>
              </w:rPr>
            </w:pPr>
          </w:p>
        </w:tc>
      </w:tr>
      <w:tr w:rsidR="001664F9" w:rsidRPr="006A04B3" w14:paraId="030A2EF9" w14:textId="77777777" w:rsidTr="00BB4EEA">
        <w:tc>
          <w:tcPr>
            <w:tcW w:w="398" w:type="pct"/>
            <w:vAlign w:val="center"/>
          </w:tcPr>
          <w:p w14:paraId="4BAC7D65" w14:textId="77777777" w:rsidR="0011373D" w:rsidRPr="006A04B3" w:rsidRDefault="0011373D" w:rsidP="0011373D">
            <w:pPr>
              <w:spacing w:line="360" w:lineRule="auto"/>
              <w:jc w:val="center"/>
              <w:rPr>
                <w:rFonts w:ascii="宋体" w:hAnsi="宋体"/>
              </w:rPr>
            </w:pPr>
            <w:r w:rsidRPr="006A04B3">
              <w:rPr>
                <w:rFonts w:ascii="宋体" w:hAnsi="宋体" w:hint="eastAsia"/>
              </w:rPr>
              <w:t>7</w:t>
            </w:r>
          </w:p>
        </w:tc>
        <w:tc>
          <w:tcPr>
            <w:tcW w:w="3477" w:type="pct"/>
            <w:vAlign w:val="center"/>
          </w:tcPr>
          <w:p w14:paraId="3353696E" w14:textId="77777777" w:rsidR="0011373D" w:rsidRPr="006A04B3" w:rsidRDefault="0011373D" w:rsidP="0011373D">
            <w:r w:rsidRPr="006A04B3">
              <w:rPr>
                <w:rFonts w:hint="eastAsia"/>
              </w:rPr>
              <w:t>商务响应表“完全响应”的</w:t>
            </w:r>
            <w:r w:rsidR="005D78DA" w:rsidRPr="006A04B3">
              <w:rPr>
                <w:rFonts w:hint="eastAsia"/>
              </w:rPr>
              <w:t>。</w:t>
            </w:r>
          </w:p>
        </w:tc>
        <w:tc>
          <w:tcPr>
            <w:tcW w:w="1125" w:type="pct"/>
            <w:vAlign w:val="center"/>
          </w:tcPr>
          <w:p w14:paraId="22005D5B" w14:textId="77777777" w:rsidR="0011373D" w:rsidRPr="006A04B3" w:rsidRDefault="0011373D" w:rsidP="0011373D">
            <w:pPr>
              <w:spacing w:line="360" w:lineRule="auto"/>
              <w:jc w:val="center"/>
              <w:rPr>
                <w:rFonts w:ascii="宋体" w:hAnsi="宋体"/>
              </w:rPr>
            </w:pPr>
          </w:p>
        </w:tc>
      </w:tr>
      <w:tr w:rsidR="001664F9" w:rsidRPr="006A04B3" w14:paraId="14C7F2DC" w14:textId="77777777" w:rsidTr="00BB4EEA">
        <w:tc>
          <w:tcPr>
            <w:tcW w:w="398" w:type="pct"/>
            <w:vAlign w:val="center"/>
          </w:tcPr>
          <w:p w14:paraId="38B8C1CD" w14:textId="77777777" w:rsidR="00BB4EEA" w:rsidRPr="006A04B3" w:rsidRDefault="005D78DA" w:rsidP="00BB4EEA">
            <w:pPr>
              <w:spacing w:line="360" w:lineRule="auto"/>
              <w:jc w:val="center"/>
              <w:rPr>
                <w:rFonts w:ascii="宋体" w:hAnsi="宋体"/>
              </w:rPr>
            </w:pPr>
            <w:r w:rsidRPr="006A04B3">
              <w:rPr>
                <w:rFonts w:ascii="宋体" w:hAnsi="宋体"/>
              </w:rPr>
              <w:t>8</w:t>
            </w:r>
          </w:p>
        </w:tc>
        <w:tc>
          <w:tcPr>
            <w:tcW w:w="3477" w:type="pct"/>
            <w:vAlign w:val="center"/>
          </w:tcPr>
          <w:p w14:paraId="22EFA9EC" w14:textId="77777777" w:rsidR="00BB4EEA" w:rsidRPr="006A04B3" w:rsidRDefault="00BB4EEA" w:rsidP="00BB4EEA">
            <w:r w:rsidRPr="006A04B3">
              <w:rPr>
                <w:rFonts w:hint="eastAsia"/>
              </w:rPr>
              <w:t>无比选文件、法律、法规规定的其他否决比选申请条件</w:t>
            </w:r>
            <w:r w:rsidR="005D78DA" w:rsidRPr="006A04B3">
              <w:rPr>
                <w:rFonts w:hint="eastAsia"/>
              </w:rPr>
              <w:t>。</w:t>
            </w:r>
          </w:p>
        </w:tc>
        <w:tc>
          <w:tcPr>
            <w:tcW w:w="1125" w:type="pct"/>
            <w:vAlign w:val="center"/>
          </w:tcPr>
          <w:p w14:paraId="5F56820C" w14:textId="77777777" w:rsidR="00BB4EEA" w:rsidRPr="006A04B3" w:rsidRDefault="00BB4EEA" w:rsidP="00BB4EEA">
            <w:pPr>
              <w:spacing w:line="360" w:lineRule="auto"/>
              <w:jc w:val="center"/>
              <w:rPr>
                <w:rFonts w:ascii="宋体" w:hAnsi="宋体"/>
              </w:rPr>
            </w:pPr>
          </w:p>
        </w:tc>
      </w:tr>
      <w:tr w:rsidR="00BB4EEA" w:rsidRPr="006A04B3" w14:paraId="487F7716" w14:textId="77777777" w:rsidTr="00BB4EEA">
        <w:tc>
          <w:tcPr>
            <w:tcW w:w="3875" w:type="pct"/>
            <w:gridSpan w:val="2"/>
            <w:vAlign w:val="center"/>
          </w:tcPr>
          <w:p w14:paraId="55BC95FF" w14:textId="77777777" w:rsidR="00BB4EEA" w:rsidRPr="006A04B3" w:rsidRDefault="00BB4EEA" w:rsidP="00BB4EEA">
            <w:pPr>
              <w:jc w:val="center"/>
            </w:pPr>
            <w:r w:rsidRPr="006A04B3">
              <w:rPr>
                <w:rFonts w:hint="eastAsia"/>
              </w:rPr>
              <w:t>技术符合性审查结论</w:t>
            </w:r>
          </w:p>
        </w:tc>
        <w:tc>
          <w:tcPr>
            <w:tcW w:w="1125" w:type="pct"/>
            <w:vAlign w:val="center"/>
          </w:tcPr>
          <w:p w14:paraId="3ED33AB1" w14:textId="77777777" w:rsidR="00BB4EEA" w:rsidRPr="006A04B3" w:rsidRDefault="00BB4EEA" w:rsidP="00BB4EEA">
            <w:pPr>
              <w:spacing w:line="360" w:lineRule="auto"/>
              <w:jc w:val="center"/>
              <w:rPr>
                <w:rFonts w:ascii="宋体" w:hAnsi="宋体"/>
              </w:rPr>
            </w:pPr>
          </w:p>
        </w:tc>
      </w:tr>
    </w:tbl>
    <w:p w14:paraId="5D085837" w14:textId="77777777" w:rsidR="00277E45" w:rsidRPr="006A04B3" w:rsidRDefault="00277E45" w:rsidP="00D340EF">
      <w:pPr>
        <w:spacing w:line="360" w:lineRule="auto"/>
        <w:rPr>
          <w:rFonts w:ascii="宋体" w:hAnsi="宋体"/>
          <w:sz w:val="24"/>
        </w:rPr>
      </w:pPr>
    </w:p>
    <w:p w14:paraId="242D0BED" w14:textId="77777777" w:rsidR="007A7212" w:rsidRPr="006A04B3" w:rsidRDefault="00277E45">
      <w:pPr>
        <w:widowControl/>
        <w:jc w:val="left"/>
        <w:rPr>
          <w:rFonts w:ascii="宋体" w:hAnsi="宋体"/>
          <w:sz w:val="24"/>
        </w:rPr>
        <w:sectPr w:rsidR="007A7212" w:rsidRPr="006A04B3" w:rsidSect="00BF1A74">
          <w:headerReference w:type="default" r:id="rId13"/>
          <w:footerReference w:type="default" r:id="rId14"/>
          <w:pgSz w:w="11906" w:h="16838"/>
          <w:pgMar w:top="1134" w:right="1418" w:bottom="1134" w:left="1418" w:header="851" w:footer="567" w:gutter="0"/>
          <w:cols w:space="720"/>
          <w:docGrid w:type="lines" w:linePitch="312"/>
        </w:sectPr>
      </w:pPr>
      <w:r w:rsidRPr="006A04B3">
        <w:rPr>
          <w:rFonts w:ascii="宋体" w:hAnsi="宋体"/>
          <w:sz w:val="24"/>
        </w:rPr>
        <w:br w:type="page"/>
      </w:r>
    </w:p>
    <w:p w14:paraId="6F2F43AF" w14:textId="59A61758" w:rsidR="00873C52" w:rsidRPr="006A04B3" w:rsidRDefault="00277E45" w:rsidP="00277E45">
      <w:pPr>
        <w:spacing w:beforeLines="50" w:before="156"/>
        <w:outlineLvl w:val="1"/>
        <w:rPr>
          <w:rFonts w:ascii="宋体" w:hAnsi="宋体"/>
          <w:b/>
          <w:sz w:val="24"/>
        </w:rPr>
      </w:pPr>
      <w:bookmarkStart w:id="249" w:name="_Toc121082029"/>
      <w:r w:rsidRPr="006A04B3">
        <w:rPr>
          <w:rFonts w:ascii="宋体" w:hAnsi="宋体" w:hint="eastAsia"/>
          <w:b/>
          <w:sz w:val="24"/>
        </w:rPr>
        <w:lastRenderedPageBreak/>
        <w:t xml:space="preserve">附表三 </w:t>
      </w:r>
      <w:r w:rsidR="00F762FE" w:rsidRPr="006A04B3">
        <w:rPr>
          <w:rFonts w:ascii="宋体" w:hAnsi="宋体" w:hint="eastAsia"/>
          <w:b/>
          <w:sz w:val="24"/>
        </w:rPr>
        <w:t>比选申请价格</w:t>
      </w:r>
      <w:r w:rsidR="00904B06" w:rsidRPr="006A04B3">
        <w:rPr>
          <w:rFonts w:ascii="宋体" w:hAnsi="宋体" w:hint="eastAsia"/>
          <w:b/>
          <w:sz w:val="24"/>
        </w:rPr>
        <w:t>评审表</w:t>
      </w:r>
      <w:bookmarkEnd w:id="249"/>
    </w:p>
    <w:p w14:paraId="03448072" w14:textId="5F7D009F" w:rsidR="00277E45" w:rsidRPr="006A04B3" w:rsidRDefault="00F762FE" w:rsidP="00B96B02">
      <w:pPr>
        <w:jc w:val="center"/>
        <w:rPr>
          <w:rFonts w:ascii="宋体" w:hAnsi="宋体"/>
          <w:b/>
          <w:sz w:val="24"/>
        </w:rPr>
      </w:pPr>
      <w:r w:rsidRPr="006A04B3">
        <w:rPr>
          <w:rFonts w:ascii="宋体" w:hAnsi="宋体" w:hint="eastAsia"/>
          <w:b/>
          <w:sz w:val="24"/>
        </w:rPr>
        <w:t>比选申请价格</w:t>
      </w:r>
      <w:r w:rsidR="00904B06" w:rsidRPr="006A04B3">
        <w:rPr>
          <w:rFonts w:ascii="宋体" w:hAnsi="宋体"/>
          <w:b/>
          <w:sz w:val="24"/>
        </w:rPr>
        <w:t>评审表</w:t>
      </w:r>
    </w:p>
    <w:tbl>
      <w:tblPr>
        <w:tblW w:w="4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1"/>
        <w:gridCol w:w="4633"/>
        <w:gridCol w:w="2061"/>
        <w:gridCol w:w="1544"/>
        <w:gridCol w:w="1544"/>
        <w:gridCol w:w="1028"/>
      </w:tblGrid>
      <w:tr w:rsidR="00F16B44" w:rsidRPr="00D74374" w14:paraId="15BEAEF4" w14:textId="77777777" w:rsidTr="008D4C92">
        <w:trPr>
          <w:trHeight w:val="850"/>
          <w:jc w:val="center"/>
        </w:trPr>
        <w:tc>
          <w:tcPr>
            <w:tcW w:w="435" w:type="pct"/>
            <w:shd w:val="clear" w:color="auto" w:fill="auto"/>
            <w:noWrap/>
            <w:tcMar>
              <w:top w:w="10" w:type="dxa"/>
              <w:left w:w="10" w:type="dxa"/>
              <w:right w:w="10" w:type="dxa"/>
            </w:tcMar>
            <w:vAlign w:val="center"/>
          </w:tcPr>
          <w:p w14:paraId="6105A078" w14:textId="77777777" w:rsidR="00F16B44" w:rsidRPr="00D74374" w:rsidRDefault="00F16B44" w:rsidP="008D4C92">
            <w:pPr>
              <w:widowControl/>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序号</w:t>
            </w:r>
          </w:p>
        </w:tc>
        <w:tc>
          <w:tcPr>
            <w:tcW w:w="1956" w:type="pct"/>
            <w:shd w:val="clear" w:color="auto" w:fill="auto"/>
            <w:noWrap/>
            <w:tcMar>
              <w:top w:w="10" w:type="dxa"/>
              <w:left w:w="10" w:type="dxa"/>
              <w:right w:w="10" w:type="dxa"/>
            </w:tcMar>
            <w:vAlign w:val="center"/>
          </w:tcPr>
          <w:p w14:paraId="2FEA13EE" w14:textId="77777777" w:rsidR="00F16B44" w:rsidRPr="00D74374" w:rsidRDefault="00F16B44" w:rsidP="008D4C92">
            <w:pPr>
              <w:widowControl/>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比选申请人</w:t>
            </w:r>
          </w:p>
        </w:tc>
        <w:tc>
          <w:tcPr>
            <w:tcW w:w="870" w:type="pct"/>
            <w:shd w:val="clear" w:color="auto" w:fill="auto"/>
            <w:noWrap/>
            <w:tcMar>
              <w:top w:w="10" w:type="dxa"/>
              <w:left w:w="10" w:type="dxa"/>
              <w:right w:w="10" w:type="dxa"/>
            </w:tcMar>
            <w:vAlign w:val="center"/>
          </w:tcPr>
          <w:p w14:paraId="420B605C" w14:textId="77777777" w:rsidR="00F16B44" w:rsidRDefault="00F16B44" w:rsidP="008D4C92">
            <w:pPr>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比选申请人</w:t>
            </w:r>
            <w:r w:rsidRPr="00D74374">
              <w:rPr>
                <w:rFonts w:ascii="宋体" w:hAnsi="宋体" w:cstheme="minorEastAsia" w:hint="eastAsia"/>
                <w:color w:val="000000"/>
                <w:kern w:val="0"/>
                <w:szCs w:val="21"/>
                <w:lang w:bidi="ar"/>
              </w:rPr>
              <w:t>报价</w:t>
            </w:r>
          </w:p>
          <w:p w14:paraId="497C8D87" w14:textId="77777777" w:rsidR="00F16B44" w:rsidRPr="00D74374" w:rsidRDefault="00F16B44" w:rsidP="008D4C92">
            <w:pPr>
              <w:jc w:val="center"/>
              <w:textAlignment w:val="center"/>
              <w:rPr>
                <w:rFonts w:ascii="宋体" w:hAnsi="宋体" w:cstheme="minorEastAsia"/>
                <w:color w:val="000000"/>
                <w:szCs w:val="21"/>
              </w:rPr>
            </w:pPr>
            <w:r>
              <w:rPr>
                <w:rFonts w:ascii="宋体" w:hAnsi="宋体" w:cstheme="minorEastAsia"/>
                <w:color w:val="000000"/>
                <w:kern w:val="0"/>
                <w:szCs w:val="21"/>
                <w:lang w:bidi="ar"/>
              </w:rPr>
              <w:t>（元</w:t>
            </w:r>
            <w:r>
              <w:rPr>
                <w:rFonts w:ascii="宋体" w:hAnsi="宋体" w:cstheme="minorEastAsia" w:hint="eastAsia"/>
                <w:color w:val="000000"/>
                <w:kern w:val="0"/>
                <w:szCs w:val="21"/>
                <w:lang w:bidi="ar"/>
              </w:rPr>
              <w:t>/千瓦时</w:t>
            </w:r>
            <w:r>
              <w:rPr>
                <w:rFonts w:ascii="宋体" w:hAnsi="宋体" w:cstheme="minorEastAsia"/>
                <w:color w:val="000000"/>
                <w:kern w:val="0"/>
                <w:szCs w:val="21"/>
                <w:lang w:bidi="ar"/>
              </w:rPr>
              <w:t>）</w:t>
            </w:r>
          </w:p>
        </w:tc>
        <w:tc>
          <w:tcPr>
            <w:tcW w:w="652" w:type="pct"/>
            <w:shd w:val="clear" w:color="auto" w:fill="auto"/>
            <w:noWrap/>
            <w:tcMar>
              <w:top w:w="10" w:type="dxa"/>
              <w:left w:w="10" w:type="dxa"/>
              <w:right w:w="10" w:type="dxa"/>
            </w:tcMar>
            <w:vAlign w:val="center"/>
          </w:tcPr>
          <w:p w14:paraId="4A4E414B" w14:textId="77777777" w:rsidR="00F16B44" w:rsidRPr="00D74374" w:rsidRDefault="00F16B44" w:rsidP="008D4C92">
            <w:pPr>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报价</w:t>
            </w:r>
            <w:r>
              <w:rPr>
                <w:rFonts w:ascii="宋体" w:hAnsi="宋体" w:cstheme="minorEastAsia" w:hint="eastAsia"/>
                <w:color w:val="000000"/>
                <w:kern w:val="0"/>
                <w:szCs w:val="21"/>
                <w:lang w:bidi="ar"/>
              </w:rPr>
              <w:t>评审得分</w:t>
            </w:r>
          </w:p>
        </w:tc>
        <w:tc>
          <w:tcPr>
            <w:tcW w:w="652" w:type="pct"/>
            <w:vAlign w:val="center"/>
          </w:tcPr>
          <w:p w14:paraId="372BBE80" w14:textId="77777777" w:rsidR="00F16B44" w:rsidRPr="00D74374" w:rsidRDefault="00F16B44" w:rsidP="008D4C92">
            <w:pPr>
              <w:widowControl/>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附加评审得分</w:t>
            </w:r>
          </w:p>
        </w:tc>
        <w:tc>
          <w:tcPr>
            <w:tcW w:w="434" w:type="pct"/>
            <w:shd w:val="clear" w:color="auto" w:fill="auto"/>
            <w:noWrap/>
            <w:tcMar>
              <w:top w:w="10" w:type="dxa"/>
              <w:left w:w="10" w:type="dxa"/>
              <w:right w:w="10" w:type="dxa"/>
            </w:tcMar>
            <w:vAlign w:val="center"/>
          </w:tcPr>
          <w:p w14:paraId="24380FB1" w14:textId="77777777" w:rsidR="00F16B44" w:rsidRPr="00D74374" w:rsidRDefault="00F16B44" w:rsidP="008D4C92">
            <w:pPr>
              <w:widowControl/>
              <w:jc w:val="center"/>
              <w:textAlignment w:val="center"/>
              <w:rPr>
                <w:rFonts w:ascii="宋体" w:hAnsi="宋体" w:cstheme="minorEastAsia"/>
                <w:color w:val="000000"/>
                <w:kern w:val="0"/>
                <w:szCs w:val="21"/>
                <w:lang w:bidi="ar"/>
              </w:rPr>
            </w:pPr>
            <w:r w:rsidRPr="00D74374">
              <w:rPr>
                <w:rFonts w:ascii="宋体" w:hAnsi="宋体" w:cstheme="minorEastAsia" w:hint="eastAsia"/>
                <w:color w:val="000000"/>
                <w:kern w:val="0"/>
                <w:szCs w:val="21"/>
                <w:lang w:bidi="ar"/>
              </w:rPr>
              <w:t>排名</w:t>
            </w:r>
          </w:p>
        </w:tc>
      </w:tr>
      <w:tr w:rsidR="00F16B44" w:rsidRPr="00D74374" w14:paraId="4078A9B4" w14:textId="77777777" w:rsidTr="008D4C92">
        <w:trPr>
          <w:trHeight w:val="567"/>
          <w:jc w:val="center"/>
        </w:trPr>
        <w:tc>
          <w:tcPr>
            <w:tcW w:w="435" w:type="pct"/>
            <w:shd w:val="clear" w:color="auto" w:fill="auto"/>
            <w:noWrap/>
            <w:tcMar>
              <w:top w:w="10" w:type="dxa"/>
              <w:left w:w="10" w:type="dxa"/>
              <w:right w:w="10" w:type="dxa"/>
            </w:tcMar>
            <w:vAlign w:val="center"/>
          </w:tcPr>
          <w:p w14:paraId="4F4A7C37" w14:textId="77777777" w:rsidR="00F16B44" w:rsidRPr="00D74374" w:rsidRDefault="00F16B44" w:rsidP="008D4C92">
            <w:pPr>
              <w:widowControl/>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1</w:t>
            </w:r>
          </w:p>
        </w:tc>
        <w:tc>
          <w:tcPr>
            <w:tcW w:w="1956" w:type="pct"/>
            <w:shd w:val="clear" w:color="auto" w:fill="auto"/>
            <w:noWrap/>
            <w:tcMar>
              <w:top w:w="10" w:type="dxa"/>
              <w:left w:w="10" w:type="dxa"/>
              <w:right w:w="10" w:type="dxa"/>
            </w:tcMar>
            <w:vAlign w:val="center"/>
          </w:tcPr>
          <w:p w14:paraId="778C1EF2" w14:textId="77777777" w:rsidR="00F16B44" w:rsidRPr="00D74374" w:rsidRDefault="00F16B44" w:rsidP="008D4C92">
            <w:pPr>
              <w:widowControl/>
              <w:jc w:val="center"/>
              <w:textAlignment w:val="center"/>
              <w:rPr>
                <w:rFonts w:ascii="宋体" w:hAnsi="宋体" w:cstheme="minorEastAsia"/>
                <w:color w:val="000000"/>
                <w:szCs w:val="21"/>
              </w:rPr>
            </w:pPr>
          </w:p>
        </w:tc>
        <w:tc>
          <w:tcPr>
            <w:tcW w:w="870" w:type="pct"/>
            <w:shd w:val="clear" w:color="auto" w:fill="auto"/>
            <w:noWrap/>
            <w:tcMar>
              <w:top w:w="10" w:type="dxa"/>
              <w:left w:w="10" w:type="dxa"/>
              <w:right w:w="10" w:type="dxa"/>
            </w:tcMar>
            <w:vAlign w:val="center"/>
          </w:tcPr>
          <w:p w14:paraId="558C295E"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shd w:val="clear" w:color="auto" w:fill="auto"/>
            <w:noWrap/>
            <w:tcMar>
              <w:top w:w="10" w:type="dxa"/>
              <w:left w:w="10" w:type="dxa"/>
              <w:right w:w="10" w:type="dxa"/>
            </w:tcMar>
            <w:vAlign w:val="center"/>
          </w:tcPr>
          <w:p w14:paraId="7D1BD3EF"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vAlign w:val="center"/>
          </w:tcPr>
          <w:p w14:paraId="2F9E8165"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c>
          <w:tcPr>
            <w:tcW w:w="434" w:type="pct"/>
            <w:shd w:val="clear" w:color="auto" w:fill="auto"/>
            <w:noWrap/>
            <w:tcMar>
              <w:top w:w="10" w:type="dxa"/>
              <w:left w:w="10" w:type="dxa"/>
              <w:right w:w="10" w:type="dxa"/>
            </w:tcMar>
            <w:vAlign w:val="center"/>
          </w:tcPr>
          <w:p w14:paraId="6ED6C60C"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r>
      <w:tr w:rsidR="00F16B44" w:rsidRPr="00D74374" w14:paraId="480E1E91" w14:textId="77777777" w:rsidTr="008D4C92">
        <w:trPr>
          <w:trHeight w:val="567"/>
          <w:jc w:val="center"/>
        </w:trPr>
        <w:tc>
          <w:tcPr>
            <w:tcW w:w="435" w:type="pct"/>
            <w:shd w:val="clear" w:color="auto" w:fill="auto"/>
            <w:noWrap/>
            <w:tcMar>
              <w:top w:w="10" w:type="dxa"/>
              <w:left w:w="10" w:type="dxa"/>
              <w:right w:w="10" w:type="dxa"/>
            </w:tcMar>
            <w:vAlign w:val="center"/>
          </w:tcPr>
          <w:p w14:paraId="7013353B" w14:textId="77777777" w:rsidR="00F16B44" w:rsidRPr="00D74374" w:rsidRDefault="00F16B44" w:rsidP="008D4C92">
            <w:pPr>
              <w:widowControl/>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2</w:t>
            </w:r>
          </w:p>
        </w:tc>
        <w:tc>
          <w:tcPr>
            <w:tcW w:w="1956" w:type="pct"/>
            <w:shd w:val="clear" w:color="auto" w:fill="auto"/>
            <w:noWrap/>
            <w:tcMar>
              <w:top w:w="10" w:type="dxa"/>
              <w:left w:w="10" w:type="dxa"/>
              <w:right w:w="10" w:type="dxa"/>
            </w:tcMar>
            <w:vAlign w:val="center"/>
          </w:tcPr>
          <w:p w14:paraId="2BEE0648" w14:textId="77777777" w:rsidR="00F16B44" w:rsidRPr="00D74374" w:rsidRDefault="00F16B44" w:rsidP="008D4C92">
            <w:pPr>
              <w:widowControl/>
              <w:jc w:val="center"/>
              <w:textAlignment w:val="center"/>
              <w:rPr>
                <w:rFonts w:ascii="宋体" w:hAnsi="宋体" w:cstheme="minorEastAsia"/>
                <w:color w:val="000000"/>
                <w:szCs w:val="21"/>
              </w:rPr>
            </w:pPr>
          </w:p>
        </w:tc>
        <w:tc>
          <w:tcPr>
            <w:tcW w:w="870" w:type="pct"/>
            <w:shd w:val="clear" w:color="auto" w:fill="auto"/>
            <w:noWrap/>
            <w:tcMar>
              <w:top w:w="10" w:type="dxa"/>
              <w:left w:w="10" w:type="dxa"/>
              <w:right w:w="10" w:type="dxa"/>
            </w:tcMar>
            <w:vAlign w:val="center"/>
          </w:tcPr>
          <w:p w14:paraId="6573B6B8"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shd w:val="clear" w:color="auto" w:fill="auto"/>
            <w:noWrap/>
            <w:tcMar>
              <w:top w:w="10" w:type="dxa"/>
              <w:left w:w="10" w:type="dxa"/>
              <w:right w:w="10" w:type="dxa"/>
            </w:tcMar>
            <w:vAlign w:val="center"/>
          </w:tcPr>
          <w:p w14:paraId="2335A463"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vAlign w:val="center"/>
          </w:tcPr>
          <w:p w14:paraId="5BF020E3"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c>
          <w:tcPr>
            <w:tcW w:w="434" w:type="pct"/>
            <w:shd w:val="clear" w:color="auto" w:fill="auto"/>
            <w:noWrap/>
            <w:tcMar>
              <w:top w:w="10" w:type="dxa"/>
              <w:left w:w="10" w:type="dxa"/>
              <w:right w:w="10" w:type="dxa"/>
            </w:tcMar>
            <w:vAlign w:val="center"/>
          </w:tcPr>
          <w:p w14:paraId="262A83C7"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r>
      <w:tr w:rsidR="00F16B44" w:rsidRPr="00D74374" w14:paraId="16F18AB9" w14:textId="77777777" w:rsidTr="008D4C92">
        <w:trPr>
          <w:trHeight w:val="567"/>
          <w:jc w:val="center"/>
        </w:trPr>
        <w:tc>
          <w:tcPr>
            <w:tcW w:w="435" w:type="pct"/>
            <w:shd w:val="clear" w:color="auto" w:fill="auto"/>
            <w:noWrap/>
            <w:tcMar>
              <w:top w:w="10" w:type="dxa"/>
              <w:left w:w="10" w:type="dxa"/>
              <w:right w:w="10" w:type="dxa"/>
            </w:tcMar>
            <w:vAlign w:val="center"/>
          </w:tcPr>
          <w:p w14:paraId="60B78022" w14:textId="77777777" w:rsidR="00F16B44" w:rsidRPr="00D74374" w:rsidRDefault="00F16B44" w:rsidP="008D4C92">
            <w:pPr>
              <w:widowControl/>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3</w:t>
            </w:r>
          </w:p>
        </w:tc>
        <w:tc>
          <w:tcPr>
            <w:tcW w:w="1956" w:type="pct"/>
            <w:shd w:val="clear" w:color="auto" w:fill="auto"/>
            <w:noWrap/>
            <w:tcMar>
              <w:top w:w="10" w:type="dxa"/>
              <w:left w:w="10" w:type="dxa"/>
              <w:right w:w="10" w:type="dxa"/>
            </w:tcMar>
            <w:vAlign w:val="center"/>
          </w:tcPr>
          <w:p w14:paraId="7ABB81EC" w14:textId="77777777" w:rsidR="00F16B44" w:rsidRPr="00D74374" w:rsidRDefault="00F16B44" w:rsidP="008D4C92">
            <w:pPr>
              <w:widowControl/>
              <w:jc w:val="center"/>
              <w:textAlignment w:val="center"/>
              <w:rPr>
                <w:rFonts w:ascii="宋体" w:hAnsi="宋体" w:cstheme="minorEastAsia"/>
                <w:color w:val="000000"/>
                <w:szCs w:val="21"/>
              </w:rPr>
            </w:pPr>
          </w:p>
        </w:tc>
        <w:tc>
          <w:tcPr>
            <w:tcW w:w="870" w:type="pct"/>
            <w:shd w:val="clear" w:color="auto" w:fill="auto"/>
            <w:noWrap/>
            <w:tcMar>
              <w:top w:w="10" w:type="dxa"/>
              <w:left w:w="10" w:type="dxa"/>
              <w:right w:w="10" w:type="dxa"/>
            </w:tcMar>
            <w:vAlign w:val="center"/>
          </w:tcPr>
          <w:p w14:paraId="06743851"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shd w:val="clear" w:color="auto" w:fill="auto"/>
            <w:noWrap/>
            <w:tcMar>
              <w:top w:w="10" w:type="dxa"/>
              <w:left w:w="10" w:type="dxa"/>
              <w:right w:w="10" w:type="dxa"/>
            </w:tcMar>
            <w:vAlign w:val="center"/>
          </w:tcPr>
          <w:p w14:paraId="33A13F63"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vAlign w:val="center"/>
          </w:tcPr>
          <w:p w14:paraId="4C098923"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c>
          <w:tcPr>
            <w:tcW w:w="434" w:type="pct"/>
            <w:shd w:val="clear" w:color="auto" w:fill="auto"/>
            <w:noWrap/>
            <w:tcMar>
              <w:top w:w="10" w:type="dxa"/>
              <w:left w:w="10" w:type="dxa"/>
              <w:right w:w="10" w:type="dxa"/>
            </w:tcMar>
            <w:vAlign w:val="center"/>
          </w:tcPr>
          <w:p w14:paraId="24DEEB31"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r>
      <w:tr w:rsidR="00F16B44" w:rsidRPr="00D74374" w14:paraId="338D49EF" w14:textId="77777777" w:rsidTr="008D4C92">
        <w:trPr>
          <w:trHeight w:val="567"/>
          <w:jc w:val="center"/>
        </w:trPr>
        <w:tc>
          <w:tcPr>
            <w:tcW w:w="435" w:type="pct"/>
            <w:shd w:val="clear" w:color="auto" w:fill="auto"/>
            <w:noWrap/>
            <w:tcMar>
              <w:top w:w="10" w:type="dxa"/>
              <w:left w:w="10" w:type="dxa"/>
              <w:right w:w="10" w:type="dxa"/>
            </w:tcMar>
            <w:vAlign w:val="center"/>
          </w:tcPr>
          <w:p w14:paraId="4B639F77" w14:textId="77777777" w:rsidR="00F16B44" w:rsidRPr="00D74374" w:rsidRDefault="00F16B44" w:rsidP="008D4C92">
            <w:pPr>
              <w:widowControl/>
              <w:jc w:val="center"/>
              <w:textAlignment w:val="center"/>
              <w:rPr>
                <w:rFonts w:ascii="宋体" w:hAnsi="宋体" w:cstheme="minorEastAsia"/>
                <w:color w:val="000000"/>
                <w:szCs w:val="21"/>
              </w:rPr>
            </w:pPr>
            <w:r w:rsidRPr="00D74374">
              <w:rPr>
                <w:rFonts w:ascii="宋体" w:hAnsi="宋体" w:cstheme="minorEastAsia" w:hint="eastAsia"/>
                <w:color w:val="000000"/>
                <w:kern w:val="0"/>
                <w:szCs w:val="21"/>
                <w:lang w:bidi="ar"/>
              </w:rPr>
              <w:t>4</w:t>
            </w:r>
          </w:p>
        </w:tc>
        <w:tc>
          <w:tcPr>
            <w:tcW w:w="1956" w:type="pct"/>
            <w:shd w:val="clear" w:color="auto" w:fill="auto"/>
            <w:noWrap/>
            <w:tcMar>
              <w:top w:w="10" w:type="dxa"/>
              <w:left w:w="10" w:type="dxa"/>
              <w:right w:w="10" w:type="dxa"/>
            </w:tcMar>
            <w:vAlign w:val="center"/>
          </w:tcPr>
          <w:p w14:paraId="47E98447" w14:textId="77777777" w:rsidR="00F16B44" w:rsidRPr="00D74374" w:rsidRDefault="00F16B44" w:rsidP="008D4C92">
            <w:pPr>
              <w:widowControl/>
              <w:jc w:val="center"/>
              <w:textAlignment w:val="center"/>
              <w:rPr>
                <w:rFonts w:ascii="宋体" w:hAnsi="宋体" w:cstheme="minorEastAsia"/>
                <w:color w:val="000000"/>
                <w:szCs w:val="21"/>
              </w:rPr>
            </w:pPr>
          </w:p>
        </w:tc>
        <w:tc>
          <w:tcPr>
            <w:tcW w:w="870" w:type="pct"/>
            <w:shd w:val="clear" w:color="auto" w:fill="auto"/>
            <w:noWrap/>
            <w:tcMar>
              <w:top w:w="10" w:type="dxa"/>
              <w:left w:w="10" w:type="dxa"/>
              <w:right w:w="10" w:type="dxa"/>
            </w:tcMar>
            <w:vAlign w:val="center"/>
          </w:tcPr>
          <w:p w14:paraId="64846EC8"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shd w:val="clear" w:color="auto" w:fill="auto"/>
            <w:noWrap/>
            <w:tcMar>
              <w:top w:w="10" w:type="dxa"/>
              <w:left w:w="10" w:type="dxa"/>
              <w:right w:w="10" w:type="dxa"/>
            </w:tcMar>
            <w:vAlign w:val="center"/>
          </w:tcPr>
          <w:p w14:paraId="479AEA70" w14:textId="77777777" w:rsidR="00F16B44" w:rsidRPr="00D74374" w:rsidRDefault="00F16B44" w:rsidP="008D4C92">
            <w:pPr>
              <w:widowControl/>
              <w:jc w:val="center"/>
              <w:textAlignment w:val="center"/>
              <w:rPr>
                <w:rFonts w:ascii="宋体" w:hAnsi="宋体" w:cstheme="minorEastAsia"/>
                <w:color w:val="000000"/>
                <w:szCs w:val="21"/>
              </w:rPr>
            </w:pPr>
          </w:p>
        </w:tc>
        <w:tc>
          <w:tcPr>
            <w:tcW w:w="652" w:type="pct"/>
            <w:vAlign w:val="center"/>
          </w:tcPr>
          <w:p w14:paraId="1D20A73A"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c>
          <w:tcPr>
            <w:tcW w:w="434" w:type="pct"/>
            <w:shd w:val="clear" w:color="auto" w:fill="auto"/>
            <w:noWrap/>
            <w:tcMar>
              <w:top w:w="10" w:type="dxa"/>
              <w:left w:w="10" w:type="dxa"/>
              <w:right w:w="10" w:type="dxa"/>
            </w:tcMar>
            <w:vAlign w:val="center"/>
          </w:tcPr>
          <w:p w14:paraId="08BC1C10" w14:textId="77777777" w:rsidR="00F16B44" w:rsidRPr="00D74374" w:rsidRDefault="00F16B44" w:rsidP="008D4C92">
            <w:pPr>
              <w:widowControl/>
              <w:jc w:val="center"/>
              <w:textAlignment w:val="center"/>
              <w:rPr>
                <w:rFonts w:ascii="宋体" w:hAnsi="宋体" w:cstheme="minorEastAsia"/>
                <w:color w:val="000000"/>
                <w:kern w:val="0"/>
                <w:szCs w:val="21"/>
                <w:lang w:bidi="ar"/>
              </w:rPr>
            </w:pPr>
          </w:p>
        </w:tc>
      </w:tr>
    </w:tbl>
    <w:p w14:paraId="4CA27162" w14:textId="77777777" w:rsidR="0024176B" w:rsidRDefault="0024176B"/>
    <w:p w14:paraId="639FA9ED" w14:textId="77777777" w:rsidR="00277E45" w:rsidRPr="001664F9" w:rsidRDefault="00277E45" w:rsidP="00D340EF">
      <w:pPr>
        <w:spacing w:line="360" w:lineRule="auto"/>
        <w:rPr>
          <w:rFonts w:ascii="宋体" w:hAnsi="宋体"/>
          <w:sz w:val="24"/>
        </w:rPr>
      </w:pPr>
    </w:p>
    <w:sectPr w:rsidR="00277E45" w:rsidRPr="001664F9" w:rsidSect="007A7212">
      <w:pgSz w:w="16838" w:h="11906" w:orient="landscape"/>
      <w:pgMar w:top="1418" w:right="1134" w:bottom="1418"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597D" w14:textId="77777777" w:rsidR="005A6AC7" w:rsidRDefault="005A6AC7">
      <w:r>
        <w:separator/>
      </w:r>
    </w:p>
  </w:endnote>
  <w:endnote w:type="continuationSeparator" w:id="0">
    <w:p w14:paraId="18ACDAD5" w14:textId="77777777" w:rsidR="005A6AC7" w:rsidRDefault="005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02E6" w14:textId="3170F4F9" w:rsidR="005A6AC7" w:rsidRDefault="005A6AC7">
    <w:pPr>
      <w:pStyle w:val="a8"/>
      <w:jc w:val="center"/>
    </w:pPr>
    <w:r>
      <w:rPr>
        <w:b/>
        <w:sz w:val="24"/>
        <w:szCs w:val="24"/>
      </w:rPr>
      <w:fldChar w:fldCharType="begin"/>
    </w:r>
    <w:r>
      <w:rPr>
        <w:b/>
      </w:rPr>
      <w:instrText>PAGE</w:instrText>
    </w:r>
    <w:r>
      <w:rPr>
        <w:b/>
        <w:sz w:val="24"/>
        <w:szCs w:val="24"/>
      </w:rPr>
      <w:fldChar w:fldCharType="separate"/>
    </w:r>
    <w:r w:rsidR="00016198">
      <w:rPr>
        <w:b/>
        <w:noProof/>
      </w:rPr>
      <w:t>29</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16198">
      <w:rPr>
        <w:b/>
        <w:noProof/>
      </w:rPr>
      <w:t>48</w:t>
    </w:r>
    <w:r>
      <w:rPr>
        <w:b/>
        <w:sz w:val="24"/>
        <w:szCs w:val="24"/>
      </w:rPr>
      <w:fldChar w:fldCharType="end"/>
    </w:r>
  </w:p>
  <w:p w14:paraId="5633F6CA" w14:textId="77777777" w:rsidR="005A6AC7" w:rsidRDefault="005A6AC7">
    <w:pPr>
      <w:pStyle w:val="a8"/>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E4C1" w14:textId="4529A2B8" w:rsidR="005A6AC7" w:rsidRDefault="005A6AC7">
    <w:pPr>
      <w:pStyle w:val="a8"/>
      <w:jc w:val="center"/>
    </w:pPr>
    <w:r>
      <w:rPr>
        <w:b/>
        <w:sz w:val="24"/>
        <w:szCs w:val="24"/>
      </w:rPr>
      <w:fldChar w:fldCharType="begin"/>
    </w:r>
    <w:r>
      <w:rPr>
        <w:b/>
      </w:rPr>
      <w:instrText>PAGE</w:instrText>
    </w:r>
    <w:r>
      <w:rPr>
        <w:b/>
        <w:sz w:val="24"/>
        <w:szCs w:val="24"/>
      </w:rPr>
      <w:fldChar w:fldCharType="separate"/>
    </w:r>
    <w:r w:rsidR="00016198">
      <w:rPr>
        <w:b/>
        <w:noProof/>
      </w:rPr>
      <w:t>33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16198">
      <w:rPr>
        <w:b/>
        <w:noProof/>
      </w:rPr>
      <w:t>48</w:t>
    </w:r>
    <w:r>
      <w:rPr>
        <w:b/>
        <w:sz w:val="24"/>
        <w:szCs w:val="24"/>
      </w:rPr>
      <w:fldChar w:fldCharType="end"/>
    </w:r>
  </w:p>
  <w:p w14:paraId="01B7AE1D" w14:textId="77777777" w:rsidR="005A6AC7" w:rsidRDefault="005A6AC7">
    <w:pPr>
      <w:pStyle w:val="a8"/>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D153" w14:textId="26DA72F6" w:rsidR="005A6AC7" w:rsidRDefault="005A6AC7">
    <w:pPr>
      <w:pStyle w:val="a8"/>
      <w:jc w:val="center"/>
    </w:pPr>
    <w:r>
      <w:rPr>
        <w:b/>
        <w:sz w:val="24"/>
        <w:szCs w:val="24"/>
      </w:rPr>
      <w:fldChar w:fldCharType="begin"/>
    </w:r>
    <w:r>
      <w:rPr>
        <w:b/>
      </w:rPr>
      <w:instrText>PAGE</w:instrText>
    </w:r>
    <w:r>
      <w:rPr>
        <w:b/>
        <w:sz w:val="24"/>
        <w:szCs w:val="24"/>
      </w:rPr>
      <w:fldChar w:fldCharType="separate"/>
    </w:r>
    <w:r w:rsidR="00016198">
      <w:rPr>
        <w:b/>
        <w:noProof/>
      </w:rPr>
      <w:t>42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16198">
      <w:rPr>
        <w:b/>
        <w:noProof/>
      </w:rPr>
      <w:t>48</w:t>
    </w:r>
    <w:r>
      <w:rPr>
        <w:b/>
        <w:sz w:val="24"/>
        <w:szCs w:val="24"/>
      </w:rPr>
      <w:fldChar w:fldCharType="end"/>
    </w:r>
  </w:p>
  <w:p w14:paraId="2168600E" w14:textId="77777777" w:rsidR="005A6AC7" w:rsidRDefault="005A6AC7">
    <w:pPr>
      <w:pStyle w:val="a8"/>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617F" w14:textId="77777777" w:rsidR="005A6AC7" w:rsidRDefault="005A6AC7">
      <w:r>
        <w:separator/>
      </w:r>
    </w:p>
  </w:footnote>
  <w:footnote w:type="continuationSeparator" w:id="0">
    <w:p w14:paraId="633E20FC" w14:textId="77777777" w:rsidR="005A6AC7" w:rsidRDefault="005A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107A" w14:textId="77777777" w:rsidR="005A6AC7" w:rsidRDefault="005A6AC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503D" w14:textId="77777777" w:rsidR="005A6AC7" w:rsidRDefault="005A6AC7">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D60B" w14:textId="77777777" w:rsidR="005A6AC7" w:rsidRDefault="005A6AC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7BE"/>
    <w:multiLevelType w:val="hybridMultilevel"/>
    <w:tmpl w:val="0FCECF7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E104E"/>
    <w:multiLevelType w:val="multilevel"/>
    <w:tmpl w:val="14A8CB84"/>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F1122B2"/>
    <w:multiLevelType w:val="hybridMultilevel"/>
    <w:tmpl w:val="5DECB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21843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8FE0795"/>
    <w:multiLevelType w:val="hybridMultilevel"/>
    <w:tmpl w:val="3F74C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325A0C"/>
    <w:multiLevelType w:val="multilevel"/>
    <w:tmpl w:val="88CEC2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A277F8E"/>
    <w:multiLevelType w:val="hybridMultilevel"/>
    <w:tmpl w:val="89BA09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1B535D"/>
    <w:multiLevelType w:val="multilevel"/>
    <w:tmpl w:val="A788A5B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7354E94"/>
    <w:multiLevelType w:val="multilevel"/>
    <w:tmpl w:val="7FFA2E80"/>
    <w:lvl w:ilvl="0">
      <w:start w:val="1"/>
      <w:numFmt w:val="decimal"/>
      <w:lvlText w:val="%1、"/>
      <w:lvlJc w:val="left"/>
      <w:pPr>
        <w:ind w:left="630" w:hanging="420"/>
      </w:pPr>
      <w:rPr>
        <w:rFonts w:ascii="宋体" w:eastAsia="宋体" w:hAnsi="宋体" w:hint="default"/>
        <w:b/>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nsid w:val="2C514838"/>
    <w:multiLevelType w:val="hybridMultilevel"/>
    <w:tmpl w:val="B65EB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EF76479"/>
    <w:multiLevelType w:val="hybridMultilevel"/>
    <w:tmpl w:val="8B50E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E928CC"/>
    <w:multiLevelType w:val="hybridMultilevel"/>
    <w:tmpl w:val="B69888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03349F"/>
    <w:multiLevelType w:val="hybridMultilevel"/>
    <w:tmpl w:val="F88E292A"/>
    <w:lvl w:ilvl="0" w:tplc="9C4A5BAA">
      <w:start w:val="1"/>
      <w:numFmt w:val="decimal"/>
      <w:lvlText w:val="%1."/>
      <w:lvlJc w:val="left"/>
      <w:pPr>
        <w:ind w:left="420" w:hanging="420"/>
      </w:pPr>
      <w:rPr>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35019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7595860"/>
    <w:multiLevelType w:val="hybridMultilevel"/>
    <w:tmpl w:val="445048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931D57"/>
    <w:multiLevelType w:val="hybridMultilevel"/>
    <w:tmpl w:val="B1DA6F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3E56E8"/>
    <w:multiLevelType w:val="hybridMultilevel"/>
    <w:tmpl w:val="B0043E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344048"/>
    <w:multiLevelType w:val="hybridMultilevel"/>
    <w:tmpl w:val="AA5E6346"/>
    <w:lvl w:ilvl="0" w:tplc="367823DA">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142AED"/>
    <w:multiLevelType w:val="hybridMultilevel"/>
    <w:tmpl w:val="FA2ADC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EE3E40"/>
    <w:multiLevelType w:val="hybridMultilevel"/>
    <w:tmpl w:val="D4E879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4B1DA0"/>
    <w:multiLevelType w:val="hybridMultilevel"/>
    <w:tmpl w:val="7682DE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777337"/>
    <w:multiLevelType w:val="hybridMultilevel"/>
    <w:tmpl w:val="94260D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1C0801"/>
    <w:multiLevelType w:val="multilevel"/>
    <w:tmpl w:val="435C6CA4"/>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638D636B"/>
    <w:multiLevelType w:val="multilevel"/>
    <w:tmpl w:val="5440827A"/>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663C5AA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6FA58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C780618"/>
    <w:multiLevelType w:val="hybridMultilevel"/>
    <w:tmpl w:val="F126E8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1B56E83"/>
    <w:multiLevelType w:val="multilevel"/>
    <w:tmpl w:val="E912EBF4"/>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3.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7B2B0237"/>
    <w:multiLevelType w:val="hybridMultilevel"/>
    <w:tmpl w:val="6F3841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9"/>
  </w:num>
  <w:num w:numId="3">
    <w:abstractNumId w:val="3"/>
  </w:num>
  <w:num w:numId="4">
    <w:abstractNumId w:val="28"/>
  </w:num>
  <w:num w:numId="5">
    <w:abstractNumId w:val="14"/>
  </w:num>
  <w:num w:numId="6">
    <w:abstractNumId w:val="6"/>
  </w:num>
  <w:num w:numId="7">
    <w:abstractNumId w:val="5"/>
  </w:num>
  <w:num w:numId="8">
    <w:abstractNumId w:val="7"/>
  </w:num>
  <w:num w:numId="9">
    <w:abstractNumId w:val="29"/>
  </w:num>
  <w:num w:numId="10">
    <w:abstractNumId w:val="18"/>
  </w:num>
  <w:num w:numId="11">
    <w:abstractNumId w:val="2"/>
  </w:num>
  <w:num w:numId="12">
    <w:abstractNumId w:val="31"/>
  </w:num>
  <w:num w:numId="13">
    <w:abstractNumId w:val="22"/>
  </w:num>
  <w:num w:numId="14">
    <w:abstractNumId w:val="10"/>
  </w:num>
  <w:num w:numId="15">
    <w:abstractNumId w:val="16"/>
  </w:num>
  <w:num w:numId="16">
    <w:abstractNumId w:val="21"/>
  </w:num>
  <w:num w:numId="17">
    <w:abstractNumId w:val="23"/>
  </w:num>
  <w:num w:numId="18">
    <w:abstractNumId w:val="17"/>
  </w:num>
  <w:num w:numId="19">
    <w:abstractNumId w:val="0"/>
  </w:num>
  <w:num w:numId="20">
    <w:abstractNumId w:val="13"/>
  </w:num>
  <w:num w:numId="21">
    <w:abstractNumId w:val="20"/>
  </w:num>
  <w:num w:numId="22">
    <w:abstractNumId w:val="12"/>
  </w:num>
  <w:num w:numId="23">
    <w:abstractNumId w:val="15"/>
  </w:num>
  <w:num w:numId="24">
    <w:abstractNumId w:val="26"/>
  </w:num>
  <w:num w:numId="25">
    <w:abstractNumId w:val="8"/>
  </w:num>
  <w:num w:numId="26">
    <w:abstractNumId w:val="24"/>
  </w:num>
  <w:num w:numId="27">
    <w:abstractNumId w:val="25"/>
  </w:num>
  <w:num w:numId="28">
    <w:abstractNumId w:val="1"/>
  </w:num>
  <w:num w:numId="29">
    <w:abstractNumId w:val="30"/>
  </w:num>
  <w:num w:numId="30">
    <w:abstractNumId w:val="4"/>
  </w:num>
  <w:num w:numId="31">
    <w:abstractNumId w:val="27"/>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457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0DF1"/>
    <w:rsid w:val="00001B6E"/>
    <w:rsid w:val="00001D89"/>
    <w:rsid w:val="00001EBC"/>
    <w:rsid w:val="000026F1"/>
    <w:rsid w:val="000034A0"/>
    <w:rsid w:val="0000481A"/>
    <w:rsid w:val="00005209"/>
    <w:rsid w:val="000064B0"/>
    <w:rsid w:val="0000679D"/>
    <w:rsid w:val="0000720C"/>
    <w:rsid w:val="00007755"/>
    <w:rsid w:val="0000794F"/>
    <w:rsid w:val="00007C91"/>
    <w:rsid w:val="000103BB"/>
    <w:rsid w:val="00010536"/>
    <w:rsid w:val="00010FBF"/>
    <w:rsid w:val="000115B8"/>
    <w:rsid w:val="00011CB3"/>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58B0"/>
    <w:rsid w:val="00016198"/>
    <w:rsid w:val="00016ED6"/>
    <w:rsid w:val="000175F0"/>
    <w:rsid w:val="00020343"/>
    <w:rsid w:val="000207FB"/>
    <w:rsid w:val="00020C5D"/>
    <w:rsid w:val="00020E21"/>
    <w:rsid w:val="000219A4"/>
    <w:rsid w:val="00021D3A"/>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5CE3"/>
    <w:rsid w:val="00035DD3"/>
    <w:rsid w:val="00036123"/>
    <w:rsid w:val="000362B1"/>
    <w:rsid w:val="000363BE"/>
    <w:rsid w:val="0003722B"/>
    <w:rsid w:val="000374FC"/>
    <w:rsid w:val="00037B4E"/>
    <w:rsid w:val="0004023A"/>
    <w:rsid w:val="00040921"/>
    <w:rsid w:val="00041529"/>
    <w:rsid w:val="00041A45"/>
    <w:rsid w:val="00041E8B"/>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6081"/>
    <w:rsid w:val="000462B2"/>
    <w:rsid w:val="000463EF"/>
    <w:rsid w:val="000467E5"/>
    <w:rsid w:val="000473FB"/>
    <w:rsid w:val="00047E5E"/>
    <w:rsid w:val="00047F69"/>
    <w:rsid w:val="0005002B"/>
    <w:rsid w:val="0005084A"/>
    <w:rsid w:val="000510AB"/>
    <w:rsid w:val="000512C5"/>
    <w:rsid w:val="000537FA"/>
    <w:rsid w:val="00053D96"/>
    <w:rsid w:val="00055241"/>
    <w:rsid w:val="00055628"/>
    <w:rsid w:val="00055F87"/>
    <w:rsid w:val="00055F8A"/>
    <w:rsid w:val="00056DC1"/>
    <w:rsid w:val="00056DF5"/>
    <w:rsid w:val="00057663"/>
    <w:rsid w:val="000578C8"/>
    <w:rsid w:val="00057A88"/>
    <w:rsid w:val="00057DD3"/>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D2B"/>
    <w:rsid w:val="00067342"/>
    <w:rsid w:val="00067806"/>
    <w:rsid w:val="00067FA3"/>
    <w:rsid w:val="0007083A"/>
    <w:rsid w:val="00070CD2"/>
    <w:rsid w:val="00071BAC"/>
    <w:rsid w:val="000722D9"/>
    <w:rsid w:val="0007260A"/>
    <w:rsid w:val="00072AB0"/>
    <w:rsid w:val="00072AD6"/>
    <w:rsid w:val="00072C65"/>
    <w:rsid w:val="00072DC2"/>
    <w:rsid w:val="00072DD3"/>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3FAC"/>
    <w:rsid w:val="000847DF"/>
    <w:rsid w:val="00084B97"/>
    <w:rsid w:val="00084FA1"/>
    <w:rsid w:val="00085763"/>
    <w:rsid w:val="00085778"/>
    <w:rsid w:val="000857D8"/>
    <w:rsid w:val="00085B0C"/>
    <w:rsid w:val="00085CC9"/>
    <w:rsid w:val="00085CFD"/>
    <w:rsid w:val="00085D4D"/>
    <w:rsid w:val="00085E53"/>
    <w:rsid w:val="0008615F"/>
    <w:rsid w:val="0008651D"/>
    <w:rsid w:val="00087A6E"/>
    <w:rsid w:val="00090518"/>
    <w:rsid w:val="000906E1"/>
    <w:rsid w:val="000907AB"/>
    <w:rsid w:val="00090846"/>
    <w:rsid w:val="00090A4B"/>
    <w:rsid w:val="00090A90"/>
    <w:rsid w:val="00090EE0"/>
    <w:rsid w:val="00091041"/>
    <w:rsid w:val="000910FC"/>
    <w:rsid w:val="0009175B"/>
    <w:rsid w:val="000919B2"/>
    <w:rsid w:val="00091CCB"/>
    <w:rsid w:val="00091CD7"/>
    <w:rsid w:val="00092368"/>
    <w:rsid w:val="00092391"/>
    <w:rsid w:val="00092638"/>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45"/>
    <w:rsid w:val="00096885"/>
    <w:rsid w:val="00096F1D"/>
    <w:rsid w:val="00097427"/>
    <w:rsid w:val="00097503"/>
    <w:rsid w:val="0009797E"/>
    <w:rsid w:val="00097CFB"/>
    <w:rsid w:val="000A0295"/>
    <w:rsid w:val="000A0C2B"/>
    <w:rsid w:val="000A0EEC"/>
    <w:rsid w:val="000A1780"/>
    <w:rsid w:val="000A1D74"/>
    <w:rsid w:val="000A2A33"/>
    <w:rsid w:val="000A3636"/>
    <w:rsid w:val="000A3721"/>
    <w:rsid w:val="000A38BE"/>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2C8D"/>
    <w:rsid w:val="000B332C"/>
    <w:rsid w:val="000B34F8"/>
    <w:rsid w:val="000B38A9"/>
    <w:rsid w:val="000B4035"/>
    <w:rsid w:val="000B407B"/>
    <w:rsid w:val="000B5846"/>
    <w:rsid w:val="000B683B"/>
    <w:rsid w:val="000B6E2E"/>
    <w:rsid w:val="000B75BC"/>
    <w:rsid w:val="000B7ABE"/>
    <w:rsid w:val="000B7EC8"/>
    <w:rsid w:val="000C009A"/>
    <w:rsid w:val="000C0339"/>
    <w:rsid w:val="000C03AD"/>
    <w:rsid w:val="000C1920"/>
    <w:rsid w:val="000C213D"/>
    <w:rsid w:val="000C21D7"/>
    <w:rsid w:val="000C2863"/>
    <w:rsid w:val="000C3383"/>
    <w:rsid w:val="000C4549"/>
    <w:rsid w:val="000C4D01"/>
    <w:rsid w:val="000C4E6D"/>
    <w:rsid w:val="000C5546"/>
    <w:rsid w:val="000C55F8"/>
    <w:rsid w:val="000C5859"/>
    <w:rsid w:val="000C5B47"/>
    <w:rsid w:val="000C625E"/>
    <w:rsid w:val="000C6F7C"/>
    <w:rsid w:val="000C6F83"/>
    <w:rsid w:val="000C7284"/>
    <w:rsid w:val="000C7C23"/>
    <w:rsid w:val="000C7D4A"/>
    <w:rsid w:val="000D0DB8"/>
    <w:rsid w:val="000D1177"/>
    <w:rsid w:val="000D1A6A"/>
    <w:rsid w:val="000D26D8"/>
    <w:rsid w:val="000D270F"/>
    <w:rsid w:val="000D2912"/>
    <w:rsid w:val="000D2A07"/>
    <w:rsid w:val="000D300C"/>
    <w:rsid w:val="000D49AF"/>
    <w:rsid w:val="000D49CC"/>
    <w:rsid w:val="000D521B"/>
    <w:rsid w:val="000D58AE"/>
    <w:rsid w:val="000D5B85"/>
    <w:rsid w:val="000D5DE8"/>
    <w:rsid w:val="000D5FB5"/>
    <w:rsid w:val="000D659B"/>
    <w:rsid w:val="000D67B7"/>
    <w:rsid w:val="000E0865"/>
    <w:rsid w:val="000E0DAC"/>
    <w:rsid w:val="000E0DBA"/>
    <w:rsid w:val="000E1458"/>
    <w:rsid w:val="000E1BE5"/>
    <w:rsid w:val="000E1CED"/>
    <w:rsid w:val="000E2B13"/>
    <w:rsid w:val="000E3BAC"/>
    <w:rsid w:val="000E3D9F"/>
    <w:rsid w:val="000E4328"/>
    <w:rsid w:val="000E4348"/>
    <w:rsid w:val="000E487E"/>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5E3"/>
    <w:rsid w:val="000F3647"/>
    <w:rsid w:val="000F5FB8"/>
    <w:rsid w:val="000F5FFB"/>
    <w:rsid w:val="000F671B"/>
    <w:rsid w:val="00100850"/>
    <w:rsid w:val="001009BA"/>
    <w:rsid w:val="001019FB"/>
    <w:rsid w:val="001019FC"/>
    <w:rsid w:val="00102538"/>
    <w:rsid w:val="00102B51"/>
    <w:rsid w:val="00102FB7"/>
    <w:rsid w:val="0010308E"/>
    <w:rsid w:val="00103172"/>
    <w:rsid w:val="001031E7"/>
    <w:rsid w:val="001038BC"/>
    <w:rsid w:val="00103E1B"/>
    <w:rsid w:val="00104084"/>
    <w:rsid w:val="001040A6"/>
    <w:rsid w:val="0010545C"/>
    <w:rsid w:val="001058DE"/>
    <w:rsid w:val="00105924"/>
    <w:rsid w:val="00105ADA"/>
    <w:rsid w:val="00105B1A"/>
    <w:rsid w:val="00105DBD"/>
    <w:rsid w:val="00105F85"/>
    <w:rsid w:val="001065C8"/>
    <w:rsid w:val="00106A74"/>
    <w:rsid w:val="00106C2D"/>
    <w:rsid w:val="001070E4"/>
    <w:rsid w:val="00107164"/>
    <w:rsid w:val="00107BCB"/>
    <w:rsid w:val="0011034A"/>
    <w:rsid w:val="00110877"/>
    <w:rsid w:val="00110A02"/>
    <w:rsid w:val="00110A85"/>
    <w:rsid w:val="001111E3"/>
    <w:rsid w:val="0011124E"/>
    <w:rsid w:val="0011138E"/>
    <w:rsid w:val="001113B4"/>
    <w:rsid w:val="001115E8"/>
    <w:rsid w:val="001120F7"/>
    <w:rsid w:val="00112289"/>
    <w:rsid w:val="001122F0"/>
    <w:rsid w:val="0011252B"/>
    <w:rsid w:val="00113143"/>
    <w:rsid w:val="0011373D"/>
    <w:rsid w:val="001144BE"/>
    <w:rsid w:val="00115409"/>
    <w:rsid w:val="00115709"/>
    <w:rsid w:val="00116035"/>
    <w:rsid w:val="001169CD"/>
    <w:rsid w:val="00116C77"/>
    <w:rsid w:val="00116FA0"/>
    <w:rsid w:val="00116FBF"/>
    <w:rsid w:val="0011715B"/>
    <w:rsid w:val="00117DFE"/>
    <w:rsid w:val="00120025"/>
    <w:rsid w:val="00120CD9"/>
    <w:rsid w:val="001215FD"/>
    <w:rsid w:val="00121671"/>
    <w:rsid w:val="001219AD"/>
    <w:rsid w:val="00121CB3"/>
    <w:rsid w:val="00122111"/>
    <w:rsid w:val="0012290B"/>
    <w:rsid w:val="00122969"/>
    <w:rsid w:val="00122B32"/>
    <w:rsid w:val="00123253"/>
    <w:rsid w:val="00123762"/>
    <w:rsid w:val="00124219"/>
    <w:rsid w:val="001254CF"/>
    <w:rsid w:val="00125627"/>
    <w:rsid w:val="00125952"/>
    <w:rsid w:val="00125C70"/>
    <w:rsid w:val="00125D43"/>
    <w:rsid w:val="00125DDA"/>
    <w:rsid w:val="00125FA8"/>
    <w:rsid w:val="001260A8"/>
    <w:rsid w:val="00126471"/>
    <w:rsid w:val="001265DE"/>
    <w:rsid w:val="0012680E"/>
    <w:rsid w:val="00126836"/>
    <w:rsid w:val="00126D86"/>
    <w:rsid w:val="00126F47"/>
    <w:rsid w:val="00127589"/>
    <w:rsid w:val="00127E22"/>
    <w:rsid w:val="00130419"/>
    <w:rsid w:val="001304A7"/>
    <w:rsid w:val="00130922"/>
    <w:rsid w:val="00130A78"/>
    <w:rsid w:val="00130DB9"/>
    <w:rsid w:val="00130EF5"/>
    <w:rsid w:val="00131159"/>
    <w:rsid w:val="00131A07"/>
    <w:rsid w:val="00131BCB"/>
    <w:rsid w:val="00131E09"/>
    <w:rsid w:val="00132B15"/>
    <w:rsid w:val="0013395F"/>
    <w:rsid w:val="00133E31"/>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BF7"/>
    <w:rsid w:val="00140CDD"/>
    <w:rsid w:val="001425AD"/>
    <w:rsid w:val="0014278B"/>
    <w:rsid w:val="001427D1"/>
    <w:rsid w:val="00142A29"/>
    <w:rsid w:val="00142A59"/>
    <w:rsid w:val="00143CDA"/>
    <w:rsid w:val="00143D26"/>
    <w:rsid w:val="0014473E"/>
    <w:rsid w:val="00145765"/>
    <w:rsid w:val="00145D88"/>
    <w:rsid w:val="001469B3"/>
    <w:rsid w:val="0014758A"/>
    <w:rsid w:val="00147750"/>
    <w:rsid w:val="001478F7"/>
    <w:rsid w:val="00150416"/>
    <w:rsid w:val="00150568"/>
    <w:rsid w:val="001508B7"/>
    <w:rsid w:val="00150B2B"/>
    <w:rsid w:val="00150E77"/>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412"/>
    <w:rsid w:val="00161568"/>
    <w:rsid w:val="00161AA3"/>
    <w:rsid w:val="00161C6A"/>
    <w:rsid w:val="0016216B"/>
    <w:rsid w:val="001621F3"/>
    <w:rsid w:val="001633BE"/>
    <w:rsid w:val="00164BCE"/>
    <w:rsid w:val="00164C36"/>
    <w:rsid w:val="00164FB5"/>
    <w:rsid w:val="00165330"/>
    <w:rsid w:val="001659D1"/>
    <w:rsid w:val="001659F1"/>
    <w:rsid w:val="001664F9"/>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3BC5"/>
    <w:rsid w:val="001746B0"/>
    <w:rsid w:val="00174799"/>
    <w:rsid w:val="00174895"/>
    <w:rsid w:val="00174A3D"/>
    <w:rsid w:val="001755A2"/>
    <w:rsid w:val="00175DEB"/>
    <w:rsid w:val="00175E86"/>
    <w:rsid w:val="00176161"/>
    <w:rsid w:val="00176335"/>
    <w:rsid w:val="001765AC"/>
    <w:rsid w:val="0017676F"/>
    <w:rsid w:val="00176BFB"/>
    <w:rsid w:val="00177828"/>
    <w:rsid w:val="00177B7A"/>
    <w:rsid w:val="00177BB7"/>
    <w:rsid w:val="00177EE1"/>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762"/>
    <w:rsid w:val="00187993"/>
    <w:rsid w:val="00187D0D"/>
    <w:rsid w:val="00187ED6"/>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26B"/>
    <w:rsid w:val="001B5A7C"/>
    <w:rsid w:val="001B5ECE"/>
    <w:rsid w:val="001B5F83"/>
    <w:rsid w:val="001B6795"/>
    <w:rsid w:val="001B69C2"/>
    <w:rsid w:val="001B7DE5"/>
    <w:rsid w:val="001C0289"/>
    <w:rsid w:val="001C106D"/>
    <w:rsid w:val="001C1917"/>
    <w:rsid w:val="001C198E"/>
    <w:rsid w:val="001C1E3F"/>
    <w:rsid w:val="001C1FF0"/>
    <w:rsid w:val="001C35B3"/>
    <w:rsid w:val="001C403D"/>
    <w:rsid w:val="001C4045"/>
    <w:rsid w:val="001C4153"/>
    <w:rsid w:val="001C431B"/>
    <w:rsid w:val="001C452A"/>
    <w:rsid w:val="001C466D"/>
    <w:rsid w:val="001C489D"/>
    <w:rsid w:val="001C48D8"/>
    <w:rsid w:val="001C4CD3"/>
    <w:rsid w:val="001C4CF4"/>
    <w:rsid w:val="001C58DB"/>
    <w:rsid w:val="001C5A65"/>
    <w:rsid w:val="001C5A8D"/>
    <w:rsid w:val="001C61DE"/>
    <w:rsid w:val="001C675B"/>
    <w:rsid w:val="001C68FC"/>
    <w:rsid w:val="001C71B2"/>
    <w:rsid w:val="001C71DA"/>
    <w:rsid w:val="001C7496"/>
    <w:rsid w:val="001C7A38"/>
    <w:rsid w:val="001C7E89"/>
    <w:rsid w:val="001D03F0"/>
    <w:rsid w:val="001D1026"/>
    <w:rsid w:val="001D1DC9"/>
    <w:rsid w:val="001D20CD"/>
    <w:rsid w:val="001D264E"/>
    <w:rsid w:val="001D2708"/>
    <w:rsid w:val="001D2F12"/>
    <w:rsid w:val="001D2FF2"/>
    <w:rsid w:val="001D326F"/>
    <w:rsid w:val="001D37E5"/>
    <w:rsid w:val="001D38F0"/>
    <w:rsid w:val="001D3C12"/>
    <w:rsid w:val="001D3D5F"/>
    <w:rsid w:val="001D414B"/>
    <w:rsid w:val="001D45DD"/>
    <w:rsid w:val="001D47C0"/>
    <w:rsid w:val="001D4B7A"/>
    <w:rsid w:val="001D4D8D"/>
    <w:rsid w:val="001D4F5D"/>
    <w:rsid w:val="001D4F72"/>
    <w:rsid w:val="001D50E3"/>
    <w:rsid w:val="001D518F"/>
    <w:rsid w:val="001D60C3"/>
    <w:rsid w:val="001D6443"/>
    <w:rsid w:val="001D648B"/>
    <w:rsid w:val="001D6D3F"/>
    <w:rsid w:val="001D727A"/>
    <w:rsid w:val="001E0089"/>
    <w:rsid w:val="001E01A3"/>
    <w:rsid w:val="001E0533"/>
    <w:rsid w:val="001E13DA"/>
    <w:rsid w:val="001E1E3E"/>
    <w:rsid w:val="001E2318"/>
    <w:rsid w:val="001E2418"/>
    <w:rsid w:val="001E256B"/>
    <w:rsid w:val="001E2868"/>
    <w:rsid w:val="001E2BB1"/>
    <w:rsid w:val="001E2C7D"/>
    <w:rsid w:val="001E2D2D"/>
    <w:rsid w:val="001E316C"/>
    <w:rsid w:val="001E31FC"/>
    <w:rsid w:val="001E38F7"/>
    <w:rsid w:val="001E3DAF"/>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4EF3"/>
    <w:rsid w:val="001F51EF"/>
    <w:rsid w:val="001F566C"/>
    <w:rsid w:val="001F57EB"/>
    <w:rsid w:val="001F5D9F"/>
    <w:rsid w:val="001F60EB"/>
    <w:rsid w:val="001F660F"/>
    <w:rsid w:val="001F670B"/>
    <w:rsid w:val="001F7065"/>
    <w:rsid w:val="001F73C1"/>
    <w:rsid w:val="001F7693"/>
    <w:rsid w:val="001F7CF2"/>
    <w:rsid w:val="001F7D8D"/>
    <w:rsid w:val="002003D4"/>
    <w:rsid w:val="002008DF"/>
    <w:rsid w:val="00200B7D"/>
    <w:rsid w:val="00200D61"/>
    <w:rsid w:val="00200D9C"/>
    <w:rsid w:val="00201289"/>
    <w:rsid w:val="00201417"/>
    <w:rsid w:val="0020149D"/>
    <w:rsid w:val="00201887"/>
    <w:rsid w:val="00201B29"/>
    <w:rsid w:val="00201DEB"/>
    <w:rsid w:val="002027C1"/>
    <w:rsid w:val="00202AD2"/>
    <w:rsid w:val="00202EDE"/>
    <w:rsid w:val="00202FC5"/>
    <w:rsid w:val="0020346F"/>
    <w:rsid w:val="00203CBA"/>
    <w:rsid w:val="00203DE6"/>
    <w:rsid w:val="00204FCF"/>
    <w:rsid w:val="00205470"/>
    <w:rsid w:val="00205F64"/>
    <w:rsid w:val="0020625C"/>
    <w:rsid w:val="00206820"/>
    <w:rsid w:val="00206C0D"/>
    <w:rsid w:val="00207191"/>
    <w:rsid w:val="0020740C"/>
    <w:rsid w:val="0021100B"/>
    <w:rsid w:val="00212335"/>
    <w:rsid w:val="00212A05"/>
    <w:rsid w:val="00212BC1"/>
    <w:rsid w:val="00213269"/>
    <w:rsid w:val="0021327C"/>
    <w:rsid w:val="00213642"/>
    <w:rsid w:val="002137C5"/>
    <w:rsid w:val="0021391C"/>
    <w:rsid w:val="00213AB8"/>
    <w:rsid w:val="00213FC5"/>
    <w:rsid w:val="00214019"/>
    <w:rsid w:val="002142E6"/>
    <w:rsid w:val="002149AB"/>
    <w:rsid w:val="00214DC7"/>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95B"/>
    <w:rsid w:val="00222DD2"/>
    <w:rsid w:val="00222E16"/>
    <w:rsid w:val="002234FF"/>
    <w:rsid w:val="0022353A"/>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176B"/>
    <w:rsid w:val="002418DD"/>
    <w:rsid w:val="00241F0D"/>
    <w:rsid w:val="002423D6"/>
    <w:rsid w:val="00242409"/>
    <w:rsid w:val="002424A6"/>
    <w:rsid w:val="0024353C"/>
    <w:rsid w:val="00243863"/>
    <w:rsid w:val="00244529"/>
    <w:rsid w:val="002445DF"/>
    <w:rsid w:val="00244C48"/>
    <w:rsid w:val="00244D9B"/>
    <w:rsid w:val="00244F49"/>
    <w:rsid w:val="00244FD6"/>
    <w:rsid w:val="00245B10"/>
    <w:rsid w:val="00245B40"/>
    <w:rsid w:val="00245E56"/>
    <w:rsid w:val="0024607F"/>
    <w:rsid w:val="00246758"/>
    <w:rsid w:val="00246CAC"/>
    <w:rsid w:val="0024717C"/>
    <w:rsid w:val="00247289"/>
    <w:rsid w:val="002478AE"/>
    <w:rsid w:val="002502AB"/>
    <w:rsid w:val="00250731"/>
    <w:rsid w:val="002525DE"/>
    <w:rsid w:val="0025297F"/>
    <w:rsid w:val="0025328C"/>
    <w:rsid w:val="00253BB5"/>
    <w:rsid w:val="00253C14"/>
    <w:rsid w:val="00253E63"/>
    <w:rsid w:val="00253F01"/>
    <w:rsid w:val="00254464"/>
    <w:rsid w:val="0025485D"/>
    <w:rsid w:val="00254CA1"/>
    <w:rsid w:val="00254E78"/>
    <w:rsid w:val="0025559B"/>
    <w:rsid w:val="0025576E"/>
    <w:rsid w:val="00255783"/>
    <w:rsid w:val="00255E3C"/>
    <w:rsid w:val="00256294"/>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300F"/>
    <w:rsid w:val="0026302F"/>
    <w:rsid w:val="00263DC0"/>
    <w:rsid w:val="00264A5F"/>
    <w:rsid w:val="00264FE9"/>
    <w:rsid w:val="002653DF"/>
    <w:rsid w:val="0026672F"/>
    <w:rsid w:val="002667C0"/>
    <w:rsid w:val="00266E98"/>
    <w:rsid w:val="00266F18"/>
    <w:rsid w:val="00267025"/>
    <w:rsid w:val="00267729"/>
    <w:rsid w:val="00267BFC"/>
    <w:rsid w:val="00267DBF"/>
    <w:rsid w:val="0027028C"/>
    <w:rsid w:val="0027058C"/>
    <w:rsid w:val="002707F5"/>
    <w:rsid w:val="0027084C"/>
    <w:rsid w:val="002708CA"/>
    <w:rsid w:val="00271054"/>
    <w:rsid w:val="002712C9"/>
    <w:rsid w:val="002712D2"/>
    <w:rsid w:val="00271858"/>
    <w:rsid w:val="002727D8"/>
    <w:rsid w:val="00272C3B"/>
    <w:rsid w:val="002730C8"/>
    <w:rsid w:val="002734F1"/>
    <w:rsid w:val="0027480D"/>
    <w:rsid w:val="00274BCA"/>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E18"/>
    <w:rsid w:val="00283E98"/>
    <w:rsid w:val="00284510"/>
    <w:rsid w:val="0028464C"/>
    <w:rsid w:val="002847E6"/>
    <w:rsid w:val="00284F16"/>
    <w:rsid w:val="00285793"/>
    <w:rsid w:val="00285993"/>
    <w:rsid w:val="002859C8"/>
    <w:rsid w:val="0028656B"/>
    <w:rsid w:val="002868FE"/>
    <w:rsid w:val="002870DF"/>
    <w:rsid w:val="0028723D"/>
    <w:rsid w:val="002874F8"/>
    <w:rsid w:val="00287BD2"/>
    <w:rsid w:val="002904B2"/>
    <w:rsid w:val="00290C86"/>
    <w:rsid w:val="00291347"/>
    <w:rsid w:val="002915CE"/>
    <w:rsid w:val="00291953"/>
    <w:rsid w:val="002919DB"/>
    <w:rsid w:val="00292101"/>
    <w:rsid w:val="00292F45"/>
    <w:rsid w:val="00293024"/>
    <w:rsid w:val="00293A8D"/>
    <w:rsid w:val="00293BEC"/>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5BDC"/>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347"/>
    <w:rsid w:val="002B3355"/>
    <w:rsid w:val="002B353B"/>
    <w:rsid w:val="002B41F1"/>
    <w:rsid w:val="002B4523"/>
    <w:rsid w:val="002B4F40"/>
    <w:rsid w:val="002B5496"/>
    <w:rsid w:val="002B593C"/>
    <w:rsid w:val="002B5ED2"/>
    <w:rsid w:val="002B64F8"/>
    <w:rsid w:val="002B6D87"/>
    <w:rsid w:val="002B6E92"/>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737"/>
    <w:rsid w:val="002C5FA2"/>
    <w:rsid w:val="002C621C"/>
    <w:rsid w:val="002C6933"/>
    <w:rsid w:val="002C6BD1"/>
    <w:rsid w:val="002C77ED"/>
    <w:rsid w:val="002C7C7C"/>
    <w:rsid w:val="002D0398"/>
    <w:rsid w:val="002D0D0D"/>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4F1F"/>
    <w:rsid w:val="002E59A1"/>
    <w:rsid w:val="002E6464"/>
    <w:rsid w:val="002E6468"/>
    <w:rsid w:val="002E69B2"/>
    <w:rsid w:val="002E6B15"/>
    <w:rsid w:val="002E6CA8"/>
    <w:rsid w:val="002E718A"/>
    <w:rsid w:val="002E741D"/>
    <w:rsid w:val="002E7812"/>
    <w:rsid w:val="002E7CC1"/>
    <w:rsid w:val="002E7D8F"/>
    <w:rsid w:val="002F01A7"/>
    <w:rsid w:val="002F0619"/>
    <w:rsid w:val="002F0699"/>
    <w:rsid w:val="002F0D00"/>
    <w:rsid w:val="002F1197"/>
    <w:rsid w:val="002F134F"/>
    <w:rsid w:val="002F1393"/>
    <w:rsid w:val="002F1B67"/>
    <w:rsid w:val="002F1E0F"/>
    <w:rsid w:val="002F1F8C"/>
    <w:rsid w:val="002F2019"/>
    <w:rsid w:val="002F206A"/>
    <w:rsid w:val="002F20A8"/>
    <w:rsid w:val="002F23AC"/>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3BC"/>
    <w:rsid w:val="0030288C"/>
    <w:rsid w:val="0030292E"/>
    <w:rsid w:val="00302B22"/>
    <w:rsid w:val="003030BC"/>
    <w:rsid w:val="00303261"/>
    <w:rsid w:val="00303975"/>
    <w:rsid w:val="00303C23"/>
    <w:rsid w:val="00304278"/>
    <w:rsid w:val="00304D80"/>
    <w:rsid w:val="0030540C"/>
    <w:rsid w:val="00305819"/>
    <w:rsid w:val="003059D4"/>
    <w:rsid w:val="00305D04"/>
    <w:rsid w:val="00306954"/>
    <w:rsid w:val="003075CB"/>
    <w:rsid w:val="00307B65"/>
    <w:rsid w:val="00307D48"/>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2047C"/>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489B"/>
    <w:rsid w:val="00324C08"/>
    <w:rsid w:val="00324CFC"/>
    <w:rsid w:val="00324D4D"/>
    <w:rsid w:val="0032573E"/>
    <w:rsid w:val="0032649C"/>
    <w:rsid w:val="003265FA"/>
    <w:rsid w:val="00326D09"/>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58A0"/>
    <w:rsid w:val="00335C46"/>
    <w:rsid w:val="0033658F"/>
    <w:rsid w:val="00336774"/>
    <w:rsid w:val="00336A62"/>
    <w:rsid w:val="00336F86"/>
    <w:rsid w:val="00337DA7"/>
    <w:rsid w:val="00337FE0"/>
    <w:rsid w:val="00337FED"/>
    <w:rsid w:val="0034048A"/>
    <w:rsid w:val="0034065E"/>
    <w:rsid w:val="003409A8"/>
    <w:rsid w:val="00340A44"/>
    <w:rsid w:val="00342636"/>
    <w:rsid w:val="003428A7"/>
    <w:rsid w:val="00342C4A"/>
    <w:rsid w:val="00343170"/>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2B"/>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1AA"/>
    <w:rsid w:val="00360A8A"/>
    <w:rsid w:val="00361F3A"/>
    <w:rsid w:val="003626F9"/>
    <w:rsid w:val="00363E1E"/>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CA8"/>
    <w:rsid w:val="00370F34"/>
    <w:rsid w:val="00370F64"/>
    <w:rsid w:val="0037118D"/>
    <w:rsid w:val="00371724"/>
    <w:rsid w:val="00371799"/>
    <w:rsid w:val="00371CEC"/>
    <w:rsid w:val="00371E74"/>
    <w:rsid w:val="00371F35"/>
    <w:rsid w:val="00371F8B"/>
    <w:rsid w:val="00372827"/>
    <w:rsid w:val="00373326"/>
    <w:rsid w:val="0037358F"/>
    <w:rsid w:val="003736B3"/>
    <w:rsid w:val="00373754"/>
    <w:rsid w:val="0037387C"/>
    <w:rsid w:val="003738E2"/>
    <w:rsid w:val="00373AFA"/>
    <w:rsid w:val="0037419F"/>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1298"/>
    <w:rsid w:val="00382214"/>
    <w:rsid w:val="003824B3"/>
    <w:rsid w:val="003829B4"/>
    <w:rsid w:val="00382F36"/>
    <w:rsid w:val="00383012"/>
    <w:rsid w:val="00383AD6"/>
    <w:rsid w:val="00384569"/>
    <w:rsid w:val="00384FB5"/>
    <w:rsid w:val="00385155"/>
    <w:rsid w:val="003853E9"/>
    <w:rsid w:val="00385B21"/>
    <w:rsid w:val="00385C34"/>
    <w:rsid w:val="003868AE"/>
    <w:rsid w:val="00386956"/>
    <w:rsid w:val="00386DEE"/>
    <w:rsid w:val="00386FC2"/>
    <w:rsid w:val="0038742F"/>
    <w:rsid w:val="00387E5A"/>
    <w:rsid w:val="00387F9B"/>
    <w:rsid w:val="00390B39"/>
    <w:rsid w:val="00391599"/>
    <w:rsid w:val="00391744"/>
    <w:rsid w:val="00391C63"/>
    <w:rsid w:val="00391E92"/>
    <w:rsid w:val="00391F2C"/>
    <w:rsid w:val="0039258D"/>
    <w:rsid w:val="00392781"/>
    <w:rsid w:val="003928D1"/>
    <w:rsid w:val="00392FE1"/>
    <w:rsid w:val="003930AE"/>
    <w:rsid w:val="00393165"/>
    <w:rsid w:val="00393C1B"/>
    <w:rsid w:val="003949A1"/>
    <w:rsid w:val="00395B3F"/>
    <w:rsid w:val="00395F5A"/>
    <w:rsid w:val="003962D6"/>
    <w:rsid w:val="00396BBE"/>
    <w:rsid w:val="00396EFE"/>
    <w:rsid w:val="00397044"/>
    <w:rsid w:val="003972DF"/>
    <w:rsid w:val="0039782D"/>
    <w:rsid w:val="003A0396"/>
    <w:rsid w:val="003A0B4F"/>
    <w:rsid w:val="003A0D69"/>
    <w:rsid w:val="003A14B1"/>
    <w:rsid w:val="003A1AB7"/>
    <w:rsid w:val="003A1CE6"/>
    <w:rsid w:val="003A1F28"/>
    <w:rsid w:val="003A36B7"/>
    <w:rsid w:val="003A37E5"/>
    <w:rsid w:val="003A45BB"/>
    <w:rsid w:val="003A45E2"/>
    <w:rsid w:val="003A4BED"/>
    <w:rsid w:val="003A4F63"/>
    <w:rsid w:val="003A50E0"/>
    <w:rsid w:val="003A565D"/>
    <w:rsid w:val="003A5779"/>
    <w:rsid w:val="003A57A1"/>
    <w:rsid w:val="003A6739"/>
    <w:rsid w:val="003A6AF0"/>
    <w:rsid w:val="003A6CAD"/>
    <w:rsid w:val="003A6F90"/>
    <w:rsid w:val="003A7392"/>
    <w:rsid w:val="003A7A24"/>
    <w:rsid w:val="003A7E43"/>
    <w:rsid w:val="003B0187"/>
    <w:rsid w:val="003B0E96"/>
    <w:rsid w:val="003B1137"/>
    <w:rsid w:val="003B16B9"/>
    <w:rsid w:val="003B1939"/>
    <w:rsid w:val="003B231A"/>
    <w:rsid w:val="003B2426"/>
    <w:rsid w:val="003B24D0"/>
    <w:rsid w:val="003B25FD"/>
    <w:rsid w:val="003B2EA1"/>
    <w:rsid w:val="003B2F3B"/>
    <w:rsid w:val="003B2FD9"/>
    <w:rsid w:val="003B399D"/>
    <w:rsid w:val="003B3A62"/>
    <w:rsid w:val="003B3A63"/>
    <w:rsid w:val="003B3F4B"/>
    <w:rsid w:val="003B538F"/>
    <w:rsid w:val="003B678E"/>
    <w:rsid w:val="003B71B9"/>
    <w:rsid w:val="003B75D9"/>
    <w:rsid w:val="003B763E"/>
    <w:rsid w:val="003B7F4F"/>
    <w:rsid w:val="003C0285"/>
    <w:rsid w:val="003C08D8"/>
    <w:rsid w:val="003C10E1"/>
    <w:rsid w:val="003C13B7"/>
    <w:rsid w:val="003C15EF"/>
    <w:rsid w:val="003C15F4"/>
    <w:rsid w:val="003C297C"/>
    <w:rsid w:val="003C298A"/>
    <w:rsid w:val="003C2F7B"/>
    <w:rsid w:val="003C2FB6"/>
    <w:rsid w:val="003C300F"/>
    <w:rsid w:val="003C3101"/>
    <w:rsid w:val="003C31D2"/>
    <w:rsid w:val="003C3802"/>
    <w:rsid w:val="003C40A7"/>
    <w:rsid w:val="003C4B16"/>
    <w:rsid w:val="003C4D75"/>
    <w:rsid w:val="003C5170"/>
    <w:rsid w:val="003C5972"/>
    <w:rsid w:val="003C5A33"/>
    <w:rsid w:val="003C5A84"/>
    <w:rsid w:val="003C5DC6"/>
    <w:rsid w:val="003C63FA"/>
    <w:rsid w:val="003C6F0D"/>
    <w:rsid w:val="003C737A"/>
    <w:rsid w:val="003C7829"/>
    <w:rsid w:val="003C78B9"/>
    <w:rsid w:val="003C7ACE"/>
    <w:rsid w:val="003C7C8B"/>
    <w:rsid w:val="003C7E7C"/>
    <w:rsid w:val="003D0041"/>
    <w:rsid w:val="003D01B8"/>
    <w:rsid w:val="003D0590"/>
    <w:rsid w:val="003D0642"/>
    <w:rsid w:val="003D0D97"/>
    <w:rsid w:val="003D0F46"/>
    <w:rsid w:val="003D2697"/>
    <w:rsid w:val="003D2705"/>
    <w:rsid w:val="003D272E"/>
    <w:rsid w:val="003D2D00"/>
    <w:rsid w:val="003D3761"/>
    <w:rsid w:val="003D378C"/>
    <w:rsid w:val="003D3B0D"/>
    <w:rsid w:val="003D3B75"/>
    <w:rsid w:val="003D3DE0"/>
    <w:rsid w:val="003D3EF2"/>
    <w:rsid w:val="003D3F11"/>
    <w:rsid w:val="003D475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C6D"/>
    <w:rsid w:val="003E6EB6"/>
    <w:rsid w:val="003E749D"/>
    <w:rsid w:val="003E7CD8"/>
    <w:rsid w:val="003F008A"/>
    <w:rsid w:val="003F0921"/>
    <w:rsid w:val="003F09B5"/>
    <w:rsid w:val="003F09BC"/>
    <w:rsid w:val="003F102D"/>
    <w:rsid w:val="003F11D4"/>
    <w:rsid w:val="003F23EE"/>
    <w:rsid w:val="003F28EE"/>
    <w:rsid w:val="003F2A30"/>
    <w:rsid w:val="003F3312"/>
    <w:rsid w:val="003F3399"/>
    <w:rsid w:val="003F3619"/>
    <w:rsid w:val="003F3689"/>
    <w:rsid w:val="003F3A17"/>
    <w:rsid w:val="003F42AD"/>
    <w:rsid w:val="003F4818"/>
    <w:rsid w:val="003F55FA"/>
    <w:rsid w:val="003F5BED"/>
    <w:rsid w:val="003F6782"/>
    <w:rsid w:val="003F6890"/>
    <w:rsid w:val="003F703C"/>
    <w:rsid w:val="003F7061"/>
    <w:rsid w:val="003F7D7F"/>
    <w:rsid w:val="004000CB"/>
    <w:rsid w:val="004007D3"/>
    <w:rsid w:val="00400EB4"/>
    <w:rsid w:val="00401030"/>
    <w:rsid w:val="00401836"/>
    <w:rsid w:val="0040202C"/>
    <w:rsid w:val="00402548"/>
    <w:rsid w:val="004037C9"/>
    <w:rsid w:val="00403B1E"/>
    <w:rsid w:val="00404A26"/>
    <w:rsid w:val="00404C24"/>
    <w:rsid w:val="00404FEA"/>
    <w:rsid w:val="00404FFE"/>
    <w:rsid w:val="0040570D"/>
    <w:rsid w:val="0040585B"/>
    <w:rsid w:val="00405D13"/>
    <w:rsid w:val="00406867"/>
    <w:rsid w:val="00406AE0"/>
    <w:rsid w:val="00406B0C"/>
    <w:rsid w:val="004071BD"/>
    <w:rsid w:val="00407326"/>
    <w:rsid w:val="004078BD"/>
    <w:rsid w:val="00407EF4"/>
    <w:rsid w:val="00410349"/>
    <w:rsid w:val="00410D21"/>
    <w:rsid w:val="0041111A"/>
    <w:rsid w:val="0041177C"/>
    <w:rsid w:val="0041178E"/>
    <w:rsid w:val="004118F3"/>
    <w:rsid w:val="00412134"/>
    <w:rsid w:val="004128BE"/>
    <w:rsid w:val="00412D53"/>
    <w:rsid w:val="00412EB3"/>
    <w:rsid w:val="00413041"/>
    <w:rsid w:val="00413074"/>
    <w:rsid w:val="004131CE"/>
    <w:rsid w:val="00413689"/>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A18"/>
    <w:rsid w:val="004211F7"/>
    <w:rsid w:val="004213D4"/>
    <w:rsid w:val="00421AAF"/>
    <w:rsid w:val="00421CFC"/>
    <w:rsid w:val="00422B6A"/>
    <w:rsid w:val="00422EAD"/>
    <w:rsid w:val="0042305B"/>
    <w:rsid w:val="004232D6"/>
    <w:rsid w:val="0042371E"/>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0CA"/>
    <w:rsid w:val="00432D38"/>
    <w:rsid w:val="0043371E"/>
    <w:rsid w:val="00433847"/>
    <w:rsid w:val="00433A77"/>
    <w:rsid w:val="00433AF7"/>
    <w:rsid w:val="004340D5"/>
    <w:rsid w:val="00435488"/>
    <w:rsid w:val="004359AC"/>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22A2"/>
    <w:rsid w:val="0045236C"/>
    <w:rsid w:val="00452A95"/>
    <w:rsid w:val="00452B30"/>
    <w:rsid w:val="00452CA9"/>
    <w:rsid w:val="0045349B"/>
    <w:rsid w:val="00453B15"/>
    <w:rsid w:val="004543F4"/>
    <w:rsid w:val="00454584"/>
    <w:rsid w:val="004548B6"/>
    <w:rsid w:val="0045508D"/>
    <w:rsid w:val="004552CE"/>
    <w:rsid w:val="0045593F"/>
    <w:rsid w:val="0045659B"/>
    <w:rsid w:val="00460596"/>
    <w:rsid w:val="0046096F"/>
    <w:rsid w:val="004609EF"/>
    <w:rsid w:val="00460B9E"/>
    <w:rsid w:val="004613C3"/>
    <w:rsid w:val="004619E4"/>
    <w:rsid w:val="00461A55"/>
    <w:rsid w:val="00461AF1"/>
    <w:rsid w:val="0046274A"/>
    <w:rsid w:val="00462872"/>
    <w:rsid w:val="004628C9"/>
    <w:rsid w:val="00462C09"/>
    <w:rsid w:val="0046316E"/>
    <w:rsid w:val="00463543"/>
    <w:rsid w:val="004639AE"/>
    <w:rsid w:val="004643F0"/>
    <w:rsid w:val="00464702"/>
    <w:rsid w:val="00464A5C"/>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3D8"/>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3B1"/>
    <w:rsid w:val="004775B9"/>
    <w:rsid w:val="00480184"/>
    <w:rsid w:val="004809CF"/>
    <w:rsid w:val="004809D5"/>
    <w:rsid w:val="00480EC8"/>
    <w:rsid w:val="0048106E"/>
    <w:rsid w:val="004813F5"/>
    <w:rsid w:val="00481594"/>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A69"/>
    <w:rsid w:val="00497A9D"/>
    <w:rsid w:val="004A0184"/>
    <w:rsid w:val="004A0AE5"/>
    <w:rsid w:val="004A0E61"/>
    <w:rsid w:val="004A12DE"/>
    <w:rsid w:val="004A2404"/>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D31"/>
    <w:rsid w:val="004B05E1"/>
    <w:rsid w:val="004B0706"/>
    <w:rsid w:val="004B0787"/>
    <w:rsid w:val="004B0CC0"/>
    <w:rsid w:val="004B15C2"/>
    <w:rsid w:val="004B18E6"/>
    <w:rsid w:val="004B2660"/>
    <w:rsid w:val="004B2D55"/>
    <w:rsid w:val="004B2F1D"/>
    <w:rsid w:val="004B3626"/>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509"/>
    <w:rsid w:val="004C4C71"/>
    <w:rsid w:val="004C51F3"/>
    <w:rsid w:val="004C5C7C"/>
    <w:rsid w:val="004C61F6"/>
    <w:rsid w:val="004C644C"/>
    <w:rsid w:val="004C6509"/>
    <w:rsid w:val="004C6B9A"/>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49B"/>
    <w:rsid w:val="004D508F"/>
    <w:rsid w:val="004D5382"/>
    <w:rsid w:val="004D5CF3"/>
    <w:rsid w:val="004D61E2"/>
    <w:rsid w:val="004D69D2"/>
    <w:rsid w:val="004D6B00"/>
    <w:rsid w:val="004E018A"/>
    <w:rsid w:val="004E0455"/>
    <w:rsid w:val="004E05BD"/>
    <w:rsid w:val="004E090A"/>
    <w:rsid w:val="004E0C6C"/>
    <w:rsid w:val="004E0DCA"/>
    <w:rsid w:val="004E0E56"/>
    <w:rsid w:val="004E10B9"/>
    <w:rsid w:val="004E1EDE"/>
    <w:rsid w:val="004E2888"/>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13D4"/>
    <w:rsid w:val="004F26D4"/>
    <w:rsid w:val="004F27A0"/>
    <w:rsid w:val="004F28B6"/>
    <w:rsid w:val="004F2CFA"/>
    <w:rsid w:val="004F32CA"/>
    <w:rsid w:val="004F32F2"/>
    <w:rsid w:val="004F3ED0"/>
    <w:rsid w:val="004F40A0"/>
    <w:rsid w:val="004F481E"/>
    <w:rsid w:val="004F4C66"/>
    <w:rsid w:val="004F5CEC"/>
    <w:rsid w:val="004F5D9E"/>
    <w:rsid w:val="004F65DC"/>
    <w:rsid w:val="004F6DAB"/>
    <w:rsid w:val="004F71F0"/>
    <w:rsid w:val="004F71F4"/>
    <w:rsid w:val="004F742A"/>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4D8C"/>
    <w:rsid w:val="00505007"/>
    <w:rsid w:val="0050510C"/>
    <w:rsid w:val="005063C4"/>
    <w:rsid w:val="00506809"/>
    <w:rsid w:val="0050727A"/>
    <w:rsid w:val="005072DC"/>
    <w:rsid w:val="00507643"/>
    <w:rsid w:val="00510360"/>
    <w:rsid w:val="00510F29"/>
    <w:rsid w:val="00510F82"/>
    <w:rsid w:val="005117BC"/>
    <w:rsid w:val="0051265D"/>
    <w:rsid w:val="00512BF4"/>
    <w:rsid w:val="00512FAA"/>
    <w:rsid w:val="0051348A"/>
    <w:rsid w:val="0051354E"/>
    <w:rsid w:val="00513582"/>
    <w:rsid w:val="00513729"/>
    <w:rsid w:val="00513888"/>
    <w:rsid w:val="005139A1"/>
    <w:rsid w:val="00514275"/>
    <w:rsid w:val="0051435D"/>
    <w:rsid w:val="00514615"/>
    <w:rsid w:val="005153ED"/>
    <w:rsid w:val="00515B9E"/>
    <w:rsid w:val="0051660F"/>
    <w:rsid w:val="00516709"/>
    <w:rsid w:val="00516D02"/>
    <w:rsid w:val="00516D7B"/>
    <w:rsid w:val="005176B1"/>
    <w:rsid w:val="00517F25"/>
    <w:rsid w:val="005200F7"/>
    <w:rsid w:val="0052049C"/>
    <w:rsid w:val="005206EF"/>
    <w:rsid w:val="0052078E"/>
    <w:rsid w:val="00520DDF"/>
    <w:rsid w:val="00521781"/>
    <w:rsid w:val="00521EDA"/>
    <w:rsid w:val="00522A26"/>
    <w:rsid w:val="00523209"/>
    <w:rsid w:val="00523218"/>
    <w:rsid w:val="00523518"/>
    <w:rsid w:val="0052375B"/>
    <w:rsid w:val="00524753"/>
    <w:rsid w:val="00525594"/>
    <w:rsid w:val="00526BF2"/>
    <w:rsid w:val="00526BF7"/>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0EA5"/>
    <w:rsid w:val="0054129E"/>
    <w:rsid w:val="00541672"/>
    <w:rsid w:val="005419AC"/>
    <w:rsid w:val="00541A1A"/>
    <w:rsid w:val="00541DC8"/>
    <w:rsid w:val="00541E1F"/>
    <w:rsid w:val="00542DD6"/>
    <w:rsid w:val="00542F1F"/>
    <w:rsid w:val="00543143"/>
    <w:rsid w:val="005432EA"/>
    <w:rsid w:val="005435D7"/>
    <w:rsid w:val="005435DD"/>
    <w:rsid w:val="00543797"/>
    <w:rsid w:val="005439FE"/>
    <w:rsid w:val="00544295"/>
    <w:rsid w:val="00544D5E"/>
    <w:rsid w:val="005450C1"/>
    <w:rsid w:val="00545482"/>
    <w:rsid w:val="00545FB3"/>
    <w:rsid w:val="005463EB"/>
    <w:rsid w:val="0054659A"/>
    <w:rsid w:val="00547C8C"/>
    <w:rsid w:val="005516CB"/>
    <w:rsid w:val="00551819"/>
    <w:rsid w:val="00551902"/>
    <w:rsid w:val="0055192E"/>
    <w:rsid w:val="00551D97"/>
    <w:rsid w:val="00552E32"/>
    <w:rsid w:val="00553A93"/>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49"/>
    <w:rsid w:val="00561649"/>
    <w:rsid w:val="0056189E"/>
    <w:rsid w:val="00562B21"/>
    <w:rsid w:val="00562E85"/>
    <w:rsid w:val="0056323E"/>
    <w:rsid w:val="00563D0C"/>
    <w:rsid w:val="00563F68"/>
    <w:rsid w:val="005644E0"/>
    <w:rsid w:val="00564E9E"/>
    <w:rsid w:val="00564F99"/>
    <w:rsid w:val="005657FA"/>
    <w:rsid w:val="00565C98"/>
    <w:rsid w:val="00565FAC"/>
    <w:rsid w:val="005665A4"/>
    <w:rsid w:val="00566C28"/>
    <w:rsid w:val="0057013A"/>
    <w:rsid w:val="00570336"/>
    <w:rsid w:val="005713F7"/>
    <w:rsid w:val="00571510"/>
    <w:rsid w:val="0057182D"/>
    <w:rsid w:val="005721B2"/>
    <w:rsid w:val="00572818"/>
    <w:rsid w:val="00572A44"/>
    <w:rsid w:val="00572CF2"/>
    <w:rsid w:val="00572DDC"/>
    <w:rsid w:val="005739CC"/>
    <w:rsid w:val="005743F7"/>
    <w:rsid w:val="0057490E"/>
    <w:rsid w:val="00574BFE"/>
    <w:rsid w:val="005754A7"/>
    <w:rsid w:val="00575F17"/>
    <w:rsid w:val="005766AE"/>
    <w:rsid w:val="00576DDD"/>
    <w:rsid w:val="00576FE6"/>
    <w:rsid w:val="00577833"/>
    <w:rsid w:val="00577DBB"/>
    <w:rsid w:val="00577F8E"/>
    <w:rsid w:val="00580156"/>
    <w:rsid w:val="00580279"/>
    <w:rsid w:val="005808E0"/>
    <w:rsid w:val="0058165F"/>
    <w:rsid w:val="00582206"/>
    <w:rsid w:val="00582276"/>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87835"/>
    <w:rsid w:val="0059014E"/>
    <w:rsid w:val="0059031B"/>
    <w:rsid w:val="00590345"/>
    <w:rsid w:val="00590722"/>
    <w:rsid w:val="005907C5"/>
    <w:rsid w:val="00590D15"/>
    <w:rsid w:val="005911AC"/>
    <w:rsid w:val="00591202"/>
    <w:rsid w:val="00591B56"/>
    <w:rsid w:val="0059230C"/>
    <w:rsid w:val="005924F6"/>
    <w:rsid w:val="005929BD"/>
    <w:rsid w:val="00593043"/>
    <w:rsid w:val="00593DFC"/>
    <w:rsid w:val="0059404F"/>
    <w:rsid w:val="005945D4"/>
    <w:rsid w:val="00594736"/>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7"/>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E33"/>
    <w:rsid w:val="005C3486"/>
    <w:rsid w:val="005C35E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4E61"/>
    <w:rsid w:val="005D549D"/>
    <w:rsid w:val="005D558D"/>
    <w:rsid w:val="005D5D5E"/>
    <w:rsid w:val="005D6158"/>
    <w:rsid w:val="005D6DE6"/>
    <w:rsid w:val="005D718F"/>
    <w:rsid w:val="005D7459"/>
    <w:rsid w:val="005D78DA"/>
    <w:rsid w:val="005D7A8F"/>
    <w:rsid w:val="005E0021"/>
    <w:rsid w:val="005E1E3A"/>
    <w:rsid w:val="005E2D65"/>
    <w:rsid w:val="005E31DA"/>
    <w:rsid w:val="005E374C"/>
    <w:rsid w:val="005E3A11"/>
    <w:rsid w:val="005E3E72"/>
    <w:rsid w:val="005E40C5"/>
    <w:rsid w:val="005E4BEF"/>
    <w:rsid w:val="005E4CCD"/>
    <w:rsid w:val="005E62FD"/>
    <w:rsid w:val="005E64A3"/>
    <w:rsid w:val="005E69D5"/>
    <w:rsid w:val="005E6BAC"/>
    <w:rsid w:val="005E7428"/>
    <w:rsid w:val="005E7559"/>
    <w:rsid w:val="005E76EB"/>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DBE"/>
    <w:rsid w:val="005F6FAC"/>
    <w:rsid w:val="005F71E2"/>
    <w:rsid w:val="005F7694"/>
    <w:rsid w:val="005F7EA8"/>
    <w:rsid w:val="0060084A"/>
    <w:rsid w:val="006008E4"/>
    <w:rsid w:val="00600F51"/>
    <w:rsid w:val="006019CD"/>
    <w:rsid w:val="00601BEB"/>
    <w:rsid w:val="0060221C"/>
    <w:rsid w:val="00602A52"/>
    <w:rsid w:val="00603557"/>
    <w:rsid w:val="006037BD"/>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636"/>
    <w:rsid w:val="00614A81"/>
    <w:rsid w:val="00614EEB"/>
    <w:rsid w:val="0061525E"/>
    <w:rsid w:val="006153C5"/>
    <w:rsid w:val="0061553A"/>
    <w:rsid w:val="00615564"/>
    <w:rsid w:val="006158DF"/>
    <w:rsid w:val="00615C62"/>
    <w:rsid w:val="00615F3D"/>
    <w:rsid w:val="0061633B"/>
    <w:rsid w:val="0061642D"/>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5D3F"/>
    <w:rsid w:val="0063678E"/>
    <w:rsid w:val="00636C25"/>
    <w:rsid w:val="00636C65"/>
    <w:rsid w:val="006374C7"/>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858"/>
    <w:rsid w:val="00646CEB"/>
    <w:rsid w:val="00646EED"/>
    <w:rsid w:val="006472D1"/>
    <w:rsid w:val="00647D41"/>
    <w:rsid w:val="006500AA"/>
    <w:rsid w:val="00650273"/>
    <w:rsid w:val="00650580"/>
    <w:rsid w:val="00650805"/>
    <w:rsid w:val="00650824"/>
    <w:rsid w:val="006513B6"/>
    <w:rsid w:val="006514EA"/>
    <w:rsid w:val="006517DC"/>
    <w:rsid w:val="0065188F"/>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34B"/>
    <w:rsid w:val="006564F7"/>
    <w:rsid w:val="00656805"/>
    <w:rsid w:val="00656BC9"/>
    <w:rsid w:val="00657CF9"/>
    <w:rsid w:val="00657EB7"/>
    <w:rsid w:val="00657F08"/>
    <w:rsid w:val="00660013"/>
    <w:rsid w:val="00660101"/>
    <w:rsid w:val="00660311"/>
    <w:rsid w:val="00660354"/>
    <w:rsid w:val="006603F7"/>
    <w:rsid w:val="00661A1B"/>
    <w:rsid w:val="00661B19"/>
    <w:rsid w:val="00661CC2"/>
    <w:rsid w:val="00661D69"/>
    <w:rsid w:val="00661DD5"/>
    <w:rsid w:val="0066256D"/>
    <w:rsid w:val="00662C5A"/>
    <w:rsid w:val="006630A5"/>
    <w:rsid w:val="00663188"/>
    <w:rsid w:val="006635E3"/>
    <w:rsid w:val="006645DD"/>
    <w:rsid w:val="006653A9"/>
    <w:rsid w:val="00665826"/>
    <w:rsid w:val="00665910"/>
    <w:rsid w:val="006666BA"/>
    <w:rsid w:val="00666C94"/>
    <w:rsid w:val="00667086"/>
    <w:rsid w:val="0066725F"/>
    <w:rsid w:val="006675C4"/>
    <w:rsid w:val="0066761E"/>
    <w:rsid w:val="0067014A"/>
    <w:rsid w:val="006705EE"/>
    <w:rsid w:val="00670AC4"/>
    <w:rsid w:val="00670F10"/>
    <w:rsid w:val="00671052"/>
    <w:rsid w:val="00671CE2"/>
    <w:rsid w:val="006723BC"/>
    <w:rsid w:val="00672689"/>
    <w:rsid w:val="0067328E"/>
    <w:rsid w:val="00673D0E"/>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7242"/>
    <w:rsid w:val="00687714"/>
    <w:rsid w:val="00690084"/>
    <w:rsid w:val="00690421"/>
    <w:rsid w:val="00690D01"/>
    <w:rsid w:val="00691046"/>
    <w:rsid w:val="006915D6"/>
    <w:rsid w:val="00691CEF"/>
    <w:rsid w:val="006922BC"/>
    <w:rsid w:val="0069243A"/>
    <w:rsid w:val="00692760"/>
    <w:rsid w:val="00692D72"/>
    <w:rsid w:val="00693A3F"/>
    <w:rsid w:val="00693ADE"/>
    <w:rsid w:val="00693B6D"/>
    <w:rsid w:val="00693CC2"/>
    <w:rsid w:val="00693EC6"/>
    <w:rsid w:val="00694A70"/>
    <w:rsid w:val="0069521E"/>
    <w:rsid w:val="0069586E"/>
    <w:rsid w:val="006958C5"/>
    <w:rsid w:val="006961F5"/>
    <w:rsid w:val="006963CC"/>
    <w:rsid w:val="006964FA"/>
    <w:rsid w:val="00696ABA"/>
    <w:rsid w:val="006970DB"/>
    <w:rsid w:val="006971F4"/>
    <w:rsid w:val="00697D84"/>
    <w:rsid w:val="006A0045"/>
    <w:rsid w:val="006A0144"/>
    <w:rsid w:val="006A04B3"/>
    <w:rsid w:val="006A10D9"/>
    <w:rsid w:val="006A1274"/>
    <w:rsid w:val="006A19F1"/>
    <w:rsid w:val="006A1BEF"/>
    <w:rsid w:val="006A1DA5"/>
    <w:rsid w:val="006A21B2"/>
    <w:rsid w:val="006A2537"/>
    <w:rsid w:val="006A312F"/>
    <w:rsid w:val="006A3373"/>
    <w:rsid w:val="006A3C88"/>
    <w:rsid w:val="006A4206"/>
    <w:rsid w:val="006A4C11"/>
    <w:rsid w:val="006A4EA2"/>
    <w:rsid w:val="006A4FCE"/>
    <w:rsid w:val="006A51DB"/>
    <w:rsid w:val="006A5C1D"/>
    <w:rsid w:val="006A60F5"/>
    <w:rsid w:val="006A6493"/>
    <w:rsid w:val="006A71BD"/>
    <w:rsid w:val="006A76B6"/>
    <w:rsid w:val="006A7C23"/>
    <w:rsid w:val="006B1CFA"/>
    <w:rsid w:val="006B2113"/>
    <w:rsid w:val="006B2B67"/>
    <w:rsid w:val="006B3059"/>
    <w:rsid w:val="006B371A"/>
    <w:rsid w:val="006B37BB"/>
    <w:rsid w:val="006B3CAF"/>
    <w:rsid w:val="006B46F2"/>
    <w:rsid w:val="006B485A"/>
    <w:rsid w:val="006B48F7"/>
    <w:rsid w:val="006B524F"/>
    <w:rsid w:val="006B533A"/>
    <w:rsid w:val="006B534E"/>
    <w:rsid w:val="006B586F"/>
    <w:rsid w:val="006B5967"/>
    <w:rsid w:val="006B5B15"/>
    <w:rsid w:val="006B733D"/>
    <w:rsid w:val="006B7D37"/>
    <w:rsid w:val="006B7EFD"/>
    <w:rsid w:val="006C042B"/>
    <w:rsid w:val="006C0772"/>
    <w:rsid w:val="006C1037"/>
    <w:rsid w:val="006C1173"/>
    <w:rsid w:val="006C11D5"/>
    <w:rsid w:val="006C1F0A"/>
    <w:rsid w:val="006C22AF"/>
    <w:rsid w:val="006C2A3A"/>
    <w:rsid w:val="006C3466"/>
    <w:rsid w:val="006C3886"/>
    <w:rsid w:val="006C38AA"/>
    <w:rsid w:val="006C3B54"/>
    <w:rsid w:val="006C3FEA"/>
    <w:rsid w:val="006C4006"/>
    <w:rsid w:val="006C4431"/>
    <w:rsid w:val="006C45EE"/>
    <w:rsid w:val="006C46F8"/>
    <w:rsid w:val="006C475E"/>
    <w:rsid w:val="006C493D"/>
    <w:rsid w:val="006C4FD6"/>
    <w:rsid w:val="006C4FFE"/>
    <w:rsid w:val="006C532B"/>
    <w:rsid w:val="006C57F2"/>
    <w:rsid w:val="006C5951"/>
    <w:rsid w:val="006C5BBA"/>
    <w:rsid w:val="006C5C21"/>
    <w:rsid w:val="006C5EA5"/>
    <w:rsid w:val="006C5EF3"/>
    <w:rsid w:val="006C5F21"/>
    <w:rsid w:val="006C61B8"/>
    <w:rsid w:val="006C6E08"/>
    <w:rsid w:val="006C6EFF"/>
    <w:rsid w:val="006C714F"/>
    <w:rsid w:val="006C7DBE"/>
    <w:rsid w:val="006C7E0F"/>
    <w:rsid w:val="006D0176"/>
    <w:rsid w:val="006D059D"/>
    <w:rsid w:val="006D06ED"/>
    <w:rsid w:val="006D1992"/>
    <w:rsid w:val="006D1B8B"/>
    <w:rsid w:val="006D2501"/>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EE0"/>
    <w:rsid w:val="006E1E8E"/>
    <w:rsid w:val="006E2519"/>
    <w:rsid w:val="006E27BD"/>
    <w:rsid w:val="006E338B"/>
    <w:rsid w:val="006E344C"/>
    <w:rsid w:val="006E3797"/>
    <w:rsid w:val="006E3CCB"/>
    <w:rsid w:val="006E487C"/>
    <w:rsid w:val="006E48F6"/>
    <w:rsid w:val="006E58FE"/>
    <w:rsid w:val="006E590A"/>
    <w:rsid w:val="006E5E20"/>
    <w:rsid w:val="006E5F19"/>
    <w:rsid w:val="006E742F"/>
    <w:rsid w:val="006F01F9"/>
    <w:rsid w:val="006F06C5"/>
    <w:rsid w:val="006F077F"/>
    <w:rsid w:val="006F0927"/>
    <w:rsid w:val="006F0E68"/>
    <w:rsid w:val="006F0F5F"/>
    <w:rsid w:val="006F20B0"/>
    <w:rsid w:val="006F211E"/>
    <w:rsid w:val="006F213A"/>
    <w:rsid w:val="006F239F"/>
    <w:rsid w:val="006F2A07"/>
    <w:rsid w:val="006F2B99"/>
    <w:rsid w:val="006F37AA"/>
    <w:rsid w:val="006F396A"/>
    <w:rsid w:val="006F3E3E"/>
    <w:rsid w:val="006F421A"/>
    <w:rsid w:val="006F42B4"/>
    <w:rsid w:val="006F4692"/>
    <w:rsid w:val="006F4BB2"/>
    <w:rsid w:val="006F51B7"/>
    <w:rsid w:val="006F5569"/>
    <w:rsid w:val="006F568A"/>
    <w:rsid w:val="006F56BD"/>
    <w:rsid w:val="006F5E61"/>
    <w:rsid w:val="006F5F45"/>
    <w:rsid w:val="006F677B"/>
    <w:rsid w:val="006F67B4"/>
    <w:rsid w:val="006F6AB8"/>
    <w:rsid w:val="006F6C44"/>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3B6"/>
    <w:rsid w:val="00715665"/>
    <w:rsid w:val="0071572A"/>
    <w:rsid w:val="00715A46"/>
    <w:rsid w:val="0071638A"/>
    <w:rsid w:val="007167A7"/>
    <w:rsid w:val="00716C45"/>
    <w:rsid w:val="00717256"/>
    <w:rsid w:val="007176DC"/>
    <w:rsid w:val="007178EB"/>
    <w:rsid w:val="00717B9D"/>
    <w:rsid w:val="00717F5D"/>
    <w:rsid w:val="00717FD4"/>
    <w:rsid w:val="0072041E"/>
    <w:rsid w:val="0072132E"/>
    <w:rsid w:val="00721563"/>
    <w:rsid w:val="00721EF4"/>
    <w:rsid w:val="0072202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278DB"/>
    <w:rsid w:val="00730723"/>
    <w:rsid w:val="007311C5"/>
    <w:rsid w:val="00731F91"/>
    <w:rsid w:val="0073206A"/>
    <w:rsid w:val="007323D9"/>
    <w:rsid w:val="00732AB9"/>
    <w:rsid w:val="00732C2A"/>
    <w:rsid w:val="00732EA5"/>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A03"/>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30E2"/>
    <w:rsid w:val="0075330C"/>
    <w:rsid w:val="00753462"/>
    <w:rsid w:val="007537D9"/>
    <w:rsid w:val="00753B0C"/>
    <w:rsid w:val="00753FE1"/>
    <w:rsid w:val="00754A1F"/>
    <w:rsid w:val="007551EE"/>
    <w:rsid w:val="00755693"/>
    <w:rsid w:val="00755DBD"/>
    <w:rsid w:val="007561F8"/>
    <w:rsid w:val="0075622D"/>
    <w:rsid w:val="00756894"/>
    <w:rsid w:val="00756BF3"/>
    <w:rsid w:val="0075781A"/>
    <w:rsid w:val="007578F3"/>
    <w:rsid w:val="00757CC7"/>
    <w:rsid w:val="00760931"/>
    <w:rsid w:val="00761029"/>
    <w:rsid w:val="007614DF"/>
    <w:rsid w:val="0076150D"/>
    <w:rsid w:val="00761846"/>
    <w:rsid w:val="00761EC4"/>
    <w:rsid w:val="00762295"/>
    <w:rsid w:val="007628B7"/>
    <w:rsid w:val="00762B06"/>
    <w:rsid w:val="00762BB8"/>
    <w:rsid w:val="00762C6B"/>
    <w:rsid w:val="00762E69"/>
    <w:rsid w:val="00762F26"/>
    <w:rsid w:val="0076307A"/>
    <w:rsid w:val="00763169"/>
    <w:rsid w:val="0076371F"/>
    <w:rsid w:val="00763B87"/>
    <w:rsid w:val="0076408B"/>
    <w:rsid w:val="007640E2"/>
    <w:rsid w:val="00764DC6"/>
    <w:rsid w:val="0076519C"/>
    <w:rsid w:val="00765647"/>
    <w:rsid w:val="00765CE2"/>
    <w:rsid w:val="00765FFB"/>
    <w:rsid w:val="007661ED"/>
    <w:rsid w:val="0076621E"/>
    <w:rsid w:val="007665F4"/>
    <w:rsid w:val="00766755"/>
    <w:rsid w:val="00766FE9"/>
    <w:rsid w:val="00767A2A"/>
    <w:rsid w:val="00767BE6"/>
    <w:rsid w:val="00770F4E"/>
    <w:rsid w:val="00771020"/>
    <w:rsid w:val="007713AF"/>
    <w:rsid w:val="00771422"/>
    <w:rsid w:val="00771440"/>
    <w:rsid w:val="00771710"/>
    <w:rsid w:val="007719B6"/>
    <w:rsid w:val="00772A19"/>
    <w:rsid w:val="00772BA4"/>
    <w:rsid w:val="007731BA"/>
    <w:rsid w:val="00773244"/>
    <w:rsid w:val="007732FC"/>
    <w:rsid w:val="00773A88"/>
    <w:rsid w:val="00774099"/>
    <w:rsid w:val="00774347"/>
    <w:rsid w:val="007743A3"/>
    <w:rsid w:val="00774695"/>
    <w:rsid w:val="007749AF"/>
    <w:rsid w:val="00775475"/>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EB4"/>
    <w:rsid w:val="00784FB4"/>
    <w:rsid w:val="00785459"/>
    <w:rsid w:val="00785697"/>
    <w:rsid w:val="00787177"/>
    <w:rsid w:val="0078728D"/>
    <w:rsid w:val="007874DE"/>
    <w:rsid w:val="00787CD9"/>
    <w:rsid w:val="00787F93"/>
    <w:rsid w:val="007907D1"/>
    <w:rsid w:val="00790806"/>
    <w:rsid w:val="00790A39"/>
    <w:rsid w:val="00790C20"/>
    <w:rsid w:val="00790C8E"/>
    <w:rsid w:val="00790EEA"/>
    <w:rsid w:val="00791098"/>
    <w:rsid w:val="00791A90"/>
    <w:rsid w:val="00792012"/>
    <w:rsid w:val="0079251F"/>
    <w:rsid w:val="00792554"/>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8C5"/>
    <w:rsid w:val="007C5C97"/>
    <w:rsid w:val="007C5D64"/>
    <w:rsid w:val="007C5FFB"/>
    <w:rsid w:val="007C7505"/>
    <w:rsid w:val="007C7A14"/>
    <w:rsid w:val="007C7DEF"/>
    <w:rsid w:val="007D0510"/>
    <w:rsid w:val="007D0EB9"/>
    <w:rsid w:val="007D17A3"/>
    <w:rsid w:val="007D188F"/>
    <w:rsid w:val="007D1BBE"/>
    <w:rsid w:val="007D2152"/>
    <w:rsid w:val="007D2E23"/>
    <w:rsid w:val="007D2F11"/>
    <w:rsid w:val="007D30FD"/>
    <w:rsid w:val="007D329B"/>
    <w:rsid w:val="007D356C"/>
    <w:rsid w:val="007D417E"/>
    <w:rsid w:val="007D4A02"/>
    <w:rsid w:val="007D5658"/>
    <w:rsid w:val="007D5CBA"/>
    <w:rsid w:val="007D68BD"/>
    <w:rsid w:val="007D755E"/>
    <w:rsid w:val="007E0634"/>
    <w:rsid w:val="007E1427"/>
    <w:rsid w:val="007E172C"/>
    <w:rsid w:val="007E1B92"/>
    <w:rsid w:val="007E2164"/>
    <w:rsid w:val="007E37D5"/>
    <w:rsid w:val="007E3ACF"/>
    <w:rsid w:val="007E4106"/>
    <w:rsid w:val="007E43F1"/>
    <w:rsid w:val="007E4BCE"/>
    <w:rsid w:val="007E505F"/>
    <w:rsid w:val="007E5376"/>
    <w:rsid w:val="007E5610"/>
    <w:rsid w:val="007E56FD"/>
    <w:rsid w:val="007E63A3"/>
    <w:rsid w:val="007E63B9"/>
    <w:rsid w:val="007E69C4"/>
    <w:rsid w:val="007E712C"/>
    <w:rsid w:val="007E71DC"/>
    <w:rsid w:val="007E7272"/>
    <w:rsid w:val="007E72DF"/>
    <w:rsid w:val="007E7A16"/>
    <w:rsid w:val="007E7EBF"/>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184"/>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ED4"/>
    <w:rsid w:val="00810F3F"/>
    <w:rsid w:val="00811E57"/>
    <w:rsid w:val="00811FF6"/>
    <w:rsid w:val="00812105"/>
    <w:rsid w:val="008133D0"/>
    <w:rsid w:val="008139A1"/>
    <w:rsid w:val="00813A3C"/>
    <w:rsid w:val="0081413A"/>
    <w:rsid w:val="00814616"/>
    <w:rsid w:val="00814815"/>
    <w:rsid w:val="00815C6D"/>
    <w:rsid w:val="00815DF0"/>
    <w:rsid w:val="00815F73"/>
    <w:rsid w:val="0081629C"/>
    <w:rsid w:val="0081640B"/>
    <w:rsid w:val="0081670B"/>
    <w:rsid w:val="00816A25"/>
    <w:rsid w:val="00816D64"/>
    <w:rsid w:val="00817702"/>
    <w:rsid w:val="00817E30"/>
    <w:rsid w:val="00817F98"/>
    <w:rsid w:val="0082017D"/>
    <w:rsid w:val="0082033B"/>
    <w:rsid w:val="00820DC9"/>
    <w:rsid w:val="00820DD0"/>
    <w:rsid w:val="00821755"/>
    <w:rsid w:val="008219BD"/>
    <w:rsid w:val="008221FE"/>
    <w:rsid w:val="0082277A"/>
    <w:rsid w:val="0082293C"/>
    <w:rsid w:val="00823207"/>
    <w:rsid w:val="0082386E"/>
    <w:rsid w:val="00823B11"/>
    <w:rsid w:val="00823E5C"/>
    <w:rsid w:val="008251F1"/>
    <w:rsid w:val="00825359"/>
    <w:rsid w:val="00825720"/>
    <w:rsid w:val="00825A32"/>
    <w:rsid w:val="00825D2D"/>
    <w:rsid w:val="00825D5E"/>
    <w:rsid w:val="00825F2B"/>
    <w:rsid w:val="0082634B"/>
    <w:rsid w:val="00826B28"/>
    <w:rsid w:val="00827244"/>
    <w:rsid w:val="0082796D"/>
    <w:rsid w:val="00827B45"/>
    <w:rsid w:val="00827E6F"/>
    <w:rsid w:val="00827F57"/>
    <w:rsid w:val="0083033C"/>
    <w:rsid w:val="008307AD"/>
    <w:rsid w:val="00830971"/>
    <w:rsid w:val="008311CA"/>
    <w:rsid w:val="008315FE"/>
    <w:rsid w:val="008317D6"/>
    <w:rsid w:val="00832966"/>
    <w:rsid w:val="008329D2"/>
    <w:rsid w:val="0083333A"/>
    <w:rsid w:val="0083351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69CB"/>
    <w:rsid w:val="00837743"/>
    <w:rsid w:val="00837BC1"/>
    <w:rsid w:val="00837D97"/>
    <w:rsid w:val="00837DAD"/>
    <w:rsid w:val="00837F26"/>
    <w:rsid w:val="00837F2A"/>
    <w:rsid w:val="0084020C"/>
    <w:rsid w:val="0084041B"/>
    <w:rsid w:val="008406B5"/>
    <w:rsid w:val="00840EB0"/>
    <w:rsid w:val="00840ED2"/>
    <w:rsid w:val="00840F98"/>
    <w:rsid w:val="00841CFA"/>
    <w:rsid w:val="0084248A"/>
    <w:rsid w:val="00842A92"/>
    <w:rsid w:val="00842BD4"/>
    <w:rsid w:val="0084368B"/>
    <w:rsid w:val="00843E6A"/>
    <w:rsid w:val="00843F4D"/>
    <w:rsid w:val="00844127"/>
    <w:rsid w:val="0084496C"/>
    <w:rsid w:val="00844A63"/>
    <w:rsid w:val="00844FC9"/>
    <w:rsid w:val="008450F1"/>
    <w:rsid w:val="00845977"/>
    <w:rsid w:val="00845CFD"/>
    <w:rsid w:val="00845D32"/>
    <w:rsid w:val="008464CC"/>
    <w:rsid w:val="00846558"/>
    <w:rsid w:val="00846706"/>
    <w:rsid w:val="00846A95"/>
    <w:rsid w:val="00847078"/>
    <w:rsid w:val="0084717C"/>
    <w:rsid w:val="00847495"/>
    <w:rsid w:val="00847521"/>
    <w:rsid w:val="0084792D"/>
    <w:rsid w:val="00847C94"/>
    <w:rsid w:val="00847DA0"/>
    <w:rsid w:val="00847EAF"/>
    <w:rsid w:val="0085001F"/>
    <w:rsid w:val="0085037D"/>
    <w:rsid w:val="00850F90"/>
    <w:rsid w:val="008510BD"/>
    <w:rsid w:val="0085173D"/>
    <w:rsid w:val="00851F75"/>
    <w:rsid w:val="0085249A"/>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72C7"/>
    <w:rsid w:val="008573EE"/>
    <w:rsid w:val="008578DC"/>
    <w:rsid w:val="0085799B"/>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DF7"/>
    <w:rsid w:val="00865F5B"/>
    <w:rsid w:val="00865FB0"/>
    <w:rsid w:val="00866064"/>
    <w:rsid w:val="0086670A"/>
    <w:rsid w:val="00866965"/>
    <w:rsid w:val="00866FA3"/>
    <w:rsid w:val="00867221"/>
    <w:rsid w:val="0086743C"/>
    <w:rsid w:val="008674E2"/>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872"/>
    <w:rsid w:val="00883AAF"/>
    <w:rsid w:val="00883F1F"/>
    <w:rsid w:val="00884753"/>
    <w:rsid w:val="00884A44"/>
    <w:rsid w:val="00884D38"/>
    <w:rsid w:val="008850B5"/>
    <w:rsid w:val="00885350"/>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29A"/>
    <w:rsid w:val="008904AB"/>
    <w:rsid w:val="0089060B"/>
    <w:rsid w:val="008917B4"/>
    <w:rsid w:val="00891A9D"/>
    <w:rsid w:val="00892148"/>
    <w:rsid w:val="0089224D"/>
    <w:rsid w:val="00892592"/>
    <w:rsid w:val="0089260F"/>
    <w:rsid w:val="00892CF7"/>
    <w:rsid w:val="00893A6F"/>
    <w:rsid w:val="008941AC"/>
    <w:rsid w:val="00894285"/>
    <w:rsid w:val="00894339"/>
    <w:rsid w:val="008955E6"/>
    <w:rsid w:val="00895787"/>
    <w:rsid w:val="008957BF"/>
    <w:rsid w:val="008958F2"/>
    <w:rsid w:val="00895904"/>
    <w:rsid w:val="008963D8"/>
    <w:rsid w:val="008972DB"/>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5325"/>
    <w:rsid w:val="008A59B1"/>
    <w:rsid w:val="008A5A8A"/>
    <w:rsid w:val="008A5E08"/>
    <w:rsid w:val="008A627E"/>
    <w:rsid w:val="008A62C0"/>
    <w:rsid w:val="008A66BE"/>
    <w:rsid w:val="008A6817"/>
    <w:rsid w:val="008A686D"/>
    <w:rsid w:val="008A6A6D"/>
    <w:rsid w:val="008A73E5"/>
    <w:rsid w:val="008A74EB"/>
    <w:rsid w:val="008A7554"/>
    <w:rsid w:val="008A7820"/>
    <w:rsid w:val="008A7BC8"/>
    <w:rsid w:val="008A7FF0"/>
    <w:rsid w:val="008B07EC"/>
    <w:rsid w:val="008B0B4E"/>
    <w:rsid w:val="008B149A"/>
    <w:rsid w:val="008B1565"/>
    <w:rsid w:val="008B1722"/>
    <w:rsid w:val="008B1AC9"/>
    <w:rsid w:val="008B2167"/>
    <w:rsid w:val="008B22DC"/>
    <w:rsid w:val="008B24F0"/>
    <w:rsid w:val="008B25A1"/>
    <w:rsid w:val="008B26B9"/>
    <w:rsid w:val="008B2AFA"/>
    <w:rsid w:val="008B2D22"/>
    <w:rsid w:val="008B2D6C"/>
    <w:rsid w:val="008B2F2A"/>
    <w:rsid w:val="008B3338"/>
    <w:rsid w:val="008B3984"/>
    <w:rsid w:val="008B39EF"/>
    <w:rsid w:val="008B3D3E"/>
    <w:rsid w:val="008B3E3C"/>
    <w:rsid w:val="008B3FF9"/>
    <w:rsid w:val="008B42E7"/>
    <w:rsid w:val="008B4721"/>
    <w:rsid w:val="008B4EFB"/>
    <w:rsid w:val="008B52FE"/>
    <w:rsid w:val="008B604E"/>
    <w:rsid w:val="008B64A1"/>
    <w:rsid w:val="008B6A62"/>
    <w:rsid w:val="008B6C1D"/>
    <w:rsid w:val="008B6C34"/>
    <w:rsid w:val="008B7617"/>
    <w:rsid w:val="008B781D"/>
    <w:rsid w:val="008C0469"/>
    <w:rsid w:val="008C097E"/>
    <w:rsid w:val="008C1CED"/>
    <w:rsid w:val="008C1E2C"/>
    <w:rsid w:val="008C265F"/>
    <w:rsid w:val="008C43EE"/>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28D8"/>
    <w:rsid w:val="008D2C79"/>
    <w:rsid w:val="008D2F92"/>
    <w:rsid w:val="008D31CC"/>
    <w:rsid w:val="008D35BB"/>
    <w:rsid w:val="008D38EE"/>
    <w:rsid w:val="008D3D0E"/>
    <w:rsid w:val="008D3F9B"/>
    <w:rsid w:val="008D468C"/>
    <w:rsid w:val="008D4725"/>
    <w:rsid w:val="008D47B7"/>
    <w:rsid w:val="008D49D8"/>
    <w:rsid w:val="008D4A6C"/>
    <w:rsid w:val="008D4CFC"/>
    <w:rsid w:val="008D5665"/>
    <w:rsid w:val="008D5A86"/>
    <w:rsid w:val="008D6143"/>
    <w:rsid w:val="008D64A2"/>
    <w:rsid w:val="008D7D0F"/>
    <w:rsid w:val="008D7DC2"/>
    <w:rsid w:val="008E0B79"/>
    <w:rsid w:val="008E1153"/>
    <w:rsid w:val="008E1A3D"/>
    <w:rsid w:val="008E1CB3"/>
    <w:rsid w:val="008E278D"/>
    <w:rsid w:val="008E2F76"/>
    <w:rsid w:val="008E2F7B"/>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A4D"/>
    <w:rsid w:val="008F7660"/>
    <w:rsid w:val="008F7A64"/>
    <w:rsid w:val="008F7C28"/>
    <w:rsid w:val="008F7E25"/>
    <w:rsid w:val="008F7FB3"/>
    <w:rsid w:val="0090047D"/>
    <w:rsid w:val="009007F2"/>
    <w:rsid w:val="00900840"/>
    <w:rsid w:val="00900EA1"/>
    <w:rsid w:val="00900FC8"/>
    <w:rsid w:val="00901331"/>
    <w:rsid w:val="00901A4E"/>
    <w:rsid w:val="00901EC2"/>
    <w:rsid w:val="00902BBE"/>
    <w:rsid w:val="0090418B"/>
    <w:rsid w:val="00904237"/>
    <w:rsid w:val="00904B06"/>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5AC"/>
    <w:rsid w:val="00915856"/>
    <w:rsid w:val="00915898"/>
    <w:rsid w:val="00915AFC"/>
    <w:rsid w:val="009175F2"/>
    <w:rsid w:val="0091791B"/>
    <w:rsid w:val="00917CA1"/>
    <w:rsid w:val="00917FE6"/>
    <w:rsid w:val="00920600"/>
    <w:rsid w:val="00920744"/>
    <w:rsid w:val="00920C92"/>
    <w:rsid w:val="0092119C"/>
    <w:rsid w:val="00921503"/>
    <w:rsid w:val="0092175F"/>
    <w:rsid w:val="00921967"/>
    <w:rsid w:val="00921BDA"/>
    <w:rsid w:val="0092257D"/>
    <w:rsid w:val="00923130"/>
    <w:rsid w:val="00923C00"/>
    <w:rsid w:val="00923D14"/>
    <w:rsid w:val="00924086"/>
    <w:rsid w:val="0092412C"/>
    <w:rsid w:val="0092420F"/>
    <w:rsid w:val="00924374"/>
    <w:rsid w:val="009243B4"/>
    <w:rsid w:val="00924542"/>
    <w:rsid w:val="0092475E"/>
    <w:rsid w:val="00924E54"/>
    <w:rsid w:val="009258A9"/>
    <w:rsid w:val="00925949"/>
    <w:rsid w:val="00925D2D"/>
    <w:rsid w:val="00930303"/>
    <w:rsid w:val="00930E1E"/>
    <w:rsid w:val="0093176D"/>
    <w:rsid w:val="0093223F"/>
    <w:rsid w:val="009328CA"/>
    <w:rsid w:val="00933970"/>
    <w:rsid w:val="00933E50"/>
    <w:rsid w:val="00933ECE"/>
    <w:rsid w:val="00934BD7"/>
    <w:rsid w:val="00934CDA"/>
    <w:rsid w:val="009356A7"/>
    <w:rsid w:val="009357D0"/>
    <w:rsid w:val="00935BDF"/>
    <w:rsid w:val="00935D2A"/>
    <w:rsid w:val="0093608D"/>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22"/>
    <w:rsid w:val="00955ABF"/>
    <w:rsid w:val="00956472"/>
    <w:rsid w:val="0095770F"/>
    <w:rsid w:val="00957D25"/>
    <w:rsid w:val="00957E63"/>
    <w:rsid w:val="00961955"/>
    <w:rsid w:val="0096227D"/>
    <w:rsid w:val="0096305D"/>
    <w:rsid w:val="009630F5"/>
    <w:rsid w:val="00963828"/>
    <w:rsid w:val="009638DA"/>
    <w:rsid w:val="00963B68"/>
    <w:rsid w:val="009641C9"/>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444"/>
    <w:rsid w:val="00974B36"/>
    <w:rsid w:val="00975173"/>
    <w:rsid w:val="009756E0"/>
    <w:rsid w:val="00975947"/>
    <w:rsid w:val="0097614A"/>
    <w:rsid w:val="009761D4"/>
    <w:rsid w:val="009768C6"/>
    <w:rsid w:val="009769BD"/>
    <w:rsid w:val="00976DFB"/>
    <w:rsid w:val="00976FAC"/>
    <w:rsid w:val="00977273"/>
    <w:rsid w:val="00977BC6"/>
    <w:rsid w:val="00977CA0"/>
    <w:rsid w:val="00980D3D"/>
    <w:rsid w:val="00981A3E"/>
    <w:rsid w:val="00982684"/>
    <w:rsid w:val="009833C4"/>
    <w:rsid w:val="009837BC"/>
    <w:rsid w:val="00983817"/>
    <w:rsid w:val="0098478A"/>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CA6"/>
    <w:rsid w:val="00996829"/>
    <w:rsid w:val="00996BBF"/>
    <w:rsid w:val="00996BE7"/>
    <w:rsid w:val="00996C38"/>
    <w:rsid w:val="00997994"/>
    <w:rsid w:val="00997FBD"/>
    <w:rsid w:val="009A05F5"/>
    <w:rsid w:val="009A0A24"/>
    <w:rsid w:val="009A0A7C"/>
    <w:rsid w:val="009A12AE"/>
    <w:rsid w:val="009A1BEA"/>
    <w:rsid w:val="009A3B3A"/>
    <w:rsid w:val="009A408C"/>
    <w:rsid w:val="009A40B0"/>
    <w:rsid w:val="009A4434"/>
    <w:rsid w:val="009A4534"/>
    <w:rsid w:val="009A5421"/>
    <w:rsid w:val="009A5DC8"/>
    <w:rsid w:val="009A6346"/>
    <w:rsid w:val="009A6F78"/>
    <w:rsid w:val="009A7477"/>
    <w:rsid w:val="009A7FAF"/>
    <w:rsid w:val="009B1A3B"/>
    <w:rsid w:val="009B1DD0"/>
    <w:rsid w:val="009B215E"/>
    <w:rsid w:val="009B2916"/>
    <w:rsid w:val="009B294F"/>
    <w:rsid w:val="009B2C87"/>
    <w:rsid w:val="009B3155"/>
    <w:rsid w:val="009B31A1"/>
    <w:rsid w:val="009B32AB"/>
    <w:rsid w:val="009B36C7"/>
    <w:rsid w:val="009B3B58"/>
    <w:rsid w:val="009B40CD"/>
    <w:rsid w:val="009B4566"/>
    <w:rsid w:val="009B4CE0"/>
    <w:rsid w:val="009B4F76"/>
    <w:rsid w:val="009B5481"/>
    <w:rsid w:val="009B5B77"/>
    <w:rsid w:val="009B5BBF"/>
    <w:rsid w:val="009B67AB"/>
    <w:rsid w:val="009B699B"/>
    <w:rsid w:val="009B7527"/>
    <w:rsid w:val="009B7837"/>
    <w:rsid w:val="009B7B02"/>
    <w:rsid w:val="009C0150"/>
    <w:rsid w:val="009C21F3"/>
    <w:rsid w:val="009C28C2"/>
    <w:rsid w:val="009C3359"/>
    <w:rsid w:val="009C36AB"/>
    <w:rsid w:val="009C37A4"/>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61F"/>
    <w:rsid w:val="009D2AA1"/>
    <w:rsid w:val="009D2C74"/>
    <w:rsid w:val="009D2E4C"/>
    <w:rsid w:val="009D3D93"/>
    <w:rsid w:val="009D3DA0"/>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49DB"/>
    <w:rsid w:val="009E5074"/>
    <w:rsid w:val="009E51B9"/>
    <w:rsid w:val="009E52E8"/>
    <w:rsid w:val="009E5628"/>
    <w:rsid w:val="009E66D3"/>
    <w:rsid w:val="009E67C9"/>
    <w:rsid w:val="009E7BA9"/>
    <w:rsid w:val="009E7BC9"/>
    <w:rsid w:val="009F0B80"/>
    <w:rsid w:val="009F0CA8"/>
    <w:rsid w:val="009F11B4"/>
    <w:rsid w:val="009F1E14"/>
    <w:rsid w:val="009F24A6"/>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194"/>
    <w:rsid w:val="00A0321E"/>
    <w:rsid w:val="00A03433"/>
    <w:rsid w:val="00A03591"/>
    <w:rsid w:val="00A03875"/>
    <w:rsid w:val="00A039E6"/>
    <w:rsid w:val="00A03A12"/>
    <w:rsid w:val="00A03D71"/>
    <w:rsid w:val="00A03DE7"/>
    <w:rsid w:val="00A04A2F"/>
    <w:rsid w:val="00A05144"/>
    <w:rsid w:val="00A05192"/>
    <w:rsid w:val="00A05441"/>
    <w:rsid w:val="00A0596E"/>
    <w:rsid w:val="00A05CC2"/>
    <w:rsid w:val="00A05D09"/>
    <w:rsid w:val="00A064C4"/>
    <w:rsid w:val="00A06A19"/>
    <w:rsid w:val="00A071ED"/>
    <w:rsid w:val="00A073F4"/>
    <w:rsid w:val="00A0767F"/>
    <w:rsid w:val="00A07868"/>
    <w:rsid w:val="00A07A5B"/>
    <w:rsid w:val="00A07B72"/>
    <w:rsid w:val="00A10405"/>
    <w:rsid w:val="00A1089B"/>
    <w:rsid w:val="00A111E6"/>
    <w:rsid w:val="00A11478"/>
    <w:rsid w:val="00A1209C"/>
    <w:rsid w:val="00A12F04"/>
    <w:rsid w:val="00A12F88"/>
    <w:rsid w:val="00A1394A"/>
    <w:rsid w:val="00A13CD4"/>
    <w:rsid w:val="00A14814"/>
    <w:rsid w:val="00A152E1"/>
    <w:rsid w:val="00A164DB"/>
    <w:rsid w:val="00A16513"/>
    <w:rsid w:val="00A16969"/>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D2C"/>
    <w:rsid w:val="00A24E29"/>
    <w:rsid w:val="00A25512"/>
    <w:rsid w:val="00A25531"/>
    <w:rsid w:val="00A25656"/>
    <w:rsid w:val="00A25BF1"/>
    <w:rsid w:val="00A26480"/>
    <w:rsid w:val="00A269DE"/>
    <w:rsid w:val="00A269F6"/>
    <w:rsid w:val="00A26AF7"/>
    <w:rsid w:val="00A276F4"/>
    <w:rsid w:val="00A30EE2"/>
    <w:rsid w:val="00A31A92"/>
    <w:rsid w:val="00A31A99"/>
    <w:rsid w:val="00A31CC3"/>
    <w:rsid w:val="00A32419"/>
    <w:rsid w:val="00A32A90"/>
    <w:rsid w:val="00A32D41"/>
    <w:rsid w:val="00A338D1"/>
    <w:rsid w:val="00A33A4A"/>
    <w:rsid w:val="00A33FAD"/>
    <w:rsid w:val="00A3412C"/>
    <w:rsid w:val="00A34A3E"/>
    <w:rsid w:val="00A35555"/>
    <w:rsid w:val="00A355E3"/>
    <w:rsid w:val="00A35A48"/>
    <w:rsid w:val="00A35BB0"/>
    <w:rsid w:val="00A35DB9"/>
    <w:rsid w:val="00A35E9B"/>
    <w:rsid w:val="00A364DB"/>
    <w:rsid w:val="00A36A11"/>
    <w:rsid w:val="00A37329"/>
    <w:rsid w:val="00A37E06"/>
    <w:rsid w:val="00A37F89"/>
    <w:rsid w:val="00A40340"/>
    <w:rsid w:val="00A40714"/>
    <w:rsid w:val="00A407F5"/>
    <w:rsid w:val="00A40DC7"/>
    <w:rsid w:val="00A416E7"/>
    <w:rsid w:val="00A42815"/>
    <w:rsid w:val="00A42B93"/>
    <w:rsid w:val="00A43037"/>
    <w:rsid w:val="00A4305D"/>
    <w:rsid w:val="00A43830"/>
    <w:rsid w:val="00A43A9B"/>
    <w:rsid w:val="00A44096"/>
    <w:rsid w:val="00A44181"/>
    <w:rsid w:val="00A44485"/>
    <w:rsid w:val="00A44814"/>
    <w:rsid w:val="00A45327"/>
    <w:rsid w:val="00A45735"/>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70"/>
    <w:rsid w:val="00A52B92"/>
    <w:rsid w:val="00A53356"/>
    <w:rsid w:val="00A53676"/>
    <w:rsid w:val="00A53BA2"/>
    <w:rsid w:val="00A53F55"/>
    <w:rsid w:val="00A543BE"/>
    <w:rsid w:val="00A54811"/>
    <w:rsid w:val="00A5533F"/>
    <w:rsid w:val="00A5570F"/>
    <w:rsid w:val="00A55C30"/>
    <w:rsid w:val="00A55C6D"/>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68C7"/>
    <w:rsid w:val="00A67257"/>
    <w:rsid w:val="00A67747"/>
    <w:rsid w:val="00A677DE"/>
    <w:rsid w:val="00A67B3E"/>
    <w:rsid w:val="00A67E5B"/>
    <w:rsid w:val="00A67F0D"/>
    <w:rsid w:val="00A703A1"/>
    <w:rsid w:val="00A715C5"/>
    <w:rsid w:val="00A71C5E"/>
    <w:rsid w:val="00A71C75"/>
    <w:rsid w:val="00A72065"/>
    <w:rsid w:val="00A72F6B"/>
    <w:rsid w:val="00A73AEF"/>
    <w:rsid w:val="00A73C13"/>
    <w:rsid w:val="00A7423C"/>
    <w:rsid w:val="00A742D5"/>
    <w:rsid w:val="00A74AD9"/>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A03"/>
    <w:rsid w:val="00A92DC2"/>
    <w:rsid w:val="00A94429"/>
    <w:rsid w:val="00A944E3"/>
    <w:rsid w:val="00A94545"/>
    <w:rsid w:val="00A9550C"/>
    <w:rsid w:val="00A95519"/>
    <w:rsid w:val="00A9629E"/>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C83"/>
    <w:rsid w:val="00AB5F1F"/>
    <w:rsid w:val="00AB61AB"/>
    <w:rsid w:val="00AB6343"/>
    <w:rsid w:val="00AB6485"/>
    <w:rsid w:val="00AB6647"/>
    <w:rsid w:val="00AB6854"/>
    <w:rsid w:val="00AB71F1"/>
    <w:rsid w:val="00AB7A66"/>
    <w:rsid w:val="00AB7A84"/>
    <w:rsid w:val="00AB7B3C"/>
    <w:rsid w:val="00AB7E27"/>
    <w:rsid w:val="00AC0BAA"/>
    <w:rsid w:val="00AC119A"/>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3739"/>
    <w:rsid w:val="00AD3BA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EE2"/>
    <w:rsid w:val="00AE4EB6"/>
    <w:rsid w:val="00AE5894"/>
    <w:rsid w:val="00AE60E6"/>
    <w:rsid w:val="00AE67A8"/>
    <w:rsid w:val="00AE6823"/>
    <w:rsid w:val="00AE7977"/>
    <w:rsid w:val="00AE7B99"/>
    <w:rsid w:val="00AF03F2"/>
    <w:rsid w:val="00AF0448"/>
    <w:rsid w:val="00AF04AA"/>
    <w:rsid w:val="00AF059D"/>
    <w:rsid w:val="00AF0AFE"/>
    <w:rsid w:val="00AF165A"/>
    <w:rsid w:val="00AF1795"/>
    <w:rsid w:val="00AF181A"/>
    <w:rsid w:val="00AF1915"/>
    <w:rsid w:val="00AF1ECB"/>
    <w:rsid w:val="00AF2ABB"/>
    <w:rsid w:val="00AF2AD0"/>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F8F"/>
    <w:rsid w:val="00B04104"/>
    <w:rsid w:val="00B04A38"/>
    <w:rsid w:val="00B04CEC"/>
    <w:rsid w:val="00B04DB1"/>
    <w:rsid w:val="00B051AC"/>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FC7"/>
    <w:rsid w:val="00B1169D"/>
    <w:rsid w:val="00B119BA"/>
    <w:rsid w:val="00B11D33"/>
    <w:rsid w:val="00B11E2A"/>
    <w:rsid w:val="00B1392C"/>
    <w:rsid w:val="00B13AFB"/>
    <w:rsid w:val="00B1407C"/>
    <w:rsid w:val="00B1437E"/>
    <w:rsid w:val="00B1637C"/>
    <w:rsid w:val="00B1649D"/>
    <w:rsid w:val="00B169FC"/>
    <w:rsid w:val="00B16AA2"/>
    <w:rsid w:val="00B1731A"/>
    <w:rsid w:val="00B1747B"/>
    <w:rsid w:val="00B17D24"/>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EC6"/>
    <w:rsid w:val="00B33F83"/>
    <w:rsid w:val="00B340F5"/>
    <w:rsid w:val="00B35034"/>
    <w:rsid w:val="00B35492"/>
    <w:rsid w:val="00B35C21"/>
    <w:rsid w:val="00B35CE8"/>
    <w:rsid w:val="00B36139"/>
    <w:rsid w:val="00B364D3"/>
    <w:rsid w:val="00B368D3"/>
    <w:rsid w:val="00B36982"/>
    <w:rsid w:val="00B376C0"/>
    <w:rsid w:val="00B377B6"/>
    <w:rsid w:val="00B3792B"/>
    <w:rsid w:val="00B37D51"/>
    <w:rsid w:val="00B37EAF"/>
    <w:rsid w:val="00B402EF"/>
    <w:rsid w:val="00B40383"/>
    <w:rsid w:val="00B4093F"/>
    <w:rsid w:val="00B40CFA"/>
    <w:rsid w:val="00B41386"/>
    <w:rsid w:val="00B422CA"/>
    <w:rsid w:val="00B42C5F"/>
    <w:rsid w:val="00B42F80"/>
    <w:rsid w:val="00B43375"/>
    <w:rsid w:val="00B4351D"/>
    <w:rsid w:val="00B43D8A"/>
    <w:rsid w:val="00B43DC6"/>
    <w:rsid w:val="00B44260"/>
    <w:rsid w:val="00B4472A"/>
    <w:rsid w:val="00B44F89"/>
    <w:rsid w:val="00B450D4"/>
    <w:rsid w:val="00B4512B"/>
    <w:rsid w:val="00B4594C"/>
    <w:rsid w:val="00B45EDC"/>
    <w:rsid w:val="00B46055"/>
    <w:rsid w:val="00B46514"/>
    <w:rsid w:val="00B466FA"/>
    <w:rsid w:val="00B46A80"/>
    <w:rsid w:val="00B46F4C"/>
    <w:rsid w:val="00B47798"/>
    <w:rsid w:val="00B47849"/>
    <w:rsid w:val="00B50737"/>
    <w:rsid w:val="00B50921"/>
    <w:rsid w:val="00B50BB2"/>
    <w:rsid w:val="00B50D33"/>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6B8C"/>
    <w:rsid w:val="00B56D0A"/>
    <w:rsid w:val="00B57243"/>
    <w:rsid w:val="00B60410"/>
    <w:rsid w:val="00B6054F"/>
    <w:rsid w:val="00B608A6"/>
    <w:rsid w:val="00B60C93"/>
    <w:rsid w:val="00B611E9"/>
    <w:rsid w:val="00B6131A"/>
    <w:rsid w:val="00B620A0"/>
    <w:rsid w:val="00B621C2"/>
    <w:rsid w:val="00B621CC"/>
    <w:rsid w:val="00B625DF"/>
    <w:rsid w:val="00B62923"/>
    <w:rsid w:val="00B62E44"/>
    <w:rsid w:val="00B63186"/>
    <w:rsid w:val="00B63326"/>
    <w:rsid w:val="00B6386C"/>
    <w:rsid w:val="00B63B6C"/>
    <w:rsid w:val="00B63C20"/>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AE9"/>
    <w:rsid w:val="00B70D7A"/>
    <w:rsid w:val="00B71264"/>
    <w:rsid w:val="00B71E06"/>
    <w:rsid w:val="00B71E28"/>
    <w:rsid w:val="00B72366"/>
    <w:rsid w:val="00B726BA"/>
    <w:rsid w:val="00B72BB0"/>
    <w:rsid w:val="00B73954"/>
    <w:rsid w:val="00B73B98"/>
    <w:rsid w:val="00B73DC0"/>
    <w:rsid w:val="00B73DD7"/>
    <w:rsid w:val="00B748F3"/>
    <w:rsid w:val="00B749FB"/>
    <w:rsid w:val="00B74DCC"/>
    <w:rsid w:val="00B751CA"/>
    <w:rsid w:val="00B75245"/>
    <w:rsid w:val="00B75554"/>
    <w:rsid w:val="00B759ED"/>
    <w:rsid w:val="00B760B0"/>
    <w:rsid w:val="00B7687E"/>
    <w:rsid w:val="00B7688B"/>
    <w:rsid w:val="00B76C5E"/>
    <w:rsid w:val="00B779D8"/>
    <w:rsid w:val="00B77A15"/>
    <w:rsid w:val="00B77F59"/>
    <w:rsid w:val="00B80FE8"/>
    <w:rsid w:val="00B8154C"/>
    <w:rsid w:val="00B82841"/>
    <w:rsid w:val="00B82952"/>
    <w:rsid w:val="00B8384B"/>
    <w:rsid w:val="00B8403E"/>
    <w:rsid w:val="00B843EF"/>
    <w:rsid w:val="00B84780"/>
    <w:rsid w:val="00B84C3A"/>
    <w:rsid w:val="00B84D66"/>
    <w:rsid w:val="00B84D7E"/>
    <w:rsid w:val="00B85A1C"/>
    <w:rsid w:val="00B85BEF"/>
    <w:rsid w:val="00B86C6F"/>
    <w:rsid w:val="00B870D4"/>
    <w:rsid w:val="00B87410"/>
    <w:rsid w:val="00B87813"/>
    <w:rsid w:val="00B87A43"/>
    <w:rsid w:val="00B902ED"/>
    <w:rsid w:val="00B9089B"/>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02"/>
    <w:rsid w:val="00B96B16"/>
    <w:rsid w:val="00B96F5E"/>
    <w:rsid w:val="00B97136"/>
    <w:rsid w:val="00B97F9D"/>
    <w:rsid w:val="00BA089D"/>
    <w:rsid w:val="00BA0977"/>
    <w:rsid w:val="00BA0D59"/>
    <w:rsid w:val="00BA0E11"/>
    <w:rsid w:val="00BA144C"/>
    <w:rsid w:val="00BA148E"/>
    <w:rsid w:val="00BA19D1"/>
    <w:rsid w:val="00BA2953"/>
    <w:rsid w:val="00BA30B4"/>
    <w:rsid w:val="00BA32BA"/>
    <w:rsid w:val="00BA3605"/>
    <w:rsid w:val="00BA3EAE"/>
    <w:rsid w:val="00BA4B59"/>
    <w:rsid w:val="00BA4EDD"/>
    <w:rsid w:val="00BA524E"/>
    <w:rsid w:val="00BA5651"/>
    <w:rsid w:val="00BA68E6"/>
    <w:rsid w:val="00BA706C"/>
    <w:rsid w:val="00BA7958"/>
    <w:rsid w:val="00BA7E97"/>
    <w:rsid w:val="00BB01AD"/>
    <w:rsid w:val="00BB02F3"/>
    <w:rsid w:val="00BB0899"/>
    <w:rsid w:val="00BB0DF5"/>
    <w:rsid w:val="00BB0E0C"/>
    <w:rsid w:val="00BB0F7C"/>
    <w:rsid w:val="00BB10F2"/>
    <w:rsid w:val="00BB1210"/>
    <w:rsid w:val="00BB1381"/>
    <w:rsid w:val="00BB2117"/>
    <w:rsid w:val="00BB2335"/>
    <w:rsid w:val="00BB266E"/>
    <w:rsid w:val="00BB2700"/>
    <w:rsid w:val="00BB292C"/>
    <w:rsid w:val="00BB2AD5"/>
    <w:rsid w:val="00BB30B7"/>
    <w:rsid w:val="00BB31D3"/>
    <w:rsid w:val="00BB3514"/>
    <w:rsid w:val="00BB38DB"/>
    <w:rsid w:val="00BB3B17"/>
    <w:rsid w:val="00BB40BB"/>
    <w:rsid w:val="00BB40C5"/>
    <w:rsid w:val="00BB4614"/>
    <w:rsid w:val="00BB4C22"/>
    <w:rsid w:val="00BB4E99"/>
    <w:rsid w:val="00BB4EEA"/>
    <w:rsid w:val="00BB4F28"/>
    <w:rsid w:val="00BB5A2A"/>
    <w:rsid w:val="00BB5D9E"/>
    <w:rsid w:val="00BB68D5"/>
    <w:rsid w:val="00BB6B1D"/>
    <w:rsid w:val="00BB6F68"/>
    <w:rsid w:val="00BC0332"/>
    <w:rsid w:val="00BC066F"/>
    <w:rsid w:val="00BC0B28"/>
    <w:rsid w:val="00BC1107"/>
    <w:rsid w:val="00BC211C"/>
    <w:rsid w:val="00BC229C"/>
    <w:rsid w:val="00BC2658"/>
    <w:rsid w:val="00BC287A"/>
    <w:rsid w:val="00BC30BF"/>
    <w:rsid w:val="00BC337F"/>
    <w:rsid w:val="00BC34E6"/>
    <w:rsid w:val="00BC3781"/>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506"/>
    <w:rsid w:val="00BD1EDD"/>
    <w:rsid w:val="00BD1EE4"/>
    <w:rsid w:val="00BD219F"/>
    <w:rsid w:val="00BD24AA"/>
    <w:rsid w:val="00BD2A9F"/>
    <w:rsid w:val="00BD2F32"/>
    <w:rsid w:val="00BD2FE4"/>
    <w:rsid w:val="00BD321B"/>
    <w:rsid w:val="00BD34BB"/>
    <w:rsid w:val="00BD391A"/>
    <w:rsid w:val="00BD3A38"/>
    <w:rsid w:val="00BD41B3"/>
    <w:rsid w:val="00BD41F2"/>
    <w:rsid w:val="00BD44BC"/>
    <w:rsid w:val="00BD48A4"/>
    <w:rsid w:val="00BD512E"/>
    <w:rsid w:val="00BD513B"/>
    <w:rsid w:val="00BD5D00"/>
    <w:rsid w:val="00BD6639"/>
    <w:rsid w:val="00BD681F"/>
    <w:rsid w:val="00BD6833"/>
    <w:rsid w:val="00BD6FA9"/>
    <w:rsid w:val="00BD70F4"/>
    <w:rsid w:val="00BD78E2"/>
    <w:rsid w:val="00BD7AC4"/>
    <w:rsid w:val="00BD7CCA"/>
    <w:rsid w:val="00BE0535"/>
    <w:rsid w:val="00BE074D"/>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B56"/>
    <w:rsid w:val="00BE5EB2"/>
    <w:rsid w:val="00BE7318"/>
    <w:rsid w:val="00BE75F6"/>
    <w:rsid w:val="00BE7B1E"/>
    <w:rsid w:val="00BF0138"/>
    <w:rsid w:val="00BF06AC"/>
    <w:rsid w:val="00BF0A49"/>
    <w:rsid w:val="00BF0DA3"/>
    <w:rsid w:val="00BF0DE7"/>
    <w:rsid w:val="00BF14B0"/>
    <w:rsid w:val="00BF14D7"/>
    <w:rsid w:val="00BF150D"/>
    <w:rsid w:val="00BF1A74"/>
    <w:rsid w:val="00BF1DCB"/>
    <w:rsid w:val="00BF27D3"/>
    <w:rsid w:val="00BF3049"/>
    <w:rsid w:val="00BF3386"/>
    <w:rsid w:val="00BF3479"/>
    <w:rsid w:val="00BF3630"/>
    <w:rsid w:val="00BF410D"/>
    <w:rsid w:val="00BF4402"/>
    <w:rsid w:val="00BF4687"/>
    <w:rsid w:val="00BF5881"/>
    <w:rsid w:val="00BF5D8B"/>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A69"/>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88F"/>
    <w:rsid w:val="00C13956"/>
    <w:rsid w:val="00C14036"/>
    <w:rsid w:val="00C1463C"/>
    <w:rsid w:val="00C150BE"/>
    <w:rsid w:val="00C15310"/>
    <w:rsid w:val="00C15AF6"/>
    <w:rsid w:val="00C15BC1"/>
    <w:rsid w:val="00C168A7"/>
    <w:rsid w:val="00C16D39"/>
    <w:rsid w:val="00C1771F"/>
    <w:rsid w:val="00C17F41"/>
    <w:rsid w:val="00C2039F"/>
    <w:rsid w:val="00C203AC"/>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309"/>
    <w:rsid w:val="00C31814"/>
    <w:rsid w:val="00C31D9D"/>
    <w:rsid w:val="00C31E54"/>
    <w:rsid w:val="00C328A8"/>
    <w:rsid w:val="00C3291C"/>
    <w:rsid w:val="00C32E67"/>
    <w:rsid w:val="00C32F5F"/>
    <w:rsid w:val="00C32FBB"/>
    <w:rsid w:val="00C330B5"/>
    <w:rsid w:val="00C3355D"/>
    <w:rsid w:val="00C337BF"/>
    <w:rsid w:val="00C3386B"/>
    <w:rsid w:val="00C3426E"/>
    <w:rsid w:val="00C34503"/>
    <w:rsid w:val="00C34913"/>
    <w:rsid w:val="00C349A5"/>
    <w:rsid w:val="00C34C24"/>
    <w:rsid w:val="00C34F8D"/>
    <w:rsid w:val="00C3559B"/>
    <w:rsid w:val="00C35DCC"/>
    <w:rsid w:val="00C36F19"/>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67B"/>
    <w:rsid w:val="00C47E51"/>
    <w:rsid w:val="00C5000F"/>
    <w:rsid w:val="00C5014D"/>
    <w:rsid w:val="00C505D3"/>
    <w:rsid w:val="00C518C9"/>
    <w:rsid w:val="00C51DDC"/>
    <w:rsid w:val="00C521B7"/>
    <w:rsid w:val="00C52342"/>
    <w:rsid w:val="00C524CC"/>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2B6"/>
    <w:rsid w:val="00C71453"/>
    <w:rsid w:val="00C715C9"/>
    <w:rsid w:val="00C715D6"/>
    <w:rsid w:val="00C71EBA"/>
    <w:rsid w:val="00C725F3"/>
    <w:rsid w:val="00C741D8"/>
    <w:rsid w:val="00C74745"/>
    <w:rsid w:val="00C74CBC"/>
    <w:rsid w:val="00C74CBF"/>
    <w:rsid w:val="00C750DD"/>
    <w:rsid w:val="00C75297"/>
    <w:rsid w:val="00C75315"/>
    <w:rsid w:val="00C754BC"/>
    <w:rsid w:val="00C7593B"/>
    <w:rsid w:val="00C76AED"/>
    <w:rsid w:val="00C76B44"/>
    <w:rsid w:val="00C76DC4"/>
    <w:rsid w:val="00C77679"/>
    <w:rsid w:val="00C77DCD"/>
    <w:rsid w:val="00C77EF9"/>
    <w:rsid w:val="00C8128A"/>
    <w:rsid w:val="00C81754"/>
    <w:rsid w:val="00C81CEF"/>
    <w:rsid w:val="00C8242E"/>
    <w:rsid w:val="00C835F1"/>
    <w:rsid w:val="00C840B4"/>
    <w:rsid w:val="00C84A01"/>
    <w:rsid w:val="00C84ED3"/>
    <w:rsid w:val="00C8512A"/>
    <w:rsid w:val="00C85A96"/>
    <w:rsid w:val="00C8621A"/>
    <w:rsid w:val="00C86780"/>
    <w:rsid w:val="00C873ED"/>
    <w:rsid w:val="00C874E4"/>
    <w:rsid w:val="00C87BA8"/>
    <w:rsid w:val="00C903FB"/>
    <w:rsid w:val="00C904F8"/>
    <w:rsid w:val="00C90A66"/>
    <w:rsid w:val="00C90C11"/>
    <w:rsid w:val="00C90ECD"/>
    <w:rsid w:val="00C91559"/>
    <w:rsid w:val="00C92E12"/>
    <w:rsid w:val="00C93022"/>
    <w:rsid w:val="00C932A9"/>
    <w:rsid w:val="00C93429"/>
    <w:rsid w:val="00C9364B"/>
    <w:rsid w:val="00C93A9B"/>
    <w:rsid w:val="00C943E4"/>
    <w:rsid w:val="00C94ACB"/>
    <w:rsid w:val="00C94C2A"/>
    <w:rsid w:val="00C95228"/>
    <w:rsid w:val="00C96093"/>
    <w:rsid w:val="00C97701"/>
    <w:rsid w:val="00C97F2F"/>
    <w:rsid w:val="00CA071F"/>
    <w:rsid w:val="00CA09AA"/>
    <w:rsid w:val="00CA0C8C"/>
    <w:rsid w:val="00CA108D"/>
    <w:rsid w:val="00CA15D9"/>
    <w:rsid w:val="00CA1618"/>
    <w:rsid w:val="00CA20F6"/>
    <w:rsid w:val="00CA2475"/>
    <w:rsid w:val="00CA255A"/>
    <w:rsid w:val="00CA3A27"/>
    <w:rsid w:val="00CA3E4B"/>
    <w:rsid w:val="00CA4256"/>
    <w:rsid w:val="00CA4990"/>
    <w:rsid w:val="00CA4A9F"/>
    <w:rsid w:val="00CA4F60"/>
    <w:rsid w:val="00CA5AD9"/>
    <w:rsid w:val="00CA62A9"/>
    <w:rsid w:val="00CA66F4"/>
    <w:rsid w:val="00CA6B31"/>
    <w:rsid w:val="00CA7251"/>
    <w:rsid w:val="00CA7E5E"/>
    <w:rsid w:val="00CB0DBD"/>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468"/>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A4B"/>
    <w:rsid w:val="00CD0F5E"/>
    <w:rsid w:val="00CD113A"/>
    <w:rsid w:val="00CD124B"/>
    <w:rsid w:val="00CD15F2"/>
    <w:rsid w:val="00CD1A66"/>
    <w:rsid w:val="00CD1FF5"/>
    <w:rsid w:val="00CD2807"/>
    <w:rsid w:val="00CD29F4"/>
    <w:rsid w:val="00CD38BC"/>
    <w:rsid w:val="00CD39D9"/>
    <w:rsid w:val="00CD4198"/>
    <w:rsid w:val="00CD4543"/>
    <w:rsid w:val="00CD4941"/>
    <w:rsid w:val="00CD4C64"/>
    <w:rsid w:val="00CD5234"/>
    <w:rsid w:val="00CD5520"/>
    <w:rsid w:val="00CD58E9"/>
    <w:rsid w:val="00CD59CF"/>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ADD"/>
    <w:rsid w:val="00CE6D52"/>
    <w:rsid w:val="00CE6EE4"/>
    <w:rsid w:val="00CE79BB"/>
    <w:rsid w:val="00CE7A5B"/>
    <w:rsid w:val="00CE7C40"/>
    <w:rsid w:val="00CF1622"/>
    <w:rsid w:val="00CF1966"/>
    <w:rsid w:val="00CF2001"/>
    <w:rsid w:val="00CF2183"/>
    <w:rsid w:val="00CF2667"/>
    <w:rsid w:val="00CF2817"/>
    <w:rsid w:val="00CF423D"/>
    <w:rsid w:val="00CF43E5"/>
    <w:rsid w:val="00CF4BD0"/>
    <w:rsid w:val="00CF517A"/>
    <w:rsid w:val="00CF526E"/>
    <w:rsid w:val="00CF5318"/>
    <w:rsid w:val="00CF5F99"/>
    <w:rsid w:val="00CF5FAC"/>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7BD"/>
    <w:rsid w:val="00D05CC7"/>
    <w:rsid w:val="00D06237"/>
    <w:rsid w:val="00D06858"/>
    <w:rsid w:val="00D0755F"/>
    <w:rsid w:val="00D079A6"/>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7034"/>
    <w:rsid w:val="00D2706D"/>
    <w:rsid w:val="00D27155"/>
    <w:rsid w:val="00D27469"/>
    <w:rsid w:val="00D2746A"/>
    <w:rsid w:val="00D2751C"/>
    <w:rsid w:val="00D2772F"/>
    <w:rsid w:val="00D27873"/>
    <w:rsid w:val="00D300A6"/>
    <w:rsid w:val="00D30498"/>
    <w:rsid w:val="00D30504"/>
    <w:rsid w:val="00D30CA3"/>
    <w:rsid w:val="00D30D42"/>
    <w:rsid w:val="00D30DA2"/>
    <w:rsid w:val="00D31151"/>
    <w:rsid w:val="00D3132A"/>
    <w:rsid w:val="00D316F2"/>
    <w:rsid w:val="00D31716"/>
    <w:rsid w:val="00D31C1C"/>
    <w:rsid w:val="00D32782"/>
    <w:rsid w:val="00D32BDF"/>
    <w:rsid w:val="00D32C58"/>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A5"/>
    <w:rsid w:val="00D42057"/>
    <w:rsid w:val="00D425A9"/>
    <w:rsid w:val="00D42957"/>
    <w:rsid w:val="00D429F6"/>
    <w:rsid w:val="00D43364"/>
    <w:rsid w:val="00D434D3"/>
    <w:rsid w:val="00D439CC"/>
    <w:rsid w:val="00D43D46"/>
    <w:rsid w:val="00D44100"/>
    <w:rsid w:val="00D44B8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25BD"/>
    <w:rsid w:val="00D52629"/>
    <w:rsid w:val="00D52669"/>
    <w:rsid w:val="00D52944"/>
    <w:rsid w:val="00D530B8"/>
    <w:rsid w:val="00D53718"/>
    <w:rsid w:val="00D538F4"/>
    <w:rsid w:val="00D5390F"/>
    <w:rsid w:val="00D54208"/>
    <w:rsid w:val="00D54CE1"/>
    <w:rsid w:val="00D54EFD"/>
    <w:rsid w:val="00D55B59"/>
    <w:rsid w:val="00D55C2E"/>
    <w:rsid w:val="00D56499"/>
    <w:rsid w:val="00D564BC"/>
    <w:rsid w:val="00D569F6"/>
    <w:rsid w:val="00D574D1"/>
    <w:rsid w:val="00D57C02"/>
    <w:rsid w:val="00D60654"/>
    <w:rsid w:val="00D60E22"/>
    <w:rsid w:val="00D611D7"/>
    <w:rsid w:val="00D61510"/>
    <w:rsid w:val="00D61625"/>
    <w:rsid w:val="00D616BC"/>
    <w:rsid w:val="00D61740"/>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1F89"/>
    <w:rsid w:val="00D728DA"/>
    <w:rsid w:val="00D72A4C"/>
    <w:rsid w:val="00D72EF6"/>
    <w:rsid w:val="00D73DDF"/>
    <w:rsid w:val="00D74BD9"/>
    <w:rsid w:val="00D75742"/>
    <w:rsid w:val="00D75B64"/>
    <w:rsid w:val="00D760C7"/>
    <w:rsid w:val="00D76AFD"/>
    <w:rsid w:val="00D76BFA"/>
    <w:rsid w:val="00D76C53"/>
    <w:rsid w:val="00D774EC"/>
    <w:rsid w:val="00D77830"/>
    <w:rsid w:val="00D77C6A"/>
    <w:rsid w:val="00D80724"/>
    <w:rsid w:val="00D80E00"/>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2A0"/>
    <w:rsid w:val="00D87561"/>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5212"/>
    <w:rsid w:val="00D963F5"/>
    <w:rsid w:val="00D96848"/>
    <w:rsid w:val="00D96854"/>
    <w:rsid w:val="00D96F5E"/>
    <w:rsid w:val="00D9797B"/>
    <w:rsid w:val="00DA000B"/>
    <w:rsid w:val="00DA00B2"/>
    <w:rsid w:val="00DA0F06"/>
    <w:rsid w:val="00DA10E9"/>
    <w:rsid w:val="00DA14D2"/>
    <w:rsid w:val="00DA1C9B"/>
    <w:rsid w:val="00DA1D7B"/>
    <w:rsid w:val="00DA248C"/>
    <w:rsid w:val="00DA2C04"/>
    <w:rsid w:val="00DA2F24"/>
    <w:rsid w:val="00DA3043"/>
    <w:rsid w:val="00DA3E88"/>
    <w:rsid w:val="00DA45E5"/>
    <w:rsid w:val="00DA5372"/>
    <w:rsid w:val="00DA59F7"/>
    <w:rsid w:val="00DA62F9"/>
    <w:rsid w:val="00DA64CA"/>
    <w:rsid w:val="00DA6A4F"/>
    <w:rsid w:val="00DA6D4E"/>
    <w:rsid w:val="00DA70C9"/>
    <w:rsid w:val="00DA72D9"/>
    <w:rsid w:val="00DA7630"/>
    <w:rsid w:val="00DA77D8"/>
    <w:rsid w:val="00DB06D4"/>
    <w:rsid w:val="00DB29D4"/>
    <w:rsid w:val="00DB2A0F"/>
    <w:rsid w:val="00DB2BBA"/>
    <w:rsid w:val="00DB30C7"/>
    <w:rsid w:val="00DB3403"/>
    <w:rsid w:val="00DB3668"/>
    <w:rsid w:val="00DB3E2F"/>
    <w:rsid w:val="00DB472F"/>
    <w:rsid w:val="00DB55C5"/>
    <w:rsid w:val="00DB6FAA"/>
    <w:rsid w:val="00DB706D"/>
    <w:rsid w:val="00DB73E6"/>
    <w:rsid w:val="00DB73F2"/>
    <w:rsid w:val="00DB7EBB"/>
    <w:rsid w:val="00DC0210"/>
    <w:rsid w:val="00DC05EC"/>
    <w:rsid w:val="00DC1948"/>
    <w:rsid w:val="00DC1B0E"/>
    <w:rsid w:val="00DC1D65"/>
    <w:rsid w:val="00DC23B9"/>
    <w:rsid w:val="00DC23D5"/>
    <w:rsid w:val="00DC2D58"/>
    <w:rsid w:val="00DC3A94"/>
    <w:rsid w:val="00DC3C94"/>
    <w:rsid w:val="00DC3DBB"/>
    <w:rsid w:val="00DC44B4"/>
    <w:rsid w:val="00DC4702"/>
    <w:rsid w:val="00DC4E0A"/>
    <w:rsid w:val="00DC4F02"/>
    <w:rsid w:val="00DC52E4"/>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D1B"/>
    <w:rsid w:val="00DD4828"/>
    <w:rsid w:val="00DD48FF"/>
    <w:rsid w:val="00DD5270"/>
    <w:rsid w:val="00DD52DA"/>
    <w:rsid w:val="00DD5928"/>
    <w:rsid w:val="00DD5B9F"/>
    <w:rsid w:val="00DD5BCF"/>
    <w:rsid w:val="00DD6469"/>
    <w:rsid w:val="00DD7998"/>
    <w:rsid w:val="00DD7E37"/>
    <w:rsid w:val="00DE1289"/>
    <w:rsid w:val="00DE13D7"/>
    <w:rsid w:val="00DE17CB"/>
    <w:rsid w:val="00DE18C2"/>
    <w:rsid w:val="00DE1ED7"/>
    <w:rsid w:val="00DE1F0F"/>
    <w:rsid w:val="00DE2D5E"/>
    <w:rsid w:val="00DE3180"/>
    <w:rsid w:val="00DE3A22"/>
    <w:rsid w:val="00DE4372"/>
    <w:rsid w:val="00DE46E2"/>
    <w:rsid w:val="00DE53D1"/>
    <w:rsid w:val="00DE5C86"/>
    <w:rsid w:val="00DE61FB"/>
    <w:rsid w:val="00DE6C28"/>
    <w:rsid w:val="00DE76FD"/>
    <w:rsid w:val="00DE774B"/>
    <w:rsid w:val="00DE7910"/>
    <w:rsid w:val="00DE7AD0"/>
    <w:rsid w:val="00DF018E"/>
    <w:rsid w:val="00DF02B8"/>
    <w:rsid w:val="00DF0365"/>
    <w:rsid w:val="00DF0F5F"/>
    <w:rsid w:val="00DF1349"/>
    <w:rsid w:val="00DF1A54"/>
    <w:rsid w:val="00DF1AE1"/>
    <w:rsid w:val="00DF1BC0"/>
    <w:rsid w:val="00DF1FA2"/>
    <w:rsid w:val="00DF242E"/>
    <w:rsid w:val="00DF2C93"/>
    <w:rsid w:val="00DF3F38"/>
    <w:rsid w:val="00DF434A"/>
    <w:rsid w:val="00DF43DB"/>
    <w:rsid w:val="00DF48AB"/>
    <w:rsid w:val="00DF4994"/>
    <w:rsid w:val="00DF4BD0"/>
    <w:rsid w:val="00DF4E78"/>
    <w:rsid w:val="00DF4EA7"/>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A3C"/>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9B2"/>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27"/>
    <w:rsid w:val="00E211CB"/>
    <w:rsid w:val="00E21A17"/>
    <w:rsid w:val="00E21BDB"/>
    <w:rsid w:val="00E22501"/>
    <w:rsid w:val="00E2251E"/>
    <w:rsid w:val="00E22F01"/>
    <w:rsid w:val="00E238C3"/>
    <w:rsid w:val="00E24865"/>
    <w:rsid w:val="00E24BD0"/>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5CDD"/>
    <w:rsid w:val="00E36166"/>
    <w:rsid w:val="00E36EB2"/>
    <w:rsid w:val="00E371E2"/>
    <w:rsid w:val="00E3772C"/>
    <w:rsid w:val="00E37C6D"/>
    <w:rsid w:val="00E37D4B"/>
    <w:rsid w:val="00E4001C"/>
    <w:rsid w:val="00E40A0E"/>
    <w:rsid w:val="00E411D2"/>
    <w:rsid w:val="00E4125F"/>
    <w:rsid w:val="00E418E0"/>
    <w:rsid w:val="00E41E41"/>
    <w:rsid w:val="00E41E93"/>
    <w:rsid w:val="00E41E98"/>
    <w:rsid w:val="00E41EB3"/>
    <w:rsid w:val="00E41F4D"/>
    <w:rsid w:val="00E41F6E"/>
    <w:rsid w:val="00E423B8"/>
    <w:rsid w:val="00E423F0"/>
    <w:rsid w:val="00E42CE4"/>
    <w:rsid w:val="00E436B1"/>
    <w:rsid w:val="00E439FD"/>
    <w:rsid w:val="00E4443C"/>
    <w:rsid w:val="00E44A86"/>
    <w:rsid w:val="00E45601"/>
    <w:rsid w:val="00E45E53"/>
    <w:rsid w:val="00E46512"/>
    <w:rsid w:val="00E466FD"/>
    <w:rsid w:val="00E46C6C"/>
    <w:rsid w:val="00E47110"/>
    <w:rsid w:val="00E47590"/>
    <w:rsid w:val="00E477CF"/>
    <w:rsid w:val="00E50123"/>
    <w:rsid w:val="00E50A2B"/>
    <w:rsid w:val="00E50BD2"/>
    <w:rsid w:val="00E50C10"/>
    <w:rsid w:val="00E50E31"/>
    <w:rsid w:val="00E50E46"/>
    <w:rsid w:val="00E515BC"/>
    <w:rsid w:val="00E517BF"/>
    <w:rsid w:val="00E51806"/>
    <w:rsid w:val="00E51D26"/>
    <w:rsid w:val="00E51E76"/>
    <w:rsid w:val="00E52164"/>
    <w:rsid w:val="00E530FF"/>
    <w:rsid w:val="00E53406"/>
    <w:rsid w:val="00E54278"/>
    <w:rsid w:val="00E543DF"/>
    <w:rsid w:val="00E54520"/>
    <w:rsid w:val="00E54929"/>
    <w:rsid w:val="00E54CBF"/>
    <w:rsid w:val="00E54FAC"/>
    <w:rsid w:val="00E5644A"/>
    <w:rsid w:val="00E567C6"/>
    <w:rsid w:val="00E569FA"/>
    <w:rsid w:val="00E56B41"/>
    <w:rsid w:val="00E577C7"/>
    <w:rsid w:val="00E609DF"/>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4060"/>
    <w:rsid w:val="00E640B2"/>
    <w:rsid w:val="00E648DA"/>
    <w:rsid w:val="00E64904"/>
    <w:rsid w:val="00E65092"/>
    <w:rsid w:val="00E65F22"/>
    <w:rsid w:val="00E65F36"/>
    <w:rsid w:val="00E67287"/>
    <w:rsid w:val="00E67C58"/>
    <w:rsid w:val="00E700C1"/>
    <w:rsid w:val="00E709F8"/>
    <w:rsid w:val="00E70DA3"/>
    <w:rsid w:val="00E7133B"/>
    <w:rsid w:val="00E71CDB"/>
    <w:rsid w:val="00E71DE4"/>
    <w:rsid w:val="00E71E20"/>
    <w:rsid w:val="00E72251"/>
    <w:rsid w:val="00E722C5"/>
    <w:rsid w:val="00E728D9"/>
    <w:rsid w:val="00E72A65"/>
    <w:rsid w:val="00E72C52"/>
    <w:rsid w:val="00E72F52"/>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2D8"/>
    <w:rsid w:val="00E80C0E"/>
    <w:rsid w:val="00E813B0"/>
    <w:rsid w:val="00E81578"/>
    <w:rsid w:val="00E818A3"/>
    <w:rsid w:val="00E819DB"/>
    <w:rsid w:val="00E81EAB"/>
    <w:rsid w:val="00E82235"/>
    <w:rsid w:val="00E824F8"/>
    <w:rsid w:val="00E828B1"/>
    <w:rsid w:val="00E82C71"/>
    <w:rsid w:val="00E833D3"/>
    <w:rsid w:val="00E83869"/>
    <w:rsid w:val="00E83C40"/>
    <w:rsid w:val="00E84478"/>
    <w:rsid w:val="00E84687"/>
    <w:rsid w:val="00E854D1"/>
    <w:rsid w:val="00E8555D"/>
    <w:rsid w:val="00E85866"/>
    <w:rsid w:val="00E85A30"/>
    <w:rsid w:val="00E85BB3"/>
    <w:rsid w:val="00E860D7"/>
    <w:rsid w:val="00E8641F"/>
    <w:rsid w:val="00E869FB"/>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A46"/>
    <w:rsid w:val="00E95CE1"/>
    <w:rsid w:val="00E95E17"/>
    <w:rsid w:val="00E96DF5"/>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521"/>
    <w:rsid w:val="00EA4DE6"/>
    <w:rsid w:val="00EA569D"/>
    <w:rsid w:val="00EA5AE9"/>
    <w:rsid w:val="00EA5CD4"/>
    <w:rsid w:val="00EA65BC"/>
    <w:rsid w:val="00EA69A7"/>
    <w:rsid w:val="00EA6BE2"/>
    <w:rsid w:val="00EA6C77"/>
    <w:rsid w:val="00EA7283"/>
    <w:rsid w:val="00EA7591"/>
    <w:rsid w:val="00EB00A4"/>
    <w:rsid w:val="00EB02E6"/>
    <w:rsid w:val="00EB04FA"/>
    <w:rsid w:val="00EB07E6"/>
    <w:rsid w:val="00EB08BC"/>
    <w:rsid w:val="00EB09A8"/>
    <w:rsid w:val="00EB0B69"/>
    <w:rsid w:val="00EB222D"/>
    <w:rsid w:val="00EB26DB"/>
    <w:rsid w:val="00EB2B74"/>
    <w:rsid w:val="00EB2B83"/>
    <w:rsid w:val="00EB330D"/>
    <w:rsid w:val="00EB3346"/>
    <w:rsid w:val="00EB456C"/>
    <w:rsid w:val="00EB4FC0"/>
    <w:rsid w:val="00EB5ACD"/>
    <w:rsid w:val="00EB607D"/>
    <w:rsid w:val="00EB64C0"/>
    <w:rsid w:val="00EB6799"/>
    <w:rsid w:val="00EB6CFB"/>
    <w:rsid w:val="00EB778B"/>
    <w:rsid w:val="00EB7C02"/>
    <w:rsid w:val="00EB7D24"/>
    <w:rsid w:val="00EC0625"/>
    <w:rsid w:val="00EC0DA9"/>
    <w:rsid w:val="00EC0ED8"/>
    <w:rsid w:val="00EC0F5D"/>
    <w:rsid w:val="00EC1525"/>
    <w:rsid w:val="00EC162B"/>
    <w:rsid w:val="00EC1943"/>
    <w:rsid w:val="00EC2195"/>
    <w:rsid w:val="00EC2339"/>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A5E"/>
    <w:rsid w:val="00ED2BEA"/>
    <w:rsid w:val="00ED2ED4"/>
    <w:rsid w:val="00ED2F44"/>
    <w:rsid w:val="00ED3918"/>
    <w:rsid w:val="00ED44E9"/>
    <w:rsid w:val="00ED54B3"/>
    <w:rsid w:val="00ED69E9"/>
    <w:rsid w:val="00ED6A41"/>
    <w:rsid w:val="00ED6CAC"/>
    <w:rsid w:val="00ED6F0E"/>
    <w:rsid w:val="00ED7386"/>
    <w:rsid w:val="00ED767B"/>
    <w:rsid w:val="00ED7A50"/>
    <w:rsid w:val="00EE0802"/>
    <w:rsid w:val="00EE098F"/>
    <w:rsid w:val="00EE0E58"/>
    <w:rsid w:val="00EE1694"/>
    <w:rsid w:val="00EE1EDC"/>
    <w:rsid w:val="00EE270B"/>
    <w:rsid w:val="00EE37FE"/>
    <w:rsid w:val="00EE3826"/>
    <w:rsid w:val="00EE38FD"/>
    <w:rsid w:val="00EE3F6A"/>
    <w:rsid w:val="00EE42CE"/>
    <w:rsid w:val="00EE4564"/>
    <w:rsid w:val="00EE48EF"/>
    <w:rsid w:val="00EE529E"/>
    <w:rsid w:val="00EE65F3"/>
    <w:rsid w:val="00EE69FE"/>
    <w:rsid w:val="00EE6C16"/>
    <w:rsid w:val="00EE6C3C"/>
    <w:rsid w:val="00EE70B0"/>
    <w:rsid w:val="00EE7418"/>
    <w:rsid w:val="00EE7548"/>
    <w:rsid w:val="00EE7F45"/>
    <w:rsid w:val="00EF08C9"/>
    <w:rsid w:val="00EF25AF"/>
    <w:rsid w:val="00EF323A"/>
    <w:rsid w:val="00EF3543"/>
    <w:rsid w:val="00EF35F3"/>
    <w:rsid w:val="00EF3751"/>
    <w:rsid w:val="00EF3793"/>
    <w:rsid w:val="00EF42F5"/>
    <w:rsid w:val="00EF4544"/>
    <w:rsid w:val="00EF47B6"/>
    <w:rsid w:val="00EF4B60"/>
    <w:rsid w:val="00EF51E4"/>
    <w:rsid w:val="00EF537F"/>
    <w:rsid w:val="00EF62CC"/>
    <w:rsid w:val="00EF64B3"/>
    <w:rsid w:val="00EF6533"/>
    <w:rsid w:val="00EF6584"/>
    <w:rsid w:val="00EF6C5B"/>
    <w:rsid w:val="00EF7AB6"/>
    <w:rsid w:val="00EF7FAB"/>
    <w:rsid w:val="00F0024C"/>
    <w:rsid w:val="00F0038E"/>
    <w:rsid w:val="00F02162"/>
    <w:rsid w:val="00F0259A"/>
    <w:rsid w:val="00F0273D"/>
    <w:rsid w:val="00F04262"/>
    <w:rsid w:val="00F047EC"/>
    <w:rsid w:val="00F04A85"/>
    <w:rsid w:val="00F04D71"/>
    <w:rsid w:val="00F04DAE"/>
    <w:rsid w:val="00F04E53"/>
    <w:rsid w:val="00F05279"/>
    <w:rsid w:val="00F05487"/>
    <w:rsid w:val="00F05986"/>
    <w:rsid w:val="00F05A6D"/>
    <w:rsid w:val="00F0655A"/>
    <w:rsid w:val="00F066CC"/>
    <w:rsid w:val="00F069BC"/>
    <w:rsid w:val="00F07156"/>
    <w:rsid w:val="00F072A3"/>
    <w:rsid w:val="00F0777F"/>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44"/>
    <w:rsid w:val="00F16BB4"/>
    <w:rsid w:val="00F16CAB"/>
    <w:rsid w:val="00F16E55"/>
    <w:rsid w:val="00F17958"/>
    <w:rsid w:val="00F20771"/>
    <w:rsid w:val="00F20D7D"/>
    <w:rsid w:val="00F20D9A"/>
    <w:rsid w:val="00F20E40"/>
    <w:rsid w:val="00F20F45"/>
    <w:rsid w:val="00F21015"/>
    <w:rsid w:val="00F21083"/>
    <w:rsid w:val="00F2132F"/>
    <w:rsid w:val="00F21474"/>
    <w:rsid w:val="00F21B42"/>
    <w:rsid w:val="00F228AF"/>
    <w:rsid w:val="00F23D44"/>
    <w:rsid w:val="00F23DCF"/>
    <w:rsid w:val="00F24051"/>
    <w:rsid w:val="00F240BB"/>
    <w:rsid w:val="00F253CE"/>
    <w:rsid w:val="00F260B3"/>
    <w:rsid w:val="00F26467"/>
    <w:rsid w:val="00F272FF"/>
    <w:rsid w:val="00F2778C"/>
    <w:rsid w:val="00F278AF"/>
    <w:rsid w:val="00F27AD5"/>
    <w:rsid w:val="00F27DE8"/>
    <w:rsid w:val="00F27E9F"/>
    <w:rsid w:val="00F3023A"/>
    <w:rsid w:val="00F30448"/>
    <w:rsid w:val="00F3095F"/>
    <w:rsid w:val="00F30F9E"/>
    <w:rsid w:val="00F31654"/>
    <w:rsid w:val="00F32AF9"/>
    <w:rsid w:val="00F32D12"/>
    <w:rsid w:val="00F3369B"/>
    <w:rsid w:val="00F3371A"/>
    <w:rsid w:val="00F338F7"/>
    <w:rsid w:val="00F33AF3"/>
    <w:rsid w:val="00F33E12"/>
    <w:rsid w:val="00F33F1F"/>
    <w:rsid w:val="00F3427C"/>
    <w:rsid w:val="00F34414"/>
    <w:rsid w:val="00F3479C"/>
    <w:rsid w:val="00F358F5"/>
    <w:rsid w:val="00F359DB"/>
    <w:rsid w:val="00F35E80"/>
    <w:rsid w:val="00F361A3"/>
    <w:rsid w:val="00F362E8"/>
    <w:rsid w:val="00F3644E"/>
    <w:rsid w:val="00F36DC2"/>
    <w:rsid w:val="00F36F92"/>
    <w:rsid w:val="00F372EA"/>
    <w:rsid w:val="00F37CC6"/>
    <w:rsid w:val="00F408EE"/>
    <w:rsid w:val="00F4092B"/>
    <w:rsid w:val="00F4160B"/>
    <w:rsid w:val="00F41AB8"/>
    <w:rsid w:val="00F4273A"/>
    <w:rsid w:val="00F4289C"/>
    <w:rsid w:val="00F42F5F"/>
    <w:rsid w:val="00F44A4B"/>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DAA"/>
    <w:rsid w:val="00F56ED4"/>
    <w:rsid w:val="00F57E28"/>
    <w:rsid w:val="00F60ACE"/>
    <w:rsid w:val="00F60F62"/>
    <w:rsid w:val="00F6122C"/>
    <w:rsid w:val="00F612D6"/>
    <w:rsid w:val="00F613A7"/>
    <w:rsid w:val="00F61BF5"/>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140A"/>
    <w:rsid w:val="00F7153C"/>
    <w:rsid w:val="00F715D8"/>
    <w:rsid w:val="00F717F0"/>
    <w:rsid w:val="00F724A4"/>
    <w:rsid w:val="00F72898"/>
    <w:rsid w:val="00F72918"/>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2FE"/>
    <w:rsid w:val="00F76320"/>
    <w:rsid w:val="00F763A5"/>
    <w:rsid w:val="00F7646F"/>
    <w:rsid w:val="00F76DF7"/>
    <w:rsid w:val="00F7717A"/>
    <w:rsid w:val="00F774BE"/>
    <w:rsid w:val="00F779AE"/>
    <w:rsid w:val="00F77A33"/>
    <w:rsid w:val="00F8079D"/>
    <w:rsid w:val="00F80BFF"/>
    <w:rsid w:val="00F820AA"/>
    <w:rsid w:val="00F8237E"/>
    <w:rsid w:val="00F8287A"/>
    <w:rsid w:val="00F83601"/>
    <w:rsid w:val="00F8540B"/>
    <w:rsid w:val="00F8562F"/>
    <w:rsid w:val="00F857B1"/>
    <w:rsid w:val="00F86038"/>
    <w:rsid w:val="00F862CE"/>
    <w:rsid w:val="00F8674D"/>
    <w:rsid w:val="00F86A73"/>
    <w:rsid w:val="00F87735"/>
    <w:rsid w:val="00F87FA2"/>
    <w:rsid w:val="00F90273"/>
    <w:rsid w:val="00F904DA"/>
    <w:rsid w:val="00F9084A"/>
    <w:rsid w:val="00F9104E"/>
    <w:rsid w:val="00F91081"/>
    <w:rsid w:val="00F910B8"/>
    <w:rsid w:val="00F91AA5"/>
    <w:rsid w:val="00F91EE5"/>
    <w:rsid w:val="00F9200D"/>
    <w:rsid w:val="00F92905"/>
    <w:rsid w:val="00F93441"/>
    <w:rsid w:val="00F937C2"/>
    <w:rsid w:val="00F93DB7"/>
    <w:rsid w:val="00F94E85"/>
    <w:rsid w:val="00F953A2"/>
    <w:rsid w:val="00F9559D"/>
    <w:rsid w:val="00F95658"/>
    <w:rsid w:val="00F956F6"/>
    <w:rsid w:val="00F95CD0"/>
    <w:rsid w:val="00F95E71"/>
    <w:rsid w:val="00F964AA"/>
    <w:rsid w:val="00F96724"/>
    <w:rsid w:val="00F967F3"/>
    <w:rsid w:val="00F97A7F"/>
    <w:rsid w:val="00FA0369"/>
    <w:rsid w:val="00FA067D"/>
    <w:rsid w:val="00FA0685"/>
    <w:rsid w:val="00FA1550"/>
    <w:rsid w:val="00FA1F01"/>
    <w:rsid w:val="00FA231F"/>
    <w:rsid w:val="00FA234A"/>
    <w:rsid w:val="00FA245B"/>
    <w:rsid w:val="00FA2B24"/>
    <w:rsid w:val="00FA3BD2"/>
    <w:rsid w:val="00FA4857"/>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CE4"/>
    <w:rsid w:val="00FB1EDC"/>
    <w:rsid w:val="00FB2145"/>
    <w:rsid w:val="00FB22C6"/>
    <w:rsid w:val="00FB3160"/>
    <w:rsid w:val="00FB32EE"/>
    <w:rsid w:val="00FB35C2"/>
    <w:rsid w:val="00FB39E3"/>
    <w:rsid w:val="00FB3EB0"/>
    <w:rsid w:val="00FB423F"/>
    <w:rsid w:val="00FB42E6"/>
    <w:rsid w:val="00FB4336"/>
    <w:rsid w:val="00FB4378"/>
    <w:rsid w:val="00FB4451"/>
    <w:rsid w:val="00FB4499"/>
    <w:rsid w:val="00FB451E"/>
    <w:rsid w:val="00FB4688"/>
    <w:rsid w:val="00FB4B4D"/>
    <w:rsid w:val="00FB52EE"/>
    <w:rsid w:val="00FB5588"/>
    <w:rsid w:val="00FB57E9"/>
    <w:rsid w:val="00FB5D63"/>
    <w:rsid w:val="00FB5E6C"/>
    <w:rsid w:val="00FB5F7D"/>
    <w:rsid w:val="00FB64BA"/>
    <w:rsid w:val="00FB7753"/>
    <w:rsid w:val="00FC03FE"/>
    <w:rsid w:val="00FC043E"/>
    <w:rsid w:val="00FC10C1"/>
    <w:rsid w:val="00FC1509"/>
    <w:rsid w:val="00FC208F"/>
    <w:rsid w:val="00FC20D4"/>
    <w:rsid w:val="00FC2177"/>
    <w:rsid w:val="00FC236A"/>
    <w:rsid w:val="00FC269A"/>
    <w:rsid w:val="00FC2970"/>
    <w:rsid w:val="00FC2AB0"/>
    <w:rsid w:val="00FC2B06"/>
    <w:rsid w:val="00FC2EB5"/>
    <w:rsid w:val="00FC3843"/>
    <w:rsid w:val="00FC3AE0"/>
    <w:rsid w:val="00FC42A4"/>
    <w:rsid w:val="00FC473D"/>
    <w:rsid w:val="00FC4E10"/>
    <w:rsid w:val="00FC4E3E"/>
    <w:rsid w:val="00FC5943"/>
    <w:rsid w:val="00FC5F93"/>
    <w:rsid w:val="00FC5FF8"/>
    <w:rsid w:val="00FC6044"/>
    <w:rsid w:val="00FC6648"/>
    <w:rsid w:val="00FC69E0"/>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679"/>
    <w:rsid w:val="00FE611E"/>
    <w:rsid w:val="00FE63E3"/>
    <w:rsid w:val="00FE6772"/>
    <w:rsid w:val="00FE7408"/>
    <w:rsid w:val="00FE7A6A"/>
    <w:rsid w:val="00FF0079"/>
    <w:rsid w:val="00FF0A48"/>
    <w:rsid w:val="00FF0D2D"/>
    <w:rsid w:val="00FF13C0"/>
    <w:rsid w:val="00FF14AE"/>
    <w:rsid w:val="00FF1818"/>
    <w:rsid w:val="00FF2257"/>
    <w:rsid w:val="00FF2832"/>
    <w:rsid w:val="00FF2C6D"/>
    <w:rsid w:val="00FF2E04"/>
    <w:rsid w:val="00FF33A2"/>
    <w:rsid w:val="00FF3D92"/>
    <w:rsid w:val="00FF4588"/>
    <w:rsid w:val="00FF78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56765E99"/>
  <w15:docId w15:val="{77F03808-B112-4453-B375-4DF7793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8B"/>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rsid w:val="00BF1A74"/>
    <w:rPr>
      <w:kern w:val="2"/>
      <w:sz w:val="18"/>
    </w:rPr>
  </w:style>
  <w:style w:type="character" w:customStyle="1" w:styleId="Char0">
    <w:name w:val="页脚 Char"/>
    <w:link w:val="a8"/>
    <w:uiPriority w:val="99"/>
    <w:rsid w:val="00BF1A74"/>
    <w:rPr>
      <w:kern w:val="2"/>
      <w:sz w:val="18"/>
    </w:rPr>
  </w:style>
  <w:style w:type="character" w:customStyle="1" w:styleId="Char1">
    <w:name w:val="批注文字 Char"/>
    <w:link w:val="a9"/>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uiPriority w:val="34"/>
    <w:qFormat/>
    <w:rsid w:val="00BF1A74"/>
    <w:pPr>
      <w:ind w:firstLineChars="200" w:firstLine="420"/>
    </w:pPr>
  </w:style>
  <w:style w:type="paragraph" w:customStyle="1" w:styleId="Char11">
    <w:name w:val="Char1"/>
    <w:basedOn w:val="a"/>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59"/>
    <w:rsid w:val="00BF1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unhideWhenUsed/>
    <w:rsid w:val="005B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028">
      <w:bodyDiv w:val="1"/>
      <w:marLeft w:val="0"/>
      <w:marRight w:val="0"/>
      <w:marTop w:val="0"/>
      <w:marBottom w:val="0"/>
      <w:divBdr>
        <w:top w:val="none" w:sz="0" w:space="0" w:color="auto"/>
        <w:left w:val="none" w:sz="0" w:space="0" w:color="auto"/>
        <w:bottom w:val="none" w:sz="0" w:space="0" w:color="auto"/>
        <w:right w:val="none" w:sz="0" w:space="0" w:color="auto"/>
      </w:divBdr>
    </w:div>
    <w:div w:id="57363133">
      <w:bodyDiv w:val="1"/>
      <w:marLeft w:val="0"/>
      <w:marRight w:val="0"/>
      <w:marTop w:val="0"/>
      <w:marBottom w:val="0"/>
      <w:divBdr>
        <w:top w:val="none" w:sz="0" w:space="0" w:color="auto"/>
        <w:left w:val="none" w:sz="0" w:space="0" w:color="auto"/>
        <w:bottom w:val="none" w:sz="0" w:space="0" w:color="auto"/>
        <w:right w:val="none" w:sz="0" w:space="0" w:color="auto"/>
      </w:divBdr>
    </w:div>
    <w:div w:id="467474642">
      <w:bodyDiv w:val="1"/>
      <w:marLeft w:val="0"/>
      <w:marRight w:val="0"/>
      <w:marTop w:val="0"/>
      <w:marBottom w:val="0"/>
      <w:divBdr>
        <w:top w:val="none" w:sz="0" w:space="0" w:color="auto"/>
        <w:left w:val="none" w:sz="0" w:space="0" w:color="auto"/>
        <w:bottom w:val="none" w:sz="0" w:space="0" w:color="auto"/>
        <w:right w:val="none" w:sz="0" w:space="0" w:color="auto"/>
      </w:divBdr>
    </w:div>
    <w:div w:id="500391615">
      <w:bodyDiv w:val="1"/>
      <w:marLeft w:val="0"/>
      <w:marRight w:val="0"/>
      <w:marTop w:val="0"/>
      <w:marBottom w:val="0"/>
      <w:divBdr>
        <w:top w:val="none" w:sz="0" w:space="0" w:color="auto"/>
        <w:left w:val="none" w:sz="0" w:space="0" w:color="auto"/>
        <w:bottom w:val="none" w:sz="0" w:space="0" w:color="auto"/>
        <w:right w:val="none" w:sz="0" w:space="0" w:color="auto"/>
      </w:divBdr>
    </w:div>
    <w:div w:id="985161422">
      <w:bodyDiv w:val="1"/>
      <w:marLeft w:val="0"/>
      <w:marRight w:val="0"/>
      <w:marTop w:val="0"/>
      <w:marBottom w:val="0"/>
      <w:divBdr>
        <w:top w:val="none" w:sz="0" w:space="0" w:color="auto"/>
        <w:left w:val="none" w:sz="0" w:space="0" w:color="auto"/>
        <w:bottom w:val="none" w:sz="0" w:space="0" w:color="auto"/>
        <w:right w:val="none" w:sz="0" w:space="0" w:color="auto"/>
      </w:divBdr>
    </w:div>
    <w:div w:id="1338921985">
      <w:bodyDiv w:val="1"/>
      <w:marLeft w:val="0"/>
      <w:marRight w:val="0"/>
      <w:marTop w:val="0"/>
      <w:marBottom w:val="0"/>
      <w:divBdr>
        <w:top w:val="none" w:sz="0" w:space="0" w:color="auto"/>
        <w:left w:val="none" w:sz="0" w:space="0" w:color="auto"/>
        <w:bottom w:val="none" w:sz="0" w:space="0" w:color="auto"/>
        <w:right w:val="none" w:sz="0" w:space="0" w:color="auto"/>
      </w:divBdr>
    </w:div>
    <w:div w:id="2019192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13316925@qq.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50C3-7999-48F9-9787-A5CDC645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14313</TotalTime>
  <Pages>48</Pages>
  <Words>4101</Words>
  <Characters>23382</Characters>
  <Application>Microsoft Office Word</Application>
  <DocSecurity>0</DocSecurity>
  <PresentationFormat/>
  <Lines>194</Lines>
  <Paragraphs>54</Paragraphs>
  <Slides>0</Slides>
  <Notes>0</Notes>
  <HiddenSlides>0</HiddenSlides>
  <MMClips>0</MMClips>
  <ScaleCrop>false</ScaleCrop>
  <Company>Microsoft</Company>
  <LinksUpToDate>false</LinksUpToDate>
  <CharactersWithSpaces>27429</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cp:keywords/>
  <cp:lastModifiedBy>NNRT</cp:lastModifiedBy>
  <cp:revision>1942</cp:revision>
  <cp:lastPrinted>2020-03-11T07:42:00Z</cp:lastPrinted>
  <dcterms:created xsi:type="dcterms:W3CDTF">2018-05-14T02:01:00Z</dcterms:created>
  <dcterms:modified xsi:type="dcterms:W3CDTF">2022-12-19T07:35:00Z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